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65411C" w14:textId="42ACDD68" w:rsidR="00F75DE9" w:rsidRDefault="00B64645" w:rsidP="0069510B">
      <w:pPr>
        <w:tabs>
          <w:tab w:val="left" w:pos="576"/>
        </w:tabs>
        <w:spacing w:after="0" w:line="240" w:lineRule="auto"/>
        <w:rPr>
          <w:rFonts w:eastAsia="Times New Roman" w:cstheme="minorHAnsi"/>
          <w:b/>
          <w:sz w:val="21"/>
          <w:szCs w:val="21"/>
          <w:lang w:val="fr-FR"/>
        </w:rPr>
      </w:pPr>
      <w:r w:rsidRPr="00DE1374">
        <w:rPr>
          <w:rFonts w:eastAsia="Times New Roman" w:cstheme="minorHAnsi"/>
          <w:b/>
          <w:sz w:val="21"/>
          <w:szCs w:val="21"/>
          <w:lang w:val="fr-FR"/>
        </w:rPr>
        <w:t xml:space="preserve">SURESH </w:t>
      </w:r>
    </w:p>
    <w:p w14:paraId="002AD909" w14:textId="070BE998" w:rsidR="00327884" w:rsidRPr="00DE1374" w:rsidRDefault="0069510B" w:rsidP="007B1145">
      <w:pPr>
        <w:tabs>
          <w:tab w:val="left" w:pos="576"/>
        </w:tabs>
        <w:spacing w:after="0" w:line="240" w:lineRule="auto"/>
        <w:rPr>
          <w:rFonts w:eastAsia="Times New Roman" w:cstheme="minorHAnsi"/>
          <w:b/>
          <w:caps/>
          <w:sz w:val="21"/>
          <w:szCs w:val="21"/>
          <w:u w:val="single"/>
          <w:lang w:val="fr-FR"/>
        </w:rPr>
      </w:pPr>
      <w:r w:rsidRPr="00DE1374">
        <w:rPr>
          <w:rFonts w:eastAsia="Times New Roman" w:cstheme="minorHAnsi"/>
          <w:b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1A5AE4" wp14:editId="6F254C1D">
                <wp:simplePos x="0" y="0"/>
                <wp:positionH relativeFrom="margin">
                  <wp:align>right</wp:align>
                </wp:positionH>
                <wp:positionV relativeFrom="paragraph">
                  <wp:posOffset>57785</wp:posOffset>
                </wp:positionV>
                <wp:extent cx="6832600" cy="12700"/>
                <wp:effectExtent l="0" t="0" r="25400" b="2540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32600" cy="127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560CB0B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486.8pt,4.55pt" to="1024.8pt,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" strokecolor="black [3040]">
                <w10:wrap anchorx="margin"/>
              </v:line>
            </w:pict>
          </mc:Fallback>
        </mc:AlternateContent>
      </w:r>
    </w:p>
    <w:p w14:paraId="06D4F0E2" w14:textId="5094C96E" w:rsidR="00F75DE9" w:rsidRPr="00DE1374" w:rsidRDefault="00D367ED">
      <w:pPr>
        <w:spacing w:after="0" w:line="240" w:lineRule="auto"/>
        <w:jc w:val="both"/>
        <w:rPr>
          <w:rFonts w:eastAsia="Times New Roman" w:cstheme="minorHAnsi"/>
          <w:b/>
          <w:caps/>
          <w:sz w:val="21"/>
          <w:szCs w:val="21"/>
          <w:u w:val="single"/>
          <w:lang w:val="fr-FR"/>
        </w:rPr>
      </w:pPr>
      <w:r w:rsidRPr="00DE1374">
        <w:rPr>
          <w:rFonts w:eastAsia="Times New Roman" w:cstheme="minorHAnsi"/>
          <w:b/>
          <w:caps/>
          <w:sz w:val="21"/>
          <w:szCs w:val="21"/>
          <w:u w:val="single"/>
          <w:lang w:val="fr-FR"/>
        </w:rPr>
        <w:t>PROFESSIONALSUMMARY :</w:t>
      </w:r>
    </w:p>
    <w:p w14:paraId="3229D3F0" w14:textId="687F5878" w:rsidR="007D45E1" w:rsidRDefault="003C5140" w:rsidP="007E77A1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511170">
        <w:rPr>
          <w:rFonts w:eastAsia="Times New Roman" w:cstheme="minorHAnsi"/>
          <w:sz w:val="21"/>
          <w:szCs w:val="21"/>
        </w:rPr>
        <w:t>1</w:t>
      </w:r>
      <w:r w:rsidR="00C03F74">
        <w:rPr>
          <w:rFonts w:eastAsia="Times New Roman" w:cstheme="minorHAnsi"/>
          <w:sz w:val="21"/>
          <w:szCs w:val="21"/>
        </w:rPr>
        <w:t>7</w:t>
      </w:r>
      <w:r w:rsidR="00D67426" w:rsidRPr="00511170">
        <w:rPr>
          <w:rFonts w:eastAsia="Times New Roman" w:cstheme="minorHAnsi"/>
          <w:sz w:val="21"/>
          <w:szCs w:val="21"/>
        </w:rPr>
        <w:t>+</w:t>
      </w:r>
      <w:r w:rsidRPr="00511170">
        <w:rPr>
          <w:rFonts w:eastAsia="Times New Roman" w:cstheme="minorHAnsi"/>
          <w:sz w:val="21"/>
          <w:szCs w:val="21"/>
        </w:rPr>
        <w:t xml:space="preserve"> </w:t>
      </w:r>
      <w:r w:rsidR="003F710F" w:rsidRPr="00511170">
        <w:rPr>
          <w:rFonts w:eastAsia="Times New Roman" w:cstheme="minorHAnsi"/>
          <w:sz w:val="21"/>
          <w:szCs w:val="21"/>
        </w:rPr>
        <w:t>years</w:t>
      </w:r>
      <w:r w:rsidR="00927762" w:rsidRPr="00511170">
        <w:rPr>
          <w:rFonts w:eastAsia="Times New Roman" w:cstheme="minorHAnsi"/>
          <w:sz w:val="21"/>
          <w:szCs w:val="21"/>
        </w:rPr>
        <w:t xml:space="preserve"> of</w:t>
      </w:r>
      <w:r w:rsidR="003F710F" w:rsidRPr="00511170">
        <w:rPr>
          <w:rFonts w:eastAsia="Times New Roman" w:cstheme="minorHAnsi"/>
          <w:sz w:val="21"/>
          <w:szCs w:val="21"/>
        </w:rPr>
        <w:t xml:space="preserve"> experience</w:t>
      </w:r>
      <w:r w:rsidRPr="00511170">
        <w:rPr>
          <w:rFonts w:eastAsia="Times New Roman" w:cstheme="minorHAnsi"/>
          <w:sz w:val="21"/>
          <w:szCs w:val="21"/>
        </w:rPr>
        <w:t xml:space="preserve"> in </w:t>
      </w:r>
      <w:r w:rsidR="00B77B4B" w:rsidRPr="00511170">
        <w:rPr>
          <w:rFonts w:eastAsia="Times New Roman" w:cstheme="minorHAnsi"/>
          <w:sz w:val="21"/>
          <w:szCs w:val="21"/>
        </w:rPr>
        <w:t xml:space="preserve">Data </w:t>
      </w:r>
      <w:r w:rsidR="00511170" w:rsidRPr="00511170">
        <w:rPr>
          <w:rFonts w:eastAsia="Times New Roman" w:cstheme="minorHAnsi"/>
          <w:sz w:val="21"/>
          <w:szCs w:val="21"/>
        </w:rPr>
        <w:t xml:space="preserve">Business Intelligence </w:t>
      </w:r>
      <w:r w:rsidR="006D554E" w:rsidRPr="00511170">
        <w:rPr>
          <w:rFonts w:eastAsia="Times New Roman" w:cstheme="minorHAnsi"/>
          <w:sz w:val="21"/>
          <w:szCs w:val="21"/>
        </w:rPr>
        <w:t xml:space="preserve">Reporting </w:t>
      </w:r>
      <w:r w:rsidR="006D554E">
        <w:rPr>
          <w:rFonts w:eastAsia="Times New Roman" w:cstheme="minorHAnsi"/>
          <w:sz w:val="21"/>
          <w:szCs w:val="21"/>
        </w:rPr>
        <w:t>and</w:t>
      </w:r>
      <w:r w:rsidR="00E05CF2">
        <w:rPr>
          <w:rFonts w:eastAsia="Times New Roman" w:cstheme="minorHAnsi"/>
          <w:sz w:val="21"/>
          <w:szCs w:val="21"/>
        </w:rPr>
        <w:t xml:space="preserve"> </w:t>
      </w:r>
      <w:r w:rsidR="00511170" w:rsidRPr="00511170">
        <w:rPr>
          <w:rFonts w:eastAsia="Times New Roman" w:cstheme="minorHAnsi"/>
          <w:sz w:val="21"/>
          <w:szCs w:val="21"/>
        </w:rPr>
        <w:t xml:space="preserve">Data Integration </w:t>
      </w:r>
      <w:r w:rsidR="00511170">
        <w:rPr>
          <w:rFonts w:eastAsia="Times New Roman" w:cstheme="minorHAnsi"/>
          <w:sz w:val="21"/>
          <w:szCs w:val="21"/>
        </w:rPr>
        <w:t>tools are</w:t>
      </w:r>
      <w:r w:rsidR="00E05CF2">
        <w:rPr>
          <w:rFonts w:eastAsia="Times New Roman" w:cstheme="minorHAnsi"/>
          <w:sz w:val="21"/>
          <w:szCs w:val="21"/>
        </w:rPr>
        <w:t xml:space="preserve"> </w:t>
      </w:r>
      <w:r w:rsidR="00E05CF2" w:rsidRPr="00511170">
        <w:rPr>
          <w:rFonts w:eastAsia="Times New Roman" w:cstheme="minorHAnsi"/>
          <w:sz w:val="21"/>
          <w:szCs w:val="21"/>
        </w:rPr>
        <w:t>SAP Business Objects 6.5\XI 3.1\BI4.0\</w:t>
      </w:r>
      <w:r w:rsidR="006D554E" w:rsidRPr="00511170">
        <w:rPr>
          <w:rFonts w:eastAsia="Times New Roman" w:cstheme="minorHAnsi"/>
          <w:sz w:val="21"/>
          <w:szCs w:val="21"/>
        </w:rPr>
        <w:t>4.2</w:t>
      </w:r>
      <w:r w:rsidR="006D554E">
        <w:rPr>
          <w:rFonts w:eastAsia="Times New Roman" w:cstheme="minorHAnsi"/>
          <w:sz w:val="21"/>
          <w:szCs w:val="21"/>
        </w:rPr>
        <w:t>,</w:t>
      </w:r>
      <w:r w:rsidR="00E05CF2">
        <w:rPr>
          <w:rFonts w:eastAsia="Times New Roman" w:cstheme="minorHAnsi"/>
          <w:sz w:val="21"/>
          <w:szCs w:val="21"/>
        </w:rPr>
        <w:t xml:space="preserve"> </w:t>
      </w:r>
      <w:r w:rsidR="00D3566C" w:rsidRPr="00511170">
        <w:rPr>
          <w:rFonts w:eastAsia="Times New Roman" w:cstheme="minorHAnsi"/>
          <w:sz w:val="21"/>
          <w:szCs w:val="21"/>
        </w:rPr>
        <w:t>Tableau</w:t>
      </w:r>
      <w:r w:rsidR="00917839">
        <w:rPr>
          <w:rFonts w:eastAsia="Times New Roman" w:cstheme="minorHAnsi"/>
          <w:sz w:val="21"/>
          <w:szCs w:val="21"/>
        </w:rPr>
        <w:t xml:space="preserve"> – Desktop, Bridge,</w:t>
      </w:r>
      <w:r w:rsidR="00917839" w:rsidRPr="00511170">
        <w:rPr>
          <w:rFonts w:eastAsia="Times New Roman" w:cstheme="minorHAnsi"/>
          <w:sz w:val="21"/>
          <w:szCs w:val="21"/>
        </w:rPr>
        <w:t xml:space="preserve"> </w:t>
      </w:r>
      <w:r w:rsidR="00917839">
        <w:rPr>
          <w:rFonts w:eastAsia="Times New Roman" w:cstheme="minorHAnsi"/>
          <w:sz w:val="21"/>
          <w:szCs w:val="21"/>
        </w:rPr>
        <w:t xml:space="preserve">Prep, Server &amp; </w:t>
      </w:r>
      <w:r w:rsidR="00ED7283">
        <w:rPr>
          <w:rFonts w:eastAsia="Times New Roman" w:cstheme="minorHAnsi"/>
          <w:sz w:val="21"/>
          <w:szCs w:val="21"/>
        </w:rPr>
        <w:t>Cloud</w:t>
      </w:r>
      <w:r w:rsidR="00AB2703" w:rsidRPr="00511170">
        <w:rPr>
          <w:rFonts w:eastAsia="Times New Roman" w:cstheme="minorHAnsi"/>
          <w:sz w:val="21"/>
          <w:szCs w:val="21"/>
        </w:rPr>
        <w:t>,</w:t>
      </w:r>
      <w:r w:rsidR="009347F8" w:rsidRPr="00511170">
        <w:rPr>
          <w:rFonts w:eastAsia="Times New Roman" w:cstheme="minorHAnsi"/>
          <w:sz w:val="21"/>
          <w:szCs w:val="21"/>
        </w:rPr>
        <w:t xml:space="preserve"> </w:t>
      </w:r>
      <w:r w:rsidR="000A0500">
        <w:rPr>
          <w:rFonts w:eastAsia="Times New Roman" w:cstheme="minorHAnsi"/>
          <w:sz w:val="21"/>
          <w:szCs w:val="21"/>
        </w:rPr>
        <w:t xml:space="preserve">OTBI/OBIEE, MicroStrategy, </w:t>
      </w:r>
      <w:r w:rsidR="009347F8" w:rsidRPr="00511170">
        <w:rPr>
          <w:rFonts w:eastAsia="Times New Roman" w:cstheme="minorHAnsi"/>
          <w:sz w:val="21"/>
          <w:szCs w:val="21"/>
        </w:rPr>
        <w:t>Microsoft Power BI</w:t>
      </w:r>
      <w:r w:rsidR="00270E96">
        <w:rPr>
          <w:rFonts w:eastAsia="Times New Roman" w:cstheme="minorHAnsi"/>
          <w:sz w:val="21"/>
          <w:szCs w:val="21"/>
        </w:rPr>
        <w:t xml:space="preserve"> &amp; Apps</w:t>
      </w:r>
      <w:r w:rsidR="00854453" w:rsidRPr="00511170">
        <w:rPr>
          <w:rFonts w:eastAsia="Times New Roman" w:cstheme="minorHAnsi"/>
          <w:sz w:val="21"/>
          <w:szCs w:val="21"/>
        </w:rPr>
        <w:t xml:space="preserve">, Google </w:t>
      </w:r>
      <w:r w:rsidR="0064457E">
        <w:rPr>
          <w:rFonts w:eastAsia="Times New Roman" w:cstheme="minorHAnsi"/>
          <w:sz w:val="21"/>
          <w:szCs w:val="21"/>
        </w:rPr>
        <w:t xml:space="preserve">Big Query, </w:t>
      </w:r>
      <w:r w:rsidR="00854453" w:rsidRPr="00511170">
        <w:rPr>
          <w:rFonts w:eastAsia="Times New Roman" w:cstheme="minorHAnsi"/>
          <w:sz w:val="21"/>
          <w:szCs w:val="21"/>
        </w:rPr>
        <w:t>Looker/</w:t>
      </w:r>
      <w:r w:rsidR="00E05CF2" w:rsidRPr="00511170">
        <w:rPr>
          <w:rFonts w:eastAsia="Times New Roman" w:cstheme="minorHAnsi"/>
          <w:sz w:val="21"/>
          <w:szCs w:val="21"/>
        </w:rPr>
        <w:t>Looker</w:t>
      </w:r>
      <w:r w:rsidR="00E05CF2">
        <w:rPr>
          <w:rFonts w:eastAsia="Times New Roman" w:cstheme="minorHAnsi"/>
          <w:sz w:val="21"/>
          <w:szCs w:val="21"/>
        </w:rPr>
        <w:t>,</w:t>
      </w:r>
      <w:r w:rsidR="00E05CF2" w:rsidRPr="00E05CF2">
        <w:rPr>
          <w:rFonts w:eastAsia="Times New Roman" w:cstheme="minorHAnsi"/>
          <w:sz w:val="21"/>
          <w:szCs w:val="21"/>
        </w:rPr>
        <w:t xml:space="preserve"> </w:t>
      </w:r>
      <w:r w:rsidR="00E05CF2">
        <w:rPr>
          <w:rFonts w:eastAsia="Times New Roman" w:cstheme="minorHAnsi"/>
          <w:sz w:val="21"/>
          <w:szCs w:val="21"/>
        </w:rPr>
        <w:t>S</w:t>
      </w:r>
      <w:r w:rsidR="00E05CF2" w:rsidRPr="00511170">
        <w:rPr>
          <w:rFonts w:eastAsia="Times New Roman" w:cstheme="minorHAnsi"/>
          <w:sz w:val="21"/>
          <w:szCs w:val="21"/>
        </w:rPr>
        <w:t>AP BI/BW,</w:t>
      </w:r>
      <w:r w:rsidR="00E05CF2">
        <w:rPr>
          <w:rFonts w:eastAsia="Times New Roman" w:cstheme="minorHAnsi"/>
          <w:sz w:val="21"/>
          <w:szCs w:val="21"/>
        </w:rPr>
        <w:t xml:space="preserve"> SAP HANA Studio,</w:t>
      </w:r>
      <w:r w:rsidR="00E05CF2" w:rsidRPr="00511170">
        <w:rPr>
          <w:rFonts w:eastAsia="Times New Roman" w:cstheme="minorHAnsi"/>
          <w:sz w:val="21"/>
          <w:szCs w:val="21"/>
        </w:rPr>
        <w:t xml:space="preserve"> SAS9</w:t>
      </w:r>
      <w:r w:rsidR="001E5123">
        <w:rPr>
          <w:rFonts w:eastAsia="Times New Roman" w:cstheme="minorHAnsi"/>
          <w:sz w:val="21"/>
          <w:szCs w:val="21"/>
        </w:rPr>
        <w:t>.4</w:t>
      </w:r>
      <w:r w:rsidR="006F4E26">
        <w:rPr>
          <w:rFonts w:eastAsia="Times New Roman" w:cstheme="minorHAnsi"/>
          <w:sz w:val="21"/>
          <w:szCs w:val="21"/>
        </w:rPr>
        <w:t xml:space="preserve">, </w:t>
      </w:r>
      <w:r w:rsidR="001E5123">
        <w:rPr>
          <w:rFonts w:eastAsia="Times New Roman" w:cstheme="minorHAnsi"/>
          <w:sz w:val="21"/>
          <w:szCs w:val="21"/>
        </w:rPr>
        <w:t>Informatica 10.1\10.4</w:t>
      </w:r>
      <w:r w:rsidR="00E05CF2" w:rsidRPr="00511170">
        <w:rPr>
          <w:rFonts w:eastAsia="Times New Roman" w:cstheme="minorHAnsi"/>
          <w:sz w:val="21"/>
          <w:szCs w:val="21"/>
        </w:rPr>
        <w:t>,</w:t>
      </w:r>
    </w:p>
    <w:p w14:paraId="6A3B3B2B" w14:textId="77777777" w:rsidR="006F4E26" w:rsidRPr="00AE3D4E" w:rsidRDefault="006F4E26" w:rsidP="006F4E26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Experience in using Tableau Desktop, Bridge, Prep Builder, Tableau Server/TABCMD/TSM Command &amp; Tableau Cloud.</w:t>
      </w:r>
    </w:p>
    <w:p w14:paraId="63694790" w14:textId="7B3EAF87" w:rsidR="001E5123" w:rsidRDefault="001E5123" w:rsidP="001E5123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AE3D4E">
        <w:rPr>
          <w:rFonts w:eastAsia="Times New Roman" w:cstheme="minorHAnsi"/>
          <w:sz w:val="21"/>
          <w:szCs w:val="21"/>
        </w:rPr>
        <w:t>Experienced in SAP BI Reporting products are SAP Business Objects XI4.2</w:t>
      </w:r>
      <w:r>
        <w:rPr>
          <w:rFonts w:eastAsia="Times New Roman" w:cstheme="minorHAnsi"/>
          <w:sz w:val="21"/>
          <w:szCs w:val="21"/>
        </w:rPr>
        <w:t>/4.3</w:t>
      </w:r>
      <w:r w:rsidRPr="00AE3D4E">
        <w:rPr>
          <w:rFonts w:eastAsia="Times New Roman" w:cstheme="minorHAnsi"/>
          <w:sz w:val="21"/>
          <w:szCs w:val="21"/>
        </w:rPr>
        <w:t xml:space="preserve"> with experience in Universe Designer, Information Designer</w:t>
      </w:r>
      <w:r>
        <w:rPr>
          <w:rFonts w:eastAsia="Times New Roman" w:cstheme="minorHAnsi"/>
          <w:sz w:val="21"/>
          <w:szCs w:val="21"/>
        </w:rPr>
        <w:t xml:space="preserve"> Tool (IDT)</w:t>
      </w:r>
      <w:r w:rsidRPr="00AE3D4E">
        <w:rPr>
          <w:rFonts w:eastAsia="Times New Roman" w:cstheme="minorHAnsi"/>
          <w:sz w:val="21"/>
          <w:szCs w:val="21"/>
        </w:rPr>
        <w:t xml:space="preserve">, BI Launch Pad, Desktop Intelligence, Web Intelligence, CMC, CCM, Design Studio, Xcelsius, </w:t>
      </w:r>
      <w:r>
        <w:rPr>
          <w:rFonts w:eastAsia="Times New Roman" w:cstheme="minorHAnsi"/>
          <w:sz w:val="21"/>
          <w:szCs w:val="21"/>
        </w:rPr>
        <w:t xml:space="preserve">Live </w:t>
      </w:r>
      <w:r w:rsidR="00CD1F54">
        <w:rPr>
          <w:rFonts w:eastAsia="Times New Roman" w:cstheme="minorHAnsi"/>
          <w:sz w:val="21"/>
          <w:szCs w:val="21"/>
        </w:rPr>
        <w:t>Office, Analysis</w:t>
      </w:r>
      <w:r>
        <w:rPr>
          <w:rFonts w:eastAsia="Times New Roman" w:cstheme="minorHAnsi"/>
          <w:sz w:val="21"/>
          <w:szCs w:val="21"/>
        </w:rPr>
        <w:t xml:space="preserve"> for MS Office, Advanced OLAP Analysis, </w:t>
      </w:r>
      <w:r w:rsidRPr="00AE3D4E">
        <w:rPr>
          <w:rFonts w:eastAsia="Times New Roman" w:cstheme="minorHAnsi"/>
          <w:sz w:val="21"/>
          <w:szCs w:val="21"/>
        </w:rPr>
        <w:t>Bu</w:t>
      </w:r>
      <w:r>
        <w:rPr>
          <w:rFonts w:eastAsia="Times New Roman" w:cstheme="minorHAnsi"/>
          <w:sz w:val="21"/>
          <w:szCs w:val="21"/>
        </w:rPr>
        <w:t xml:space="preserve">siness Explorer, Crystal Reports </w:t>
      </w:r>
      <w:r w:rsidRPr="00AE3D4E">
        <w:rPr>
          <w:rFonts w:eastAsia="Times New Roman" w:cstheme="minorHAnsi"/>
          <w:sz w:val="21"/>
          <w:szCs w:val="21"/>
        </w:rPr>
        <w:t>and SAP Analytical Cloud.</w:t>
      </w:r>
    </w:p>
    <w:p w14:paraId="48BEEA04" w14:textId="77777777" w:rsidR="006966C8" w:rsidRDefault="006966C8" w:rsidP="006966C8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Experiences in using Alteryx tools are A</w:t>
      </w:r>
      <w:r w:rsidRPr="00511170">
        <w:rPr>
          <w:rFonts w:eastAsia="Times New Roman" w:cstheme="minorHAnsi"/>
          <w:sz w:val="21"/>
          <w:szCs w:val="21"/>
        </w:rPr>
        <w:t>lteryx</w:t>
      </w:r>
      <w:r>
        <w:rPr>
          <w:rFonts w:eastAsia="Times New Roman" w:cstheme="minorHAnsi"/>
          <w:sz w:val="21"/>
          <w:szCs w:val="21"/>
        </w:rPr>
        <w:t xml:space="preserve"> Designer, Analytics App</w:t>
      </w:r>
      <w:r w:rsidRPr="00511170">
        <w:rPr>
          <w:rFonts w:eastAsia="Times New Roman" w:cstheme="minorHAnsi"/>
          <w:sz w:val="21"/>
          <w:szCs w:val="21"/>
        </w:rPr>
        <w:t xml:space="preserve"> &amp; </w:t>
      </w:r>
      <w:r>
        <w:rPr>
          <w:rFonts w:eastAsia="Times New Roman" w:cstheme="minorHAnsi"/>
          <w:sz w:val="21"/>
          <w:szCs w:val="21"/>
        </w:rPr>
        <w:t>Server to build the Alteryx Workflow, Macros, Variables, and Alteryx database files, etc.</w:t>
      </w:r>
    </w:p>
    <w:p w14:paraId="43483AA6" w14:textId="5B633636" w:rsidR="006F4E26" w:rsidRDefault="006F4E26" w:rsidP="006F4E26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Having experiences</w:t>
      </w:r>
      <w:r w:rsidRPr="00DE1374">
        <w:rPr>
          <w:rFonts w:eastAsia="Times New Roman" w:cstheme="minorHAnsi"/>
          <w:sz w:val="21"/>
          <w:szCs w:val="21"/>
        </w:rPr>
        <w:t xml:space="preserve"> in Extractio</w:t>
      </w:r>
      <w:r>
        <w:rPr>
          <w:rFonts w:eastAsia="Times New Roman" w:cstheme="minorHAnsi"/>
          <w:sz w:val="21"/>
          <w:szCs w:val="21"/>
        </w:rPr>
        <w:t>n, Transformation, and Loading data</w:t>
      </w:r>
      <w:r w:rsidRPr="00DE1374">
        <w:rPr>
          <w:rFonts w:eastAsia="Times New Roman" w:cstheme="minorHAnsi"/>
          <w:sz w:val="21"/>
          <w:szCs w:val="21"/>
        </w:rPr>
        <w:t xml:space="preserve"> from various sources into Data Warehouse </w:t>
      </w:r>
      <w:r>
        <w:rPr>
          <w:rFonts w:eastAsia="Times New Roman" w:cstheme="minorHAnsi"/>
          <w:sz w:val="21"/>
          <w:szCs w:val="21"/>
        </w:rPr>
        <w:t>using Alteryx Workflow to generate the Tableau TDS/hyper files and Power BI dataset and Online data sets.</w:t>
      </w:r>
    </w:p>
    <w:p w14:paraId="1C0B204E" w14:textId="00D454DD" w:rsidR="004C2193" w:rsidRDefault="004C2193" w:rsidP="004C2193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Experiences in Data modeling, SQL Modeling, Transformation, Modeling schema, Transpose, Pivot, roles and permissions and Dashboard build</w:t>
      </w:r>
      <w:r w:rsidR="001E5123">
        <w:rPr>
          <w:rFonts w:eastAsia="Times New Roman" w:cstheme="minorHAnsi"/>
          <w:sz w:val="21"/>
          <w:szCs w:val="21"/>
        </w:rPr>
        <w:t xml:space="preserve"> with different varieties of charts and components</w:t>
      </w:r>
      <w:r>
        <w:rPr>
          <w:rFonts w:eastAsia="Times New Roman" w:cstheme="minorHAnsi"/>
          <w:sz w:val="21"/>
          <w:szCs w:val="21"/>
        </w:rPr>
        <w:t xml:space="preserve"> </w:t>
      </w:r>
      <w:r w:rsidR="009E16FF">
        <w:rPr>
          <w:rFonts w:eastAsia="Times New Roman" w:cstheme="minorHAnsi"/>
          <w:sz w:val="21"/>
          <w:szCs w:val="21"/>
        </w:rPr>
        <w:t>using Microsoft</w:t>
      </w:r>
      <w:r w:rsidRPr="00DE1374">
        <w:rPr>
          <w:rFonts w:eastAsia="Times New Roman" w:cstheme="minorHAnsi"/>
          <w:sz w:val="21"/>
          <w:szCs w:val="21"/>
        </w:rPr>
        <w:t xml:space="preserve"> </w:t>
      </w:r>
      <w:r w:rsidR="00294A6B">
        <w:rPr>
          <w:rFonts w:eastAsia="Times New Roman" w:cstheme="minorHAnsi"/>
          <w:sz w:val="21"/>
          <w:szCs w:val="21"/>
        </w:rPr>
        <w:t xml:space="preserve">Power Automate, Power App, </w:t>
      </w:r>
      <w:r w:rsidRPr="00DE1374">
        <w:rPr>
          <w:rFonts w:eastAsia="Times New Roman" w:cstheme="minorHAnsi"/>
          <w:sz w:val="21"/>
          <w:szCs w:val="21"/>
        </w:rPr>
        <w:t xml:space="preserve">Power </w:t>
      </w:r>
      <w:r w:rsidR="00CF6A2D" w:rsidRPr="00DE1374">
        <w:rPr>
          <w:rFonts w:eastAsia="Times New Roman" w:cstheme="minorHAnsi"/>
          <w:sz w:val="21"/>
          <w:szCs w:val="21"/>
        </w:rPr>
        <w:t>BI</w:t>
      </w:r>
      <w:r w:rsidR="00CF6A2D">
        <w:rPr>
          <w:rFonts w:eastAsia="Times New Roman" w:cstheme="minorHAnsi"/>
          <w:sz w:val="21"/>
          <w:szCs w:val="21"/>
        </w:rPr>
        <w:t xml:space="preserve"> (DAX</w:t>
      </w:r>
      <w:r>
        <w:rPr>
          <w:rFonts w:eastAsia="Times New Roman" w:cstheme="minorHAnsi"/>
          <w:sz w:val="21"/>
          <w:szCs w:val="21"/>
        </w:rPr>
        <w:t>, Power Query, Power View, Power BI Dashboards</w:t>
      </w:r>
      <w:r w:rsidR="00C2116F">
        <w:rPr>
          <w:rFonts w:eastAsia="Times New Roman" w:cstheme="minorHAnsi"/>
          <w:sz w:val="21"/>
          <w:szCs w:val="21"/>
        </w:rPr>
        <w:t xml:space="preserve"> &amp; Power BI Online </w:t>
      </w:r>
      <w:r w:rsidR="0075097A">
        <w:rPr>
          <w:rFonts w:eastAsia="Times New Roman" w:cstheme="minorHAnsi"/>
          <w:sz w:val="21"/>
          <w:szCs w:val="21"/>
        </w:rPr>
        <w:t>services,</w:t>
      </w:r>
      <w:r w:rsidR="00C2116F">
        <w:rPr>
          <w:rFonts w:eastAsia="Times New Roman" w:cstheme="minorHAnsi"/>
          <w:sz w:val="21"/>
          <w:szCs w:val="21"/>
        </w:rPr>
        <w:t xml:space="preserve"> and dataset</w:t>
      </w:r>
      <w:r w:rsidR="009E16FF">
        <w:rPr>
          <w:rFonts w:eastAsia="Times New Roman" w:cstheme="minorHAnsi"/>
          <w:sz w:val="21"/>
          <w:szCs w:val="21"/>
        </w:rPr>
        <w:t>s</w:t>
      </w:r>
      <w:r>
        <w:rPr>
          <w:rFonts w:eastAsia="Times New Roman" w:cstheme="minorHAnsi"/>
          <w:sz w:val="21"/>
          <w:szCs w:val="21"/>
        </w:rPr>
        <w:t>)</w:t>
      </w:r>
      <w:r w:rsidR="00294A6B">
        <w:rPr>
          <w:rFonts w:eastAsia="Times New Roman" w:cstheme="minorHAnsi"/>
          <w:sz w:val="21"/>
          <w:szCs w:val="21"/>
        </w:rPr>
        <w:t xml:space="preserve"> and Power Embedded.</w:t>
      </w:r>
    </w:p>
    <w:p w14:paraId="3D47218B" w14:textId="2291D1AC" w:rsidR="001E5123" w:rsidRDefault="001E5123" w:rsidP="001E5123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Experiences in building Projects, Model, Explorer,</w:t>
      </w:r>
      <w:r w:rsidRPr="0015160C">
        <w:rPr>
          <w:rFonts w:eastAsia="Times New Roman" w:cstheme="minorHAnsi"/>
          <w:sz w:val="21"/>
          <w:szCs w:val="21"/>
        </w:rPr>
        <w:t xml:space="preserve"> </w:t>
      </w:r>
      <w:r>
        <w:rPr>
          <w:rFonts w:eastAsia="Times New Roman" w:cstheme="minorHAnsi"/>
          <w:sz w:val="21"/>
          <w:szCs w:val="21"/>
        </w:rPr>
        <w:t>roles &amp; Permissions,</w:t>
      </w:r>
      <w:r w:rsidR="001F63F0">
        <w:rPr>
          <w:rFonts w:eastAsia="Times New Roman" w:cstheme="minorHAnsi"/>
          <w:sz w:val="21"/>
          <w:szCs w:val="21"/>
        </w:rPr>
        <w:t xml:space="preserve"> Parameters,</w:t>
      </w:r>
      <w:r>
        <w:rPr>
          <w:rFonts w:eastAsia="Times New Roman" w:cstheme="minorHAnsi"/>
          <w:sz w:val="21"/>
          <w:szCs w:val="21"/>
        </w:rPr>
        <w:t xml:space="preserve"> user attributes and build dashboards/looks/query using Google Looker ML/Looker.</w:t>
      </w:r>
    </w:p>
    <w:p w14:paraId="38BF9BAA" w14:textId="24E22A57" w:rsidR="000A0500" w:rsidRDefault="000A0500" w:rsidP="001E5123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Having experiences</w:t>
      </w:r>
      <w:r w:rsidR="001F63F0">
        <w:rPr>
          <w:rFonts w:eastAsia="Times New Roman" w:cstheme="minorHAnsi"/>
          <w:sz w:val="21"/>
          <w:szCs w:val="21"/>
        </w:rPr>
        <w:t xml:space="preserve"> in Oracle Fusion Tool are </w:t>
      </w:r>
      <w:r>
        <w:rPr>
          <w:rFonts w:eastAsia="Times New Roman" w:cstheme="minorHAnsi"/>
          <w:sz w:val="21"/>
          <w:szCs w:val="21"/>
        </w:rPr>
        <w:t xml:space="preserve">OBIEE/OTBI, Promotion Management, BI Publishers to creating different type of report are Analysis, Dashboards and </w:t>
      </w:r>
      <w:r w:rsidR="00CD1F54">
        <w:rPr>
          <w:rFonts w:eastAsia="Times New Roman" w:cstheme="minorHAnsi"/>
          <w:sz w:val="21"/>
          <w:szCs w:val="21"/>
        </w:rPr>
        <w:t xml:space="preserve">RTF </w:t>
      </w:r>
      <w:r>
        <w:rPr>
          <w:rFonts w:eastAsia="Times New Roman" w:cstheme="minorHAnsi"/>
          <w:sz w:val="21"/>
          <w:szCs w:val="21"/>
        </w:rPr>
        <w:t>Report with BI</w:t>
      </w:r>
      <w:r w:rsidR="001F63F0">
        <w:rPr>
          <w:rFonts w:eastAsia="Times New Roman" w:cstheme="minorHAnsi"/>
          <w:sz w:val="21"/>
          <w:szCs w:val="21"/>
        </w:rPr>
        <w:t xml:space="preserve"> Publisher</w:t>
      </w:r>
      <w:r>
        <w:rPr>
          <w:rFonts w:eastAsia="Times New Roman" w:cstheme="minorHAnsi"/>
          <w:sz w:val="21"/>
          <w:szCs w:val="21"/>
        </w:rPr>
        <w:t>.</w:t>
      </w:r>
    </w:p>
    <w:p w14:paraId="137F39A2" w14:textId="04E776D0" w:rsidR="001E5123" w:rsidRPr="0015160C" w:rsidRDefault="001E5123" w:rsidP="001E5123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eastAsia="Times New Roman" w:cstheme="minorHAnsi"/>
          <w:sz w:val="21"/>
          <w:szCs w:val="21"/>
        </w:rPr>
      </w:pPr>
      <w:r w:rsidRPr="0015160C">
        <w:rPr>
          <w:rFonts w:eastAsia="Times New Roman" w:cstheme="minorHAnsi"/>
          <w:sz w:val="21"/>
          <w:szCs w:val="21"/>
        </w:rPr>
        <w:t xml:space="preserve">Having experiences in Google </w:t>
      </w:r>
      <w:r>
        <w:rPr>
          <w:rFonts w:eastAsia="Times New Roman" w:cstheme="minorHAnsi"/>
          <w:sz w:val="21"/>
          <w:szCs w:val="21"/>
        </w:rPr>
        <w:t xml:space="preserve">Console are </w:t>
      </w:r>
      <w:r w:rsidRPr="0015160C">
        <w:rPr>
          <w:rFonts w:eastAsia="Times New Roman" w:cstheme="minorHAnsi"/>
          <w:sz w:val="21"/>
          <w:szCs w:val="21"/>
        </w:rPr>
        <w:t xml:space="preserve">Cloud Storage, </w:t>
      </w:r>
      <w:r>
        <w:rPr>
          <w:rFonts w:eastAsia="Times New Roman" w:cstheme="minorHAnsi"/>
          <w:sz w:val="21"/>
          <w:szCs w:val="21"/>
        </w:rPr>
        <w:t xml:space="preserve">Drive, </w:t>
      </w:r>
      <w:r w:rsidRPr="0015160C">
        <w:rPr>
          <w:rFonts w:eastAsia="Times New Roman" w:cstheme="minorHAnsi"/>
          <w:sz w:val="21"/>
          <w:szCs w:val="21"/>
        </w:rPr>
        <w:t>Big Query, Data Flow, Apache Airflow</w:t>
      </w:r>
      <w:r>
        <w:rPr>
          <w:rFonts w:eastAsia="Times New Roman" w:cstheme="minorHAnsi"/>
          <w:sz w:val="21"/>
          <w:szCs w:val="21"/>
        </w:rPr>
        <w:t xml:space="preserve"> Composer</w:t>
      </w:r>
      <w:r w:rsidRPr="0015160C">
        <w:rPr>
          <w:rFonts w:eastAsia="Times New Roman" w:cstheme="minorHAnsi"/>
          <w:sz w:val="21"/>
          <w:szCs w:val="21"/>
        </w:rPr>
        <w:t xml:space="preserve">, Data Build Tool (DBT), Hive, </w:t>
      </w:r>
      <w:r w:rsidR="00BB4371">
        <w:rPr>
          <w:rFonts w:eastAsia="Times New Roman" w:cstheme="minorHAnsi"/>
          <w:sz w:val="21"/>
          <w:szCs w:val="21"/>
        </w:rPr>
        <w:t>Spark SQL, Python &amp; Java script.</w:t>
      </w:r>
    </w:p>
    <w:p w14:paraId="4CB4ACB0" w14:textId="77777777" w:rsidR="004C2193" w:rsidRDefault="004C2193" w:rsidP="004C2193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Having experience SAP Hana Modeling and creating view objects are Analytical view, Attribute view and Calculation view using Hana Studio.</w:t>
      </w:r>
    </w:p>
    <w:p w14:paraId="4A51B5DA" w14:textId="09DEA8F0" w:rsidR="004C2193" w:rsidRDefault="004C2193" w:rsidP="004C2193">
      <w:pPr>
        <w:pStyle w:val="ListParagraph"/>
        <w:numPr>
          <w:ilvl w:val="0"/>
          <w:numId w:val="14"/>
        </w:numPr>
        <w:tabs>
          <w:tab w:val="left" w:pos="360"/>
        </w:tabs>
        <w:spacing w:after="0" w:line="240" w:lineRule="auto"/>
        <w:jc w:val="both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Implement tableau dashboard with</w:t>
      </w:r>
      <w:r w:rsidR="005E1205">
        <w:rPr>
          <w:rFonts w:eastAsia="Times New Roman" w:cstheme="minorHAnsi"/>
          <w:sz w:val="21"/>
          <w:szCs w:val="21"/>
        </w:rPr>
        <w:t xml:space="preserve"> </w:t>
      </w:r>
      <w:r>
        <w:rPr>
          <w:rFonts w:eastAsia="Times New Roman" w:cstheme="minorHAnsi"/>
          <w:sz w:val="21"/>
          <w:szCs w:val="21"/>
        </w:rPr>
        <w:t>different data sources are</w:t>
      </w:r>
      <w:r w:rsidR="001E5123">
        <w:rPr>
          <w:rFonts w:eastAsia="Times New Roman" w:cstheme="minorHAnsi"/>
          <w:sz w:val="21"/>
          <w:szCs w:val="21"/>
        </w:rPr>
        <w:t xml:space="preserve"> SAP BW/</w:t>
      </w:r>
      <w:proofErr w:type="spellStart"/>
      <w:r w:rsidR="001E5123">
        <w:rPr>
          <w:rFonts w:eastAsia="Times New Roman" w:cstheme="minorHAnsi"/>
          <w:sz w:val="21"/>
          <w:szCs w:val="21"/>
        </w:rPr>
        <w:t>BE</w:t>
      </w:r>
      <w:r w:rsidRPr="00DE1374">
        <w:rPr>
          <w:rFonts w:eastAsia="Times New Roman" w:cstheme="minorHAnsi"/>
          <w:sz w:val="21"/>
          <w:szCs w:val="21"/>
        </w:rPr>
        <w:t>x</w:t>
      </w:r>
      <w:proofErr w:type="spellEnd"/>
      <w:r>
        <w:rPr>
          <w:rFonts w:eastAsia="Times New Roman" w:cstheme="minorHAnsi"/>
          <w:sz w:val="21"/>
          <w:szCs w:val="21"/>
        </w:rPr>
        <w:t xml:space="preserve">, SAP </w:t>
      </w:r>
      <w:r w:rsidR="001E5123">
        <w:rPr>
          <w:rFonts w:eastAsia="Times New Roman" w:cstheme="minorHAnsi"/>
          <w:sz w:val="21"/>
          <w:szCs w:val="21"/>
        </w:rPr>
        <w:t>HANA View</w:t>
      </w:r>
      <w:r w:rsidRPr="00DE1374">
        <w:rPr>
          <w:rFonts w:eastAsia="Times New Roman" w:cstheme="minorHAnsi"/>
          <w:sz w:val="21"/>
          <w:szCs w:val="21"/>
        </w:rPr>
        <w:t xml:space="preserve">, </w:t>
      </w:r>
      <w:r>
        <w:rPr>
          <w:rFonts w:eastAsia="Times New Roman" w:cstheme="minorHAnsi"/>
          <w:sz w:val="21"/>
          <w:szCs w:val="21"/>
        </w:rPr>
        <w:t>S</w:t>
      </w:r>
      <w:r w:rsidRPr="00DE1374">
        <w:rPr>
          <w:rFonts w:eastAsia="Times New Roman" w:cstheme="minorHAnsi"/>
          <w:sz w:val="21"/>
          <w:szCs w:val="21"/>
        </w:rPr>
        <w:t>nowflake, Hive</w:t>
      </w:r>
      <w:r w:rsidR="001E5123">
        <w:rPr>
          <w:rFonts w:eastAsia="Times New Roman" w:cstheme="minorHAnsi"/>
          <w:sz w:val="21"/>
          <w:szCs w:val="21"/>
        </w:rPr>
        <w:t>/Impala</w:t>
      </w:r>
      <w:r w:rsidRPr="00DE1374">
        <w:rPr>
          <w:rFonts w:eastAsia="Times New Roman" w:cstheme="minorHAnsi"/>
          <w:sz w:val="21"/>
          <w:szCs w:val="21"/>
        </w:rPr>
        <w:t xml:space="preserve">, </w:t>
      </w:r>
      <w:r>
        <w:rPr>
          <w:rFonts w:eastAsia="Times New Roman" w:cstheme="minorHAnsi"/>
          <w:sz w:val="21"/>
          <w:szCs w:val="21"/>
        </w:rPr>
        <w:t xml:space="preserve">Teradata, Oracle, MS Access, </w:t>
      </w:r>
      <w:r w:rsidRPr="00DE1374">
        <w:rPr>
          <w:rFonts w:eastAsia="Times New Roman" w:cstheme="minorHAnsi"/>
          <w:sz w:val="21"/>
          <w:szCs w:val="21"/>
        </w:rPr>
        <w:t>SAS Data set,</w:t>
      </w:r>
      <w:r>
        <w:rPr>
          <w:rFonts w:eastAsia="Times New Roman" w:cstheme="minorHAnsi"/>
          <w:sz w:val="21"/>
          <w:szCs w:val="21"/>
        </w:rPr>
        <w:t xml:space="preserve"> MSSQL&amp;</w:t>
      </w:r>
      <w:r w:rsidRPr="00DE1374">
        <w:rPr>
          <w:rFonts w:eastAsia="Times New Roman" w:cstheme="minorHAnsi"/>
          <w:sz w:val="21"/>
          <w:szCs w:val="21"/>
        </w:rPr>
        <w:t xml:space="preserve"> TSQL, SS</w:t>
      </w:r>
      <w:r>
        <w:rPr>
          <w:rFonts w:eastAsia="Times New Roman" w:cstheme="minorHAnsi"/>
          <w:sz w:val="21"/>
          <w:szCs w:val="21"/>
        </w:rPr>
        <w:t>A</w:t>
      </w:r>
      <w:r w:rsidRPr="00DE1374">
        <w:rPr>
          <w:rFonts w:eastAsia="Times New Roman" w:cstheme="minorHAnsi"/>
          <w:sz w:val="21"/>
          <w:szCs w:val="21"/>
        </w:rPr>
        <w:t>S Cube</w:t>
      </w:r>
      <w:r>
        <w:rPr>
          <w:rFonts w:eastAsia="Times New Roman" w:cstheme="minorHAnsi"/>
          <w:sz w:val="21"/>
          <w:szCs w:val="21"/>
        </w:rPr>
        <w:t xml:space="preserve">, </w:t>
      </w:r>
      <w:proofErr w:type="spellStart"/>
      <w:r>
        <w:rPr>
          <w:rFonts w:eastAsia="Times New Roman" w:cstheme="minorHAnsi"/>
          <w:sz w:val="21"/>
          <w:szCs w:val="21"/>
        </w:rPr>
        <w:t>Dremio</w:t>
      </w:r>
      <w:proofErr w:type="spellEnd"/>
      <w:r>
        <w:rPr>
          <w:rFonts w:eastAsia="Times New Roman" w:cstheme="minorHAnsi"/>
          <w:sz w:val="21"/>
          <w:szCs w:val="21"/>
        </w:rPr>
        <w:t xml:space="preserve"> Data </w:t>
      </w:r>
      <w:r w:rsidR="00917839">
        <w:rPr>
          <w:rFonts w:eastAsia="Times New Roman" w:cstheme="minorHAnsi"/>
          <w:sz w:val="21"/>
          <w:szCs w:val="21"/>
        </w:rPr>
        <w:t>Lake,</w:t>
      </w:r>
      <w:r>
        <w:rPr>
          <w:rFonts w:eastAsia="Times New Roman" w:cstheme="minorHAnsi"/>
          <w:sz w:val="21"/>
          <w:szCs w:val="21"/>
        </w:rPr>
        <w:t xml:space="preserve"> and </w:t>
      </w:r>
      <w:r w:rsidRPr="00DE1374">
        <w:rPr>
          <w:rFonts w:eastAsia="Times New Roman" w:cstheme="minorHAnsi"/>
          <w:sz w:val="21"/>
          <w:szCs w:val="21"/>
        </w:rPr>
        <w:t>PostgreSQL.</w:t>
      </w:r>
    </w:p>
    <w:p w14:paraId="496E3C29" w14:textId="43991761" w:rsidR="00F926F1" w:rsidRDefault="00F926F1" w:rsidP="00F926F1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Having experiences</w:t>
      </w:r>
      <w:r w:rsidRPr="00DE1374">
        <w:rPr>
          <w:rFonts w:eastAsia="Times New Roman" w:cstheme="minorHAnsi"/>
          <w:sz w:val="21"/>
          <w:szCs w:val="21"/>
        </w:rPr>
        <w:t xml:space="preserve"> in Extraction, Tr</w:t>
      </w:r>
      <w:r w:rsidR="00270441">
        <w:rPr>
          <w:rFonts w:eastAsia="Times New Roman" w:cstheme="minorHAnsi"/>
          <w:sz w:val="21"/>
          <w:szCs w:val="21"/>
        </w:rPr>
        <w:t xml:space="preserve">ansformation, and Loading </w:t>
      </w:r>
      <w:r w:rsidR="00270441" w:rsidRPr="00DE1374">
        <w:rPr>
          <w:rFonts w:eastAsia="Times New Roman" w:cstheme="minorHAnsi"/>
          <w:sz w:val="21"/>
          <w:szCs w:val="21"/>
        </w:rPr>
        <w:t>data</w:t>
      </w:r>
      <w:r w:rsidRPr="00DE1374">
        <w:rPr>
          <w:rFonts w:eastAsia="Times New Roman" w:cstheme="minorHAnsi"/>
          <w:sz w:val="21"/>
          <w:szCs w:val="21"/>
        </w:rPr>
        <w:t xml:space="preserve"> from various sources into Data Warehouse and Marts using Informatica Power Center Tools (Repository Manager, Designer, Workflow Manager, and Workflow Monitor &amp; Informatica Admin Console).</w:t>
      </w:r>
    </w:p>
    <w:p w14:paraId="48F28E93" w14:textId="1217AF88" w:rsidR="00F72C8F" w:rsidRDefault="00F72C8F" w:rsidP="00F926F1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Having experiences</w:t>
      </w:r>
      <w:r w:rsidRPr="00DE1374">
        <w:rPr>
          <w:rFonts w:eastAsia="Times New Roman" w:cstheme="minorHAnsi"/>
          <w:sz w:val="21"/>
          <w:szCs w:val="21"/>
        </w:rPr>
        <w:t xml:space="preserve"> in Extraction, Transformation, and Loading data from various sources into </w:t>
      </w:r>
      <w:r>
        <w:rPr>
          <w:rFonts w:eastAsia="Times New Roman" w:cstheme="minorHAnsi"/>
          <w:sz w:val="21"/>
          <w:szCs w:val="21"/>
        </w:rPr>
        <w:t>Snowflake Virtual w</w:t>
      </w:r>
      <w:r w:rsidRPr="00DE1374">
        <w:rPr>
          <w:rFonts w:eastAsia="Times New Roman" w:cstheme="minorHAnsi"/>
          <w:sz w:val="21"/>
          <w:szCs w:val="21"/>
        </w:rPr>
        <w:t xml:space="preserve">arehouse </w:t>
      </w:r>
      <w:r w:rsidR="00677D3E">
        <w:rPr>
          <w:rFonts w:eastAsia="Times New Roman" w:cstheme="minorHAnsi"/>
          <w:sz w:val="21"/>
          <w:szCs w:val="21"/>
        </w:rPr>
        <w:t xml:space="preserve">and ETL and ELT </w:t>
      </w:r>
      <w:r>
        <w:rPr>
          <w:rFonts w:eastAsia="Times New Roman" w:cstheme="minorHAnsi"/>
          <w:sz w:val="21"/>
          <w:szCs w:val="21"/>
        </w:rPr>
        <w:t xml:space="preserve">using Talend Studio/Talend Administrator Console. </w:t>
      </w:r>
    </w:p>
    <w:p w14:paraId="467A0C4F" w14:textId="75D1F97E" w:rsidR="00F926F1" w:rsidRDefault="00F926F1" w:rsidP="00F926F1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Experiences in SAS BASE</w:t>
      </w:r>
      <w:r w:rsidR="00F72C8F">
        <w:rPr>
          <w:rFonts w:eastAsia="Times New Roman" w:cstheme="minorHAnsi"/>
          <w:sz w:val="21"/>
          <w:szCs w:val="21"/>
        </w:rPr>
        <w:t xml:space="preserve"> (Data Steps &amp; PROC SQL),</w:t>
      </w:r>
      <w:r w:rsidRPr="00DE1374">
        <w:rPr>
          <w:rFonts w:eastAsia="Times New Roman" w:cstheme="minorHAnsi"/>
          <w:sz w:val="21"/>
          <w:szCs w:val="21"/>
        </w:rPr>
        <w:t xml:space="preserve"> SAS/Access, SAS/Connection, SAS Enterprise Guide, SAS Console Manager and SAS </w:t>
      </w:r>
      <w:r w:rsidR="00F72C8F">
        <w:rPr>
          <w:rFonts w:eastAsia="Times New Roman" w:cstheme="minorHAnsi"/>
          <w:sz w:val="21"/>
          <w:szCs w:val="21"/>
        </w:rPr>
        <w:t xml:space="preserve">License </w:t>
      </w:r>
      <w:r w:rsidRPr="00DE1374">
        <w:rPr>
          <w:rFonts w:eastAsia="Times New Roman" w:cstheme="minorHAnsi"/>
          <w:sz w:val="21"/>
          <w:szCs w:val="21"/>
        </w:rPr>
        <w:t>Renewal.</w:t>
      </w:r>
    </w:p>
    <w:p w14:paraId="135D5EC5" w14:textId="769F52F1" w:rsidR="00C81788" w:rsidRPr="00DE1374" w:rsidRDefault="00C81788" w:rsidP="00C81788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C81788">
        <w:rPr>
          <w:rFonts w:eastAsia="Times New Roman" w:cstheme="minorHAnsi"/>
          <w:sz w:val="21"/>
          <w:szCs w:val="21"/>
        </w:rPr>
        <w:t xml:space="preserve">Having experience in Python with Pandas, data frames, SQLite’s, </w:t>
      </w:r>
      <w:r w:rsidR="00CD1F54">
        <w:rPr>
          <w:rFonts w:eastAsia="Times New Roman" w:cstheme="minorHAnsi"/>
          <w:sz w:val="21"/>
          <w:szCs w:val="21"/>
        </w:rPr>
        <w:t>Transformation, Snowflake connection, request, datetime</w:t>
      </w:r>
      <w:r w:rsidR="00271262">
        <w:rPr>
          <w:rFonts w:eastAsia="Times New Roman" w:cstheme="minorHAnsi"/>
          <w:sz w:val="21"/>
          <w:szCs w:val="21"/>
        </w:rPr>
        <w:t xml:space="preserve"> and </w:t>
      </w:r>
      <w:proofErr w:type="spellStart"/>
      <w:r w:rsidR="00271262">
        <w:rPr>
          <w:rFonts w:eastAsia="Times New Roman" w:cstheme="minorHAnsi"/>
          <w:sz w:val="21"/>
          <w:szCs w:val="21"/>
        </w:rPr>
        <w:t>yaml</w:t>
      </w:r>
      <w:proofErr w:type="spellEnd"/>
      <w:r w:rsidR="00271262">
        <w:rPr>
          <w:rFonts w:eastAsia="Times New Roman" w:cstheme="minorHAnsi"/>
          <w:sz w:val="21"/>
          <w:szCs w:val="21"/>
        </w:rPr>
        <w:t xml:space="preserve"> configurations etc.</w:t>
      </w:r>
    </w:p>
    <w:p w14:paraId="7E4C959F" w14:textId="7AFEE644" w:rsidR="00B274D6" w:rsidRPr="00DE1374" w:rsidRDefault="00B274D6" w:rsidP="00B274D6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Proficient in </w:t>
      </w:r>
      <w:r w:rsidR="00D667B1" w:rsidRPr="00DE1374">
        <w:rPr>
          <w:rFonts w:eastAsia="Times New Roman" w:cstheme="minorHAnsi"/>
          <w:sz w:val="21"/>
          <w:szCs w:val="21"/>
        </w:rPr>
        <w:t xml:space="preserve">Windows </w:t>
      </w:r>
      <w:r w:rsidRPr="00DE1374">
        <w:rPr>
          <w:rFonts w:eastAsia="Times New Roman" w:cstheme="minorHAnsi"/>
          <w:sz w:val="21"/>
          <w:szCs w:val="21"/>
        </w:rPr>
        <w:t>batch</w:t>
      </w:r>
      <w:r w:rsidR="00D667B1" w:rsidRPr="00DE1374">
        <w:rPr>
          <w:rFonts w:eastAsia="Times New Roman" w:cstheme="minorHAnsi"/>
          <w:sz w:val="21"/>
          <w:szCs w:val="21"/>
        </w:rPr>
        <w:t xml:space="preserve"> script,</w:t>
      </w:r>
      <w:r w:rsidR="00264F30" w:rsidRPr="00DE1374">
        <w:rPr>
          <w:rFonts w:eastAsia="Times New Roman" w:cstheme="minorHAnsi"/>
          <w:sz w:val="21"/>
          <w:szCs w:val="21"/>
        </w:rPr>
        <w:t xml:space="preserve"> PowerShell,</w:t>
      </w:r>
      <w:r w:rsidR="00D667B1" w:rsidRPr="00DE1374">
        <w:rPr>
          <w:rFonts w:eastAsia="Times New Roman" w:cstheme="minorHAnsi"/>
          <w:sz w:val="21"/>
          <w:szCs w:val="21"/>
        </w:rPr>
        <w:t xml:space="preserve"> </w:t>
      </w:r>
      <w:r w:rsidRPr="00DE1374">
        <w:rPr>
          <w:rFonts w:eastAsia="Times New Roman" w:cstheme="minorHAnsi"/>
          <w:sz w:val="21"/>
          <w:szCs w:val="21"/>
        </w:rPr>
        <w:t>UNIX Shell Scripting</w:t>
      </w:r>
      <w:r w:rsidR="00D667B1" w:rsidRPr="00DE1374">
        <w:rPr>
          <w:rFonts w:eastAsia="Times New Roman" w:cstheme="minorHAnsi"/>
          <w:sz w:val="21"/>
          <w:szCs w:val="21"/>
        </w:rPr>
        <w:t xml:space="preserve">, Java script, VB script and </w:t>
      </w:r>
      <w:r w:rsidRPr="00DE1374">
        <w:rPr>
          <w:rFonts w:eastAsia="Times New Roman" w:cstheme="minorHAnsi"/>
          <w:sz w:val="21"/>
          <w:szCs w:val="21"/>
        </w:rPr>
        <w:t>VBA for automation</w:t>
      </w:r>
      <w:r w:rsidR="005E67B2" w:rsidRPr="00DE1374">
        <w:rPr>
          <w:rFonts w:eastAsia="Times New Roman" w:cstheme="minorHAnsi"/>
          <w:sz w:val="21"/>
          <w:szCs w:val="21"/>
        </w:rPr>
        <w:t xml:space="preserve"> and performance improvements.</w:t>
      </w:r>
    </w:p>
    <w:p w14:paraId="012DC5A2" w14:textId="350A2224" w:rsidR="00002C58" w:rsidRPr="00DE1374" w:rsidRDefault="00002C58" w:rsidP="00002C58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Delivery all the deployments through ServiceNow (SNOW) change management </w:t>
      </w:r>
      <w:r w:rsidR="00754C4B">
        <w:rPr>
          <w:rFonts w:eastAsia="Times New Roman" w:cstheme="minorHAnsi"/>
          <w:sz w:val="21"/>
          <w:szCs w:val="21"/>
        </w:rPr>
        <w:t>followed by other</w:t>
      </w:r>
      <w:r w:rsidR="00C97B94">
        <w:rPr>
          <w:rFonts w:eastAsia="Times New Roman" w:cstheme="minorHAnsi"/>
          <w:sz w:val="21"/>
          <w:szCs w:val="21"/>
        </w:rPr>
        <w:t xml:space="preserve"> ITIL process.</w:t>
      </w:r>
    </w:p>
    <w:p w14:paraId="2596BC70" w14:textId="77777777" w:rsidR="005626CE" w:rsidRPr="00DE1374" w:rsidRDefault="005626CE">
      <w:pPr>
        <w:spacing w:after="0" w:line="240" w:lineRule="auto"/>
        <w:jc w:val="both"/>
        <w:rPr>
          <w:rFonts w:eastAsia="Times New Roman" w:cstheme="minorHAnsi"/>
          <w:b/>
          <w:caps/>
          <w:sz w:val="21"/>
          <w:szCs w:val="21"/>
          <w:u w:val="single"/>
        </w:rPr>
      </w:pPr>
    </w:p>
    <w:p w14:paraId="1C4ACD05" w14:textId="5264CFFE" w:rsidR="00F75DE9" w:rsidRPr="00DE1374" w:rsidRDefault="001945B8">
      <w:pPr>
        <w:spacing w:after="0" w:line="240" w:lineRule="auto"/>
        <w:jc w:val="both"/>
        <w:rPr>
          <w:rFonts w:eastAsia="Times New Roman" w:cstheme="minorHAnsi"/>
          <w:b/>
          <w:caps/>
          <w:sz w:val="21"/>
          <w:szCs w:val="21"/>
          <w:u w:val="single"/>
        </w:rPr>
      </w:pPr>
      <w:r w:rsidRPr="00DE1374">
        <w:rPr>
          <w:rFonts w:eastAsia="Times New Roman" w:cstheme="minorHAnsi"/>
          <w:b/>
          <w:caps/>
          <w:sz w:val="21"/>
          <w:szCs w:val="21"/>
          <w:u w:val="single"/>
        </w:rPr>
        <w:t xml:space="preserve">TECHNOLOGY </w:t>
      </w:r>
      <w:r w:rsidR="00C946D2" w:rsidRPr="00DE1374">
        <w:rPr>
          <w:rFonts w:eastAsia="Times New Roman" w:cstheme="minorHAnsi"/>
          <w:b/>
          <w:caps/>
          <w:sz w:val="21"/>
          <w:szCs w:val="21"/>
          <w:u w:val="single"/>
        </w:rPr>
        <w:t>Skills:</w:t>
      </w:r>
    </w:p>
    <w:p w14:paraId="096EF903" w14:textId="0C823CE1" w:rsidR="00A60A54" w:rsidRPr="00DE1374" w:rsidRDefault="00175FF8" w:rsidP="0041785F">
      <w:pPr>
        <w:pStyle w:val="ListParagraph"/>
        <w:numPr>
          <w:ilvl w:val="0"/>
          <w:numId w:val="35"/>
        </w:numPr>
        <w:spacing w:line="240" w:lineRule="auto"/>
        <w:rPr>
          <w:rFonts w:cstheme="minorHAnsi"/>
          <w:bCs/>
          <w:sz w:val="21"/>
          <w:szCs w:val="21"/>
        </w:rPr>
      </w:pPr>
      <w:r w:rsidRPr="00DE1374">
        <w:rPr>
          <w:rFonts w:cstheme="minorHAnsi"/>
          <w:b/>
          <w:sz w:val="21"/>
          <w:szCs w:val="21"/>
        </w:rPr>
        <w:t xml:space="preserve">Languages </w:t>
      </w:r>
      <w:r w:rsidR="00522FBA" w:rsidRPr="00DE1374">
        <w:rPr>
          <w:rFonts w:cstheme="minorHAnsi"/>
          <w:b/>
          <w:sz w:val="21"/>
          <w:szCs w:val="21"/>
        </w:rPr>
        <w:t>Known</w:t>
      </w:r>
      <w:r w:rsidR="00D367ED" w:rsidRPr="00DE1374">
        <w:rPr>
          <w:rFonts w:cstheme="minorHAnsi"/>
          <w:b/>
          <w:sz w:val="21"/>
          <w:szCs w:val="21"/>
        </w:rPr>
        <w:t xml:space="preserve"> </w:t>
      </w:r>
      <w:r w:rsidR="00522FBA" w:rsidRPr="00DE1374">
        <w:rPr>
          <w:rFonts w:cstheme="minorHAnsi"/>
          <w:bCs/>
          <w:sz w:val="21"/>
          <w:szCs w:val="21"/>
        </w:rPr>
        <w:t xml:space="preserve"> </w:t>
      </w:r>
      <w:r w:rsidR="00ED66C5" w:rsidRPr="00DE1374">
        <w:rPr>
          <w:rFonts w:cstheme="minorHAnsi"/>
          <w:bCs/>
          <w:sz w:val="21"/>
          <w:szCs w:val="21"/>
        </w:rPr>
        <w:t xml:space="preserve"> </w:t>
      </w:r>
      <w:proofErr w:type="gramStart"/>
      <w:r w:rsidR="00ED66C5" w:rsidRPr="00DE1374">
        <w:rPr>
          <w:rFonts w:cstheme="minorHAnsi"/>
          <w:bCs/>
          <w:sz w:val="21"/>
          <w:szCs w:val="21"/>
        </w:rPr>
        <w:t xml:space="preserve">  </w:t>
      </w:r>
      <w:r w:rsidR="00522FBA" w:rsidRPr="00DE1374">
        <w:rPr>
          <w:rFonts w:cstheme="minorHAnsi"/>
          <w:b/>
          <w:sz w:val="21"/>
          <w:szCs w:val="21"/>
        </w:rPr>
        <w:t>:</w:t>
      </w:r>
      <w:proofErr w:type="gramEnd"/>
      <w:r w:rsidR="00522FBA" w:rsidRPr="00DE1374">
        <w:rPr>
          <w:rFonts w:cstheme="minorHAnsi"/>
          <w:bCs/>
          <w:sz w:val="21"/>
          <w:szCs w:val="21"/>
        </w:rPr>
        <w:t xml:space="preserve"> </w:t>
      </w:r>
      <w:r w:rsidR="00DE01E9">
        <w:rPr>
          <w:rFonts w:cstheme="minorHAnsi"/>
          <w:bCs/>
          <w:sz w:val="21"/>
          <w:szCs w:val="21"/>
        </w:rPr>
        <w:t xml:space="preserve"> </w:t>
      </w:r>
      <w:r w:rsidRPr="00DE1374">
        <w:rPr>
          <w:rFonts w:cstheme="minorHAnsi"/>
          <w:sz w:val="21"/>
          <w:szCs w:val="21"/>
        </w:rPr>
        <w:t xml:space="preserve">C, C++, VB.Net, </w:t>
      </w:r>
      <w:r w:rsidR="00CA4CD3" w:rsidRPr="00DE1374">
        <w:rPr>
          <w:rFonts w:cstheme="minorHAnsi"/>
          <w:sz w:val="21"/>
          <w:szCs w:val="21"/>
        </w:rPr>
        <w:t>Java Script,</w:t>
      </w:r>
      <w:r w:rsidR="001200CA" w:rsidRPr="00DE1374">
        <w:rPr>
          <w:rFonts w:cstheme="minorHAnsi"/>
          <w:sz w:val="21"/>
          <w:szCs w:val="21"/>
        </w:rPr>
        <w:t xml:space="preserve"> VB script,</w:t>
      </w:r>
      <w:r w:rsidR="00CA4CD3" w:rsidRPr="00DE1374">
        <w:rPr>
          <w:rFonts w:cstheme="minorHAnsi"/>
          <w:sz w:val="21"/>
          <w:szCs w:val="21"/>
        </w:rPr>
        <w:t xml:space="preserve"> VBA, </w:t>
      </w:r>
      <w:r w:rsidRPr="00DE1374">
        <w:rPr>
          <w:rFonts w:cstheme="minorHAnsi"/>
          <w:sz w:val="21"/>
          <w:szCs w:val="21"/>
        </w:rPr>
        <w:t xml:space="preserve">Visual Basic6.0, SQL </w:t>
      </w:r>
      <w:r w:rsidR="00243B7B" w:rsidRPr="00DE1374">
        <w:rPr>
          <w:rFonts w:cstheme="minorHAnsi"/>
          <w:sz w:val="21"/>
          <w:szCs w:val="21"/>
        </w:rPr>
        <w:t xml:space="preserve">Stored </w:t>
      </w:r>
      <w:r w:rsidR="00A60A54" w:rsidRPr="00DE1374">
        <w:rPr>
          <w:rFonts w:cstheme="minorHAnsi"/>
          <w:sz w:val="21"/>
          <w:szCs w:val="21"/>
        </w:rPr>
        <w:t xml:space="preserve">       </w:t>
      </w:r>
    </w:p>
    <w:p w14:paraId="4A96445A" w14:textId="082E55A2" w:rsidR="00243B7B" w:rsidRPr="00DE1374" w:rsidRDefault="00A60A54" w:rsidP="00A60A54">
      <w:pPr>
        <w:pStyle w:val="ListParagraph"/>
        <w:spacing w:line="240" w:lineRule="auto"/>
        <w:ind w:left="1800" w:firstLine="360"/>
        <w:rPr>
          <w:rFonts w:cstheme="minorHAnsi"/>
          <w:bCs/>
          <w:sz w:val="21"/>
          <w:szCs w:val="21"/>
        </w:rPr>
      </w:pPr>
      <w:r w:rsidRPr="00DE1374">
        <w:rPr>
          <w:rFonts w:cstheme="minorHAnsi"/>
          <w:b/>
          <w:sz w:val="21"/>
          <w:szCs w:val="21"/>
        </w:rPr>
        <w:t xml:space="preserve"> </w:t>
      </w:r>
      <w:r w:rsidR="00DE01E9">
        <w:rPr>
          <w:rFonts w:cstheme="minorHAnsi"/>
          <w:b/>
          <w:sz w:val="21"/>
          <w:szCs w:val="21"/>
        </w:rPr>
        <w:t xml:space="preserve"> </w:t>
      </w:r>
      <w:r w:rsidRPr="00DE1374">
        <w:rPr>
          <w:rFonts w:cstheme="minorHAnsi"/>
          <w:b/>
          <w:sz w:val="21"/>
          <w:szCs w:val="21"/>
        </w:rPr>
        <w:t xml:space="preserve"> </w:t>
      </w:r>
      <w:r w:rsidR="00956318">
        <w:rPr>
          <w:rFonts w:cstheme="minorHAnsi"/>
          <w:sz w:val="21"/>
          <w:szCs w:val="21"/>
        </w:rPr>
        <w:t xml:space="preserve">Procedure, PL/SQL, </w:t>
      </w:r>
      <w:r w:rsidR="00AE5822">
        <w:rPr>
          <w:rFonts w:cstheme="minorHAnsi"/>
          <w:sz w:val="21"/>
          <w:szCs w:val="21"/>
        </w:rPr>
        <w:t>Python</w:t>
      </w:r>
    </w:p>
    <w:p w14:paraId="01C8FCFA" w14:textId="6246A277" w:rsidR="00175FF8" w:rsidRPr="00DE1374" w:rsidRDefault="00921DCF" w:rsidP="00243B7B">
      <w:pPr>
        <w:pStyle w:val="ListParagraph"/>
        <w:numPr>
          <w:ilvl w:val="0"/>
          <w:numId w:val="35"/>
        </w:numPr>
        <w:spacing w:line="360" w:lineRule="auto"/>
        <w:rPr>
          <w:rFonts w:cstheme="minorHAnsi"/>
          <w:sz w:val="21"/>
          <w:szCs w:val="21"/>
        </w:rPr>
      </w:pPr>
      <w:r>
        <w:rPr>
          <w:rFonts w:cstheme="minorHAnsi"/>
          <w:b/>
          <w:bCs/>
          <w:sz w:val="21"/>
          <w:szCs w:val="21"/>
        </w:rPr>
        <w:t>ERP /Cloud</w:t>
      </w:r>
      <w:r w:rsidR="00175FF8" w:rsidRPr="00DE1374">
        <w:rPr>
          <w:rFonts w:cstheme="minorHAnsi"/>
          <w:b/>
          <w:bCs/>
          <w:sz w:val="21"/>
          <w:szCs w:val="21"/>
        </w:rPr>
        <w:t xml:space="preserve"> </w:t>
      </w:r>
      <w:r w:rsidR="00182C32" w:rsidRPr="00DE1374">
        <w:rPr>
          <w:rFonts w:cstheme="minorHAnsi"/>
          <w:b/>
          <w:bCs/>
          <w:sz w:val="21"/>
          <w:szCs w:val="21"/>
        </w:rPr>
        <w:tab/>
        <w:t xml:space="preserve">         </w:t>
      </w:r>
      <w:r w:rsidR="00472D83" w:rsidRPr="00DE1374">
        <w:rPr>
          <w:rFonts w:cstheme="minorHAnsi"/>
          <w:b/>
          <w:bCs/>
          <w:sz w:val="21"/>
          <w:szCs w:val="21"/>
        </w:rPr>
        <w:tab/>
      </w:r>
      <w:r w:rsidR="00175FF8" w:rsidRPr="00DE1374">
        <w:rPr>
          <w:rFonts w:cstheme="minorHAnsi"/>
          <w:b/>
          <w:bCs/>
          <w:sz w:val="21"/>
          <w:szCs w:val="21"/>
        </w:rPr>
        <w:t>:</w:t>
      </w:r>
      <w:r w:rsidR="00182C32" w:rsidRPr="00DE1374">
        <w:rPr>
          <w:rFonts w:cstheme="minorHAnsi"/>
          <w:sz w:val="21"/>
          <w:szCs w:val="21"/>
        </w:rPr>
        <w:t xml:space="preserve"> </w:t>
      </w:r>
      <w:r w:rsidR="00175FF8" w:rsidRPr="00DE1374">
        <w:rPr>
          <w:rFonts w:cstheme="minorHAnsi"/>
          <w:sz w:val="21"/>
          <w:szCs w:val="21"/>
        </w:rPr>
        <w:t xml:space="preserve"> SAP ECC</w:t>
      </w:r>
      <w:r w:rsidR="00A60CA8" w:rsidRPr="00DE1374">
        <w:rPr>
          <w:rFonts w:cstheme="minorHAnsi"/>
          <w:sz w:val="21"/>
          <w:szCs w:val="21"/>
        </w:rPr>
        <w:t xml:space="preserve">, </w:t>
      </w:r>
      <w:r w:rsidR="00917839">
        <w:rPr>
          <w:rFonts w:cstheme="minorHAnsi"/>
          <w:sz w:val="21"/>
          <w:szCs w:val="21"/>
        </w:rPr>
        <w:t xml:space="preserve">Oracle Fusion, </w:t>
      </w:r>
      <w:proofErr w:type="spellStart"/>
      <w:r w:rsidR="00A60CA8" w:rsidRPr="00DE1374">
        <w:rPr>
          <w:rFonts w:cstheme="minorHAnsi"/>
          <w:sz w:val="21"/>
          <w:szCs w:val="21"/>
        </w:rPr>
        <w:t>Flexcube</w:t>
      </w:r>
      <w:proofErr w:type="spellEnd"/>
      <w:r>
        <w:rPr>
          <w:rFonts w:cstheme="minorHAnsi"/>
          <w:sz w:val="21"/>
          <w:szCs w:val="21"/>
        </w:rPr>
        <w:t>/ Google Cloud</w:t>
      </w:r>
      <w:r w:rsidR="00917839">
        <w:rPr>
          <w:rFonts w:cstheme="minorHAnsi"/>
          <w:sz w:val="21"/>
          <w:szCs w:val="21"/>
        </w:rPr>
        <w:t>, AWS &amp; Azure</w:t>
      </w:r>
    </w:p>
    <w:p w14:paraId="1BB9A0E3" w14:textId="7A486349" w:rsidR="008D260A" w:rsidRDefault="00175FF8" w:rsidP="008D260A">
      <w:pPr>
        <w:pStyle w:val="ListParagraph"/>
        <w:numPr>
          <w:ilvl w:val="0"/>
          <w:numId w:val="35"/>
        </w:numPr>
        <w:spacing w:line="360" w:lineRule="auto"/>
        <w:rPr>
          <w:rFonts w:cstheme="minorHAnsi"/>
          <w:sz w:val="21"/>
          <w:szCs w:val="21"/>
        </w:rPr>
      </w:pPr>
      <w:r w:rsidRPr="00DE1374">
        <w:rPr>
          <w:rFonts w:cstheme="minorHAnsi"/>
          <w:b/>
          <w:bCs/>
          <w:sz w:val="21"/>
          <w:szCs w:val="21"/>
        </w:rPr>
        <w:t xml:space="preserve">ETL        </w:t>
      </w:r>
      <w:r w:rsidR="00472D83" w:rsidRPr="00DE1374">
        <w:rPr>
          <w:rFonts w:cstheme="minorHAnsi"/>
          <w:b/>
          <w:bCs/>
          <w:sz w:val="21"/>
          <w:szCs w:val="21"/>
        </w:rPr>
        <w:tab/>
      </w:r>
      <w:r w:rsidR="00472D83" w:rsidRPr="00DE1374">
        <w:rPr>
          <w:rFonts w:cstheme="minorHAnsi"/>
          <w:b/>
          <w:bCs/>
          <w:sz w:val="21"/>
          <w:szCs w:val="21"/>
        </w:rPr>
        <w:tab/>
      </w:r>
      <w:r w:rsidRPr="00DE1374">
        <w:rPr>
          <w:rFonts w:cstheme="minorHAnsi"/>
          <w:b/>
          <w:bCs/>
          <w:sz w:val="21"/>
          <w:szCs w:val="21"/>
        </w:rPr>
        <w:t>:</w:t>
      </w:r>
      <w:r w:rsidR="00DE01E9">
        <w:rPr>
          <w:rFonts w:cstheme="minorHAnsi"/>
          <w:b/>
          <w:bCs/>
          <w:sz w:val="21"/>
          <w:szCs w:val="21"/>
        </w:rPr>
        <w:t xml:space="preserve"> </w:t>
      </w:r>
      <w:r w:rsidRPr="00DE1374">
        <w:rPr>
          <w:rFonts w:cstheme="minorHAnsi"/>
          <w:sz w:val="21"/>
          <w:szCs w:val="21"/>
        </w:rPr>
        <w:t xml:space="preserve"> Informatica</w:t>
      </w:r>
      <w:r w:rsidR="00B0322E" w:rsidRPr="00DE1374">
        <w:rPr>
          <w:rFonts w:cstheme="minorHAnsi"/>
          <w:sz w:val="21"/>
          <w:szCs w:val="21"/>
        </w:rPr>
        <w:t xml:space="preserve"> </w:t>
      </w:r>
      <w:r w:rsidR="00B34F08" w:rsidRPr="00DE1374">
        <w:rPr>
          <w:rFonts w:cstheme="minorHAnsi"/>
          <w:sz w:val="21"/>
          <w:szCs w:val="21"/>
        </w:rPr>
        <w:t>10.1</w:t>
      </w:r>
      <w:r w:rsidRPr="00DE1374">
        <w:rPr>
          <w:rFonts w:cstheme="minorHAnsi"/>
          <w:sz w:val="21"/>
          <w:szCs w:val="21"/>
        </w:rPr>
        <w:t>, SAP BW/BI 7.5, MS SQL</w:t>
      </w:r>
      <w:r w:rsidR="005360F6" w:rsidRPr="00DE1374">
        <w:rPr>
          <w:rFonts w:cstheme="minorHAnsi"/>
          <w:sz w:val="21"/>
          <w:szCs w:val="21"/>
        </w:rPr>
        <w:t xml:space="preserve"> Server with</w:t>
      </w:r>
      <w:r w:rsidRPr="00DE1374">
        <w:rPr>
          <w:rFonts w:cstheme="minorHAnsi"/>
          <w:sz w:val="21"/>
          <w:szCs w:val="21"/>
        </w:rPr>
        <w:t xml:space="preserve"> Job Agents</w:t>
      </w:r>
      <w:r w:rsidR="008D260A">
        <w:rPr>
          <w:rFonts w:cstheme="minorHAnsi"/>
          <w:sz w:val="21"/>
          <w:szCs w:val="21"/>
        </w:rPr>
        <w:t>/MS BI</w:t>
      </w:r>
      <w:r w:rsidR="00861967" w:rsidRPr="00DE1374">
        <w:rPr>
          <w:rFonts w:cstheme="minorHAnsi"/>
          <w:sz w:val="21"/>
          <w:szCs w:val="21"/>
        </w:rPr>
        <w:t xml:space="preserve">, </w:t>
      </w:r>
      <w:r w:rsidR="008D260A">
        <w:rPr>
          <w:rFonts w:cstheme="minorHAnsi"/>
          <w:sz w:val="21"/>
          <w:szCs w:val="21"/>
        </w:rPr>
        <w:t xml:space="preserve">                  </w:t>
      </w:r>
    </w:p>
    <w:p w14:paraId="4C51F326" w14:textId="46C5E268" w:rsidR="008D260A" w:rsidRPr="00DE1374" w:rsidRDefault="008D260A" w:rsidP="008D260A">
      <w:pPr>
        <w:pStyle w:val="ListParagraph"/>
        <w:spacing w:line="360" w:lineRule="auto"/>
        <w:ind w:left="1800" w:firstLine="360"/>
        <w:rPr>
          <w:rFonts w:cstheme="minorHAnsi"/>
          <w:sz w:val="21"/>
          <w:szCs w:val="21"/>
        </w:rPr>
      </w:pPr>
      <w:r>
        <w:rPr>
          <w:rFonts w:cstheme="minorHAnsi"/>
          <w:b/>
          <w:bCs/>
          <w:sz w:val="21"/>
          <w:szCs w:val="21"/>
        </w:rPr>
        <w:t xml:space="preserve">   </w:t>
      </w:r>
      <w:r w:rsidR="00511170">
        <w:rPr>
          <w:rFonts w:cstheme="minorHAnsi"/>
          <w:sz w:val="21"/>
          <w:szCs w:val="21"/>
        </w:rPr>
        <w:t>Talend, Alteryx</w:t>
      </w:r>
      <w:r w:rsidR="002151C0">
        <w:rPr>
          <w:rFonts w:cstheme="minorHAnsi"/>
          <w:sz w:val="21"/>
          <w:szCs w:val="21"/>
        </w:rPr>
        <w:t xml:space="preserve"> &amp; Alteryx Macro</w:t>
      </w:r>
    </w:p>
    <w:p w14:paraId="118E8A7B" w14:textId="2C2B8753" w:rsidR="00A60A54" w:rsidRPr="00DE1374" w:rsidRDefault="00175FF8" w:rsidP="00886824">
      <w:pPr>
        <w:pStyle w:val="ListParagraph"/>
        <w:numPr>
          <w:ilvl w:val="0"/>
          <w:numId w:val="35"/>
        </w:numPr>
        <w:spacing w:line="360" w:lineRule="auto"/>
        <w:rPr>
          <w:rFonts w:cstheme="minorHAnsi"/>
          <w:sz w:val="21"/>
          <w:szCs w:val="21"/>
        </w:rPr>
      </w:pPr>
      <w:r w:rsidRPr="00DE1374">
        <w:rPr>
          <w:rFonts w:cstheme="minorHAnsi"/>
          <w:b/>
          <w:bCs/>
          <w:sz w:val="21"/>
          <w:szCs w:val="21"/>
        </w:rPr>
        <w:t xml:space="preserve">BI Reporting </w:t>
      </w:r>
      <w:r w:rsidR="00DE1374">
        <w:rPr>
          <w:rFonts w:cstheme="minorHAnsi"/>
          <w:b/>
          <w:bCs/>
          <w:sz w:val="21"/>
          <w:szCs w:val="21"/>
        </w:rPr>
        <w:t xml:space="preserve"> </w:t>
      </w:r>
      <w:r w:rsidR="00ED66C5" w:rsidRPr="00DE1374">
        <w:rPr>
          <w:rFonts w:cstheme="minorHAnsi"/>
          <w:b/>
          <w:bCs/>
          <w:sz w:val="21"/>
          <w:szCs w:val="21"/>
        </w:rPr>
        <w:t xml:space="preserve">        </w:t>
      </w:r>
      <w:r w:rsidR="00DF161C" w:rsidRPr="00DE1374">
        <w:rPr>
          <w:rFonts w:cstheme="minorHAnsi"/>
          <w:b/>
          <w:bCs/>
          <w:sz w:val="21"/>
          <w:szCs w:val="21"/>
        </w:rPr>
        <w:t xml:space="preserve"> </w:t>
      </w:r>
      <w:proofErr w:type="gramStart"/>
      <w:r w:rsidR="00ED66C5" w:rsidRPr="00DE1374">
        <w:rPr>
          <w:rFonts w:cstheme="minorHAnsi"/>
          <w:b/>
          <w:bCs/>
          <w:sz w:val="21"/>
          <w:szCs w:val="21"/>
        </w:rPr>
        <w:t xml:space="preserve">  :</w:t>
      </w:r>
      <w:proofErr w:type="gramEnd"/>
      <w:r w:rsidR="00DE01E9">
        <w:rPr>
          <w:rFonts w:cstheme="minorHAnsi"/>
          <w:b/>
          <w:bCs/>
          <w:sz w:val="21"/>
          <w:szCs w:val="21"/>
        </w:rPr>
        <w:t xml:space="preserve">  </w:t>
      </w:r>
      <w:r w:rsidRPr="00DE1374">
        <w:rPr>
          <w:rFonts w:cstheme="minorHAnsi"/>
          <w:b/>
          <w:bCs/>
          <w:sz w:val="21"/>
          <w:szCs w:val="21"/>
        </w:rPr>
        <w:t xml:space="preserve"> </w:t>
      </w:r>
      <w:r w:rsidRPr="00DE1374">
        <w:rPr>
          <w:rFonts w:cstheme="minorHAnsi"/>
          <w:sz w:val="21"/>
          <w:szCs w:val="21"/>
        </w:rPr>
        <w:t>SAP Business Object 6.5/XI</w:t>
      </w:r>
      <w:r w:rsidR="00BD5B3C" w:rsidRPr="00DE1374">
        <w:rPr>
          <w:rFonts w:cstheme="minorHAnsi"/>
          <w:sz w:val="21"/>
          <w:szCs w:val="21"/>
        </w:rPr>
        <w:t xml:space="preserve"> </w:t>
      </w:r>
      <w:r w:rsidRPr="00DE1374">
        <w:rPr>
          <w:rFonts w:cstheme="minorHAnsi"/>
          <w:sz w:val="21"/>
          <w:szCs w:val="21"/>
        </w:rPr>
        <w:t>R2/3.1/4.2,</w:t>
      </w:r>
      <w:r w:rsidR="00392063" w:rsidRPr="00DE1374">
        <w:rPr>
          <w:rFonts w:cstheme="minorHAnsi"/>
          <w:sz w:val="21"/>
          <w:szCs w:val="21"/>
        </w:rPr>
        <w:t xml:space="preserve"> </w:t>
      </w:r>
      <w:r w:rsidRPr="00DE1374">
        <w:rPr>
          <w:rFonts w:cstheme="minorHAnsi"/>
          <w:sz w:val="21"/>
          <w:szCs w:val="21"/>
        </w:rPr>
        <w:t>Crystal Report, Live Office</w:t>
      </w:r>
      <w:r w:rsidR="00392063" w:rsidRPr="00DE1374">
        <w:rPr>
          <w:rFonts w:cstheme="minorHAnsi"/>
          <w:sz w:val="21"/>
          <w:szCs w:val="21"/>
        </w:rPr>
        <w:t xml:space="preserve">, </w:t>
      </w:r>
      <w:r w:rsidR="00243B7B" w:rsidRPr="00DE1374">
        <w:rPr>
          <w:rFonts w:cstheme="minorHAnsi"/>
          <w:sz w:val="21"/>
          <w:szCs w:val="21"/>
        </w:rPr>
        <w:t>Desig</w:t>
      </w:r>
      <w:r w:rsidR="005028A7" w:rsidRPr="00DE1374">
        <w:rPr>
          <w:rFonts w:cstheme="minorHAnsi"/>
          <w:sz w:val="21"/>
          <w:szCs w:val="21"/>
        </w:rPr>
        <w:t>n</w:t>
      </w:r>
      <w:r w:rsidR="009E084D" w:rsidRPr="00DE1374">
        <w:rPr>
          <w:rFonts w:cstheme="minorHAnsi"/>
          <w:sz w:val="21"/>
          <w:szCs w:val="21"/>
        </w:rPr>
        <w:t xml:space="preserve"> </w:t>
      </w:r>
      <w:r w:rsidR="00A60A54" w:rsidRPr="00DE1374">
        <w:rPr>
          <w:rFonts w:cstheme="minorHAnsi"/>
          <w:sz w:val="21"/>
          <w:szCs w:val="21"/>
        </w:rPr>
        <w:t xml:space="preserve">    </w:t>
      </w:r>
    </w:p>
    <w:p w14:paraId="36BC888B" w14:textId="41BC2502" w:rsidR="002D192C" w:rsidRPr="00DE1374" w:rsidRDefault="00182C32" w:rsidP="00076DD3">
      <w:pPr>
        <w:pStyle w:val="ListParagraph"/>
        <w:spacing w:line="360" w:lineRule="auto"/>
        <w:ind w:left="2250"/>
        <w:rPr>
          <w:rFonts w:cstheme="minorHAnsi"/>
          <w:sz w:val="21"/>
          <w:szCs w:val="21"/>
        </w:rPr>
      </w:pPr>
      <w:r w:rsidRPr="00DE1374">
        <w:rPr>
          <w:rFonts w:cstheme="minorHAnsi"/>
          <w:sz w:val="21"/>
          <w:szCs w:val="21"/>
        </w:rPr>
        <w:lastRenderedPageBreak/>
        <w:t xml:space="preserve">Studio, SAP BO Analysis Edition for MS Office, Xcelsius, Business </w:t>
      </w:r>
      <w:r w:rsidR="001174DD" w:rsidRPr="00DE1374">
        <w:rPr>
          <w:rFonts w:cstheme="minorHAnsi"/>
          <w:sz w:val="21"/>
          <w:szCs w:val="21"/>
        </w:rPr>
        <w:t>Explorer</w:t>
      </w:r>
      <w:r w:rsidR="001174DD">
        <w:rPr>
          <w:rFonts w:cstheme="minorHAnsi"/>
          <w:sz w:val="21"/>
          <w:szCs w:val="21"/>
        </w:rPr>
        <w:t xml:space="preserve">, SAP </w:t>
      </w:r>
      <w:r w:rsidR="00243B7B" w:rsidRPr="00DE1374">
        <w:rPr>
          <w:rFonts w:cstheme="minorHAnsi"/>
          <w:sz w:val="21"/>
          <w:szCs w:val="21"/>
        </w:rPr>
        <w:t>Disclosure Management, Tableau 9.X/10.X/2019</w:t>
      </w:r>
      <w:r w:rsidR="00F82FB1" w:rsidRPr="00DE1374">
        <w:rPr>
          <w:rFonts w:cstheme="minorHAnsi"/>
          <w:sz w:val="21"/>
          <w:szCs w:val="21"/>
        </w:rPr>
        <w:t xml:space="preserve">, </w:t>
      </w:r>
      <w:r w:rsidR="00B70C6A" w:rsidRPr="00DE1374">
        <w:rPr>
          <w:rFonts w:cstheme="minorHAnsi"/>
          <w:sz w:val="21"/>
          <w:szCs w:val="21"/>
        </w:rPr>
        <w:t>2021.2</w:t>
      </w:r>
      <w:r w:rsidR="002900A8">
        <w:rPr>
          <w:rFonts w:cstheme="minorHAnsi"/>
          <w:sz w:val="21"/>
          <w:szCs w:val="21"/>
        </w:rPr>
        <w:t>/20232.3/Cloud</w:t>
      </w:r>
      <w:r w:rsidR="002D192C" w:rsidRPr="00DE1374">
        <w:rPr>
          <w:rFonts w:eastAsia="Times New Roman" w:cstheme="minorHAnsi"/>
          <w:sz w:val="21"/>
          <w:szCs w:val="21"/>
        </w:rPr>
        <w:t xml:space="preserve"> </w:t>
      </w:r>
      <w:r w:rsidR="000D058A">
        <w:rPr>
          <w:rFonts w:eastAsia="Times New Roman" w:cstheme="minorHAnsi"/>
          <w:sz w:val="21"/>
          <w:szCs w:val="21"/>
        </w:rPr>
        <w:t>a</w:t>
      </w:r>
      <w:r w:rsidR="002D192C" w:rsidRPr="00DE1374">
        <w:rPr>
          <w:rFonts w:eastAsia="Times New Roman" w:cstheme="minorHAnsi"/>
          <w:sz w:val="21"/>
          <w:szCs w:val="21"/>
        </w:rPr>
        <w:t>nd Microsoft Power BI</w:t>
      </w:r>
      <w:r w:rsidR="001174DD">
        <w:rPr>
          <w:rFonts w:eastAsia="Times New Roman" w:cstheme="minorHAnsi"/>
          <w:sz w:val="21"/>
          <w:szCs w:val="21"/>
        </w:rPr>
        <w:t xml:space="preserve"> and Google Looker /ML</w:t>
      </w:r>
      <w:r w:rsidR="006D554E">
        <w:rPr>
          <w:rFonts w:eastAsia="Times New Roman" w:cstheme="minorHAnsi"/>
          <w:sz w:val="21"/>
          <w:szCs w:val="21"/>
        </w:rPr>
        <w:t xml:space="preserve">, </w:t>
      </w:r>
      <w:r w:rsidR="000A0500">
        <w:rPr>
          <w:rFonts w:eastAsia="Times New Roman" w:cstheme="minorHAnsi"/>
          <w:sz w:val="21"/>
          <w:szCs w:val="21"/>
        </w:rPr>
        <w:t>MicroStrategy, OTBI/OBIEE</w:t>
      </w:r>
    </w:p>
    <w:p w14:paraId="4509B1EB" w14:textId="7D317263" w:rsidR="001A4D9B" w:rsidRPr="00F72C8F" w:rsidRDefault="00BD5B3C" w:rsidP="00384BAB">
      <w:pPr>
        <w:pStyle w:val="ListParagraph"/>
        <w:numPr>
          <w:ilvl w:val="0"/>
          <w:numId w:val="35"/>
        </w:numPr>
        <w:spacing w:line="360" w:lineRule="auto"/>
        <w:rPr>
          <w:rFonts w:cstheme="minorHAnsi"/>
          <w:sz w:val="21"/>
          <w:szCs w:val="21"/>
        </w:rPr>
      </w:pPr>
      <w:r w:rsidRPr="00F72C8F">
        <w:rPr>
          <w:rFonts w:cstheme="minorHAnsi"/>
          <w:b/>
          <w:bCs/>
          <w:sz w:val="21"/>
          <w:szCs w:val="21"/>
        </w:rPr>
        <w:t>SAS</w:t>
      </w:r>
      <w:r w:rsidR="00DE1374" w:rsidRPr="00F72C8F">
        <w:rPr>
          <w:rFonts w:cstheme="minorHAnsi"/>
          <w:b/>
          <w:bCs/>
          <w:sz w:val="21"/>
          <w:szCs w:val="21"/>
        </w:rPr>
        <w:t xml:space="preserve">                      </w:t>
      </w:r>
      <w:r w:rsidR="00ED66C5" w:rsidRPr="00F72C8F">
        <w:rPr>
          <w:rFonts w:cstheme="minorHAnsi"/>
          <w:b/>
          <w:bCs/>
          <w:sz w:val="21"/>
          <w:szCs w:val="21"/>
        </w:rPr>
        <w:t xml:space="preserve">     </w:t>
      </w:r>
      <w:proofErr w:type="gramStart"/>
      <w:r w:rsidR="00ED66C5" w:rsidRPr="00F72C8F">
        <w:rPr>
          <w:rFonts w:cstheme="minorHAnsi"/>
          <w:b/>
          <w:bCs/>
          <w:sz w:val="21"/>
          <w:szCs w:val="21"/>
        </w:rPr>
        <w:t xml:space="preserve">  :</w:t>
      </w:r>
      <w:proofErr w:type="gramEnd"/>
      <w:r w:rsidR="00314916" w:rsidRPr="00F72C8F">
        <w:rPr>
          <w:rFonts w:cstheme="minorHAnsi"/>
          <w:b/>
          <w:bCs/>
          <w:sz w:val="21"/>
          <w:szCs w:val="21"/>
        </w:rPr>
        <w:t xml:space="preserve"> </w:t>
      </w:r>
      <w:r w:rsidRPr="00F72C8F">
        <w:rPr>
          <w:rFonts w:cstheme="minorHAnsi"/>
          <w:b/>
          <w:bCs/>
          <w:sz w:val="21"/>
          <w:szCs w:val="21"/>
        </w:rPr>
        <w:t xml:space="preserve"> </w:t>
      </w:r>
      <w:r w:rsidR="00175FF8" w:rsidRPr="00F72C8F">
        <w:rPr>
          <w:rFonts w:cstheme="minorHAnsi"/>
          <w:sz w:val="21"/>
          <w:szCs w:val="21"/>
        </w:rPr>
        <w:t>SAS</w:t>
      </w:r>
      <w:r w:rsidRPr="00F72C8F">
        <w:rPr>
          <w:rFonts w:cstheme="minorHAnsi"/>
          <w:sz w:val="21"/>
          <w:szCs w:val="21"/>
        </w:rPr>
        <w:t xml:space="preserve"> </w:t>
      </w:r>
      <w:r w:rsidR="00175FF8" w:rsidRPr="00F72C8F">
        <w:rPr>
          <w:rFonts w:cstheme="minorHAnsi"/>
          <w:sz w:val="21"/>
          <w:szCs w:val="21"/>
        </w:rPr>
        <w:t>BASE</w:t>
      </w:r>
      <w:r w:rsidR="009E084D" w:rsidRPr="00F72C8F">
        <w:rPr>
          <w:rFonts w:cstheme="minorHAnsi"/>
          <w:sz w:val="21"/>
          <w:szCs w:val="21"/>
        </w:rPr>
        <w:t xml:space="preserve"> 9.4</w:t>
      </w:r>
      <w:r w:rsidR="003F710F" w:rsidRPr="00F72C8F">
        <w:rPr>
          <w:rFonts w:cstheme="minorHAnsi"/>
          <w:sz w:val="21"/>
          <w:szCs w:val="21"/>
        </w:rPr>
        <w:t xml:space="preserve">, SAS </w:t>
      </w:r>
      <w:r w:rsidR="00175FF8" w:rsidRPr="00F72C8F">
        <w:rPr>
          <w:rFonts w:cstheme="minorHAnsi"/>
          <w:sz w:val="21"/>
          <w:szCs w:val="21"/>
        </w:rPr>
        <w:t>MACRO,</w:t>
      </w:r>
      <w:r w:rsidR="009E084D" w:rsidRPr="00F72C8F">
        <w:rPr>
          <w:rFonts w:cstheme="minorHAnsi"/>
          <w:sz w:val="21"/>
          <w:szCs w:val="21"/>
        </w:rPr>
        <w:t xml:space="preserve"> Advance</w:t>
      </w:r>
      <w:r w:rsidR="008E66E2" w:rsidRPr="00F72C8F">
        <w:rPr>
          <w:rFonts w:cstheme="minorHAnsi"/>
          <w:sz w:val="21"/>
          <w:szCs w:val="21"/>
        </w:rPr>
        <w:t>d</w:t>
      </w:r>
      <w:r w:rsidR="009E084D" w:rsidRPr="00F72C8F">
        <w:rPr>
          <w:rFonts w:cstheme="minorHAnsi"/>
          <w:sz w:val="21"/>
          <w:szCs w:val="21"/>
        </w:rPr>
        <w:t xml:space="preserve"> </w:t>
      </w:r>
      <w:proofErr w:type="gramStart"/>
      <w:r w:rsidR="00314916" w:rsidRPr="00F72C8F">
        <w:rPr>
          <w:rFonts w:cstheme="minorHAnsi"/>
          <w:sz w:val="21"/>
          <w:szCs w:val="21"/>
        </w:rPr>
        <w:t xml:space="preserve">SAS, </w:t>
      </w:r>
      <w:r w:rsidR="00175FF8" w:rsidRPr="00F72C8F">
        <w:rPr>
          <w:rFonts w:cstheme="minorHAnsi"/>
          <w:sz w:val="21"/>
          <w:szCs w:val="21"/>
        </w:rPr>
        <w:t xml:space="preserve"> SAS</w:t>
      </w:r>
      <w:proofErr w:type="gramEnd"/>
      <w:r w:rsidR="00175FF8" w:rsidRPr="00F72C8F">
        <w:rPr>
          <w:rFonts w:cstheme="minorHAnsi"/>
          <w:sz w:val="21"/>
          <w:szCs w:val="21"/>
        </w:rPr>
        <w:t xml:space="preserve"> </w:t>
      </w:r>
      <w:proofErr w:type="gramStart"/>
      <w:r w:rsidR="00243B7B" w:rsidRPr="00F72C8F">
        <w:rPr>
          <w:rFonts w:cstheme="minorHAnsi"/>
          <w:sz w:val="21"/>
          <w:szCs w:val="21"/>
        </w:rPr>
        <w:t>Enterprise</w:t>
      </w:r>
      <w:r w:rsidR="00ED66C5" w:rsidRPr="00F72C8F">
        <w:rPr>
          <w:rFonts w:cstheme="minorHAnsi"/>
          <w:b/>
          <w:bCs/>
          <w:sz w:val="21"/>
          <w:szCs w:val="21"/>
        </w:rPr>
        <w:t xml:space="preserve">  </w:t>
      </w:r>
      <w:r w:rsidR="009E084D" w:rsidRPr="00F72C8F">
        <w:rPr>
          <w:rFonts w:cstheme="minorHAnsi"/>
          <w:sz w:val="21"/>
          <w:szCs w:val="21"/>
        </w:rPr>
        <w:t>Guide</w:t>
      </w:r>
      <w:proofErr w:type="gramEnd"/>
      <w:r w:rsidR="008E66E2" w:rsidRPr="00F72C8F">
        <w:rPr>
          <w:rFonts w:cstheme="minorHAnsi"/>
          <w:sz w:val="21"/>
          <w:szCs w:val="21"/>
        </w:rPr>
        <w:t xml:space="preserve"> and </w:t>
      </w:r>
      <w:r w:rsidR="00243B7B" w:rsidRPr="00F72C8F">
        <w:rPr>
          <w:rFonts w:cstheme="minorHAnsi"/>
          <w:sz w:val="21"/>
          <w:szCs w:val="21"/>
        </w:rPr>
        <w:t>SAS Console</w:t>
      </w:r>
      <w:r w:rsidR="003F710F" w:rsidRPr="00F72C8F">
        <w:rPr>
          <w:rFonts w:cstheme="minorHAnsi"/>
          <w:sz w:val="21"/>
          <w:szCs w:val="21"/>
        </w:rPr>
        <w:t xml:space="preserve"> </w:t>
      </w:r>
      <w:r w:rsidR="00243B7B" w:rsidRPr="00F72C8F">
        <w:rPr>
          <w:rFonts w:cstheme="minorHAnsi"/>
          <w:sz w:val="21"/>
          <w:szCs w:val="21"/>
        </w:rPr>
        <w:t>Manager (</w:t>
      </w:r>
      <w:r w:rsidR="003F710F" w:rsidRPr="00F72C8F">
        <w:rPr>
          <w:rFonts w:cstheme="minorHAnsi"/>
          <w:sz w:val="21"/>
          <w:szCs w:val="21"/>
        </w:rPr>
        <w:t>9.</w:t>
      </w:r>
      <w:r w:rsidR="009E084D" w:rsidRPr="00F72C8F">
        <w:rPr>
          <w:rFonts w:cstheme="minorHAnsi"/>
          <w:sz w:val="21"/>
          <w:szCs w:val="21"/>
        </w:rPr>
        <w:t>4</w:t>
      </w:r>
      <w:r w:rsidR="00F72C8F">
        <w:rPr>
          <w:rFonts w:cstheme="minorHAnsi"/>
          <w:sz w:val="21"/>
          <w:szCs w:val="21"/>
        </w:rPr>
        <w:t>)</w:t>
      </w:r>
    </w:p>
    <w:p w14:paraId="1FFB54D9" w14:textId="7B664D3D" w:rsidR="00F628A2" w:rsidRPr="00DE1374" w:rsidRDefault="00BD5B3C" w:rsidP="00243B7B">
      <w:pPr>
        <w:pStyle w:val="ListParagraph"/>
        <w:numPr>
          <w:ilvl w:val="0"/>
          <w:numId w:val="35"/>
        </w:numPr>
        <w:spacing w:line="360" w:lineRule="auto"/>
        <w:rPr>
          <w:rFonts w:cstheme="minorHAnsi"/>
          <w:sz w:val="21"/>
          <w:szCs w:val="21"/>
        </w:rPr>
      </w:pPr>
      <w:r w:rsidRPr="00DE1374">
        <w:rPr>
          <w:rFonts w:cstheme="minorHAnsi"/>
          <w:b/>
          <w:bCs/>
          <w:sz w:val="21"/>
          <w:szCs w:val="21"/>
        </w:rPr>
        <w:t xml:space="preserve">Database </w:t>
      </w:r>
      <w:r w:rsidR="00472D83" w:rsidRPr="00DE1374">
        <w:rPr>
          <w:rFonts w:cstheme="minorHAnsi"/>
          <w:b/>
          <w:bCs/>
          <w:sz w:val="21"/>
          <w:szCs w:val="21"/>
        </w:rPr>
        <w:tab/>
      </w:r>
      <w:r w:rsidR="00DE01E9">
        <w:rPr>
          <w:rFonts w:cstheme="minorHAnsi"/>
          <w:b/>
          <w:bCs/>
          <w:sz w:val="21"/>
          <w:szCs w:val="21"/>
        </w:rPr>
        <w:t xml:space="preserve">           </w:t>
      </w:r>
      <w:proofErr w:type="gramStart"/>
      <w:r w:rsidR="00DE01E9">
        <w:rPr>
          <w:rFonts w:cstheme="minorHAnsi"/>
          <w:b/>
          <w:bCs/>
          <w:sz w:val="21"/>
          <w:szCs w:val="21"/>
        </w:rPr>
        <w:t xml:space="preserve">  </w:t>
      </w:r>
      <w:r w:rsidR="00175FF8" w:rsidRPr="00DE1374">
        <w:rPr>
          <w:rFonts w:cstheme="minorHAnsi"/>
          <w:b/>
          <w:bCs/>
          <w:sz w:val="21"/>
          <w:szCs w:val="21"/>
        </w:rPr>
        <w:t>:</w:t>
      </w:r>
      <w:proofErr w:type="gramEnd"/>
      <w:r w:rsidR="00314916" w:rsidRPr="00DE1374">
        <w:rPr>
          <w:rFonts w:cstheme="minorHAnsi"/>
          <w:sz w:val="21"/>
          <w:szCs w:val="21"/>
        </w:rPr>
        <w:t xml:space="preserve"> </w:t>
      </w:r>
      <w:r w:rsidR="00DE01E9">
        <w:rPr>
          <w:rFonts w:cstheme="minorHAnsi"/>
          <w:sz w:val="21"/>
          <w:szCs w:val="21"/>
        </w:rPr>
        <w:t xml:space="preserve"> </w:t>
      </w:r>
      <w:r w:rsidR="00175FF8" w:rsidRPr="00DE1374">
        <w:rPr>
          <w:rFonts w:cstheme="minorHAnsi"/>
          <w:sz w:val="21"/>
          <w:szCs w:val="21"/>
        </w:rPr>
        <w:t>Oracle, MS-SQL, MS Access, DB2</w:t>
      </w:r>
      <w:r w:rsidR="00CA4CD3" w:rsidRPr="00DE1374">
        <w:rPr>
          <w:rFonts w:cstheme="minorHAnsi"/>
          <w:sz w:val="21"/>
          <w:szCs w:val="21"/>
        </w:rPr>
        <w:t xml:space="preserve">, SAS Data </w:t>
      </w:r>
      <w:r w:rsidR="00B051D2" w:rsidRPr="00DE1374">
        <w:rPr>
          <w:rFonts w:cstheme="minorHAnsi"/>
          <w:sz w:val="21"/>
          <w:szCs w:val="21"/>
        </w:rPr>
        <w:t>Engine</w:t>
      </w:r>
      <w:r w:rsidR="00FD6011" w:rsidRPr="00DE1374">
        <w:rPr>
          <w:rFonts w:cstheme="minorHAnsi"/>
          <w:sz w:val="21"/>
          <w:szCs w:val="21"/>
        </w:rPr>
        <w:t>,</w:t>
      </w:r>
      <w:r w:rsidR="00FD6011" w:rsidRPr="00DE1374">
        <w:rPr>
          <w:rFonts w:cstheme="minorHAnsi"/>
          <w:b/>
          <w:bCs/>
          <w:sz w:val="21"/>
          <w:szCs w:val="21"/>
        </w:rPr>
        <w:t xml:space="preserve"> </w:t>
      </w:r>
      <w:r w:rsidR="00E2377D" w:rsidRPr="00DE1374">
        <w:rPr>
          <w:rFonts w:cstheme="minorHAnsi"/>
          <w:sz w:val="21"/>
          <w:szCs w:val="21"/>
        </w:rPr>
        <w:t>Snowflake</w:t>
      </w:r>
      <w:r w:rsidR="00374EA3" w:rsidRPr="00DE1374">
        <w:rPr>
          <w:rFonts w:cstheme="minorHAnsi"/>
          <w:sz w:val="21"/>
          <w:szCs w:val="21"/>
        </w:rPr>
        <w:t>, Hive</w:t>
      </w:r>
      <w:r w:rsidR="00076DD3">
        <w:rPr>
          <w:rFonts w:cstheme="minorHAnsi"/>
          <w:sz w:val="21"/>
          <w:szCs w:val="21"/>
        </w:rPr>
        <w:t xml:space="preserve"> &amp; </w:t>
      </w:r>
      <w:proofErr w:type="spellStart"/>
      <w:r w:rsidR="00076DD3">
        <w:rPr>
          <w:rFonts w:cstheme="minorHAnsi"/>
          <w:sz w:val="21"/>
          <w:szCs w:val="21"/>
        </w:rPr>
        <w:t>Dremio</w:t>
      </w:r>
      <w:proofErr w:type="spellEnd"/>
    </w:p>
    <w:p w14:paraId="3C86BB80" w14:textId="123A5B19" w:rsidR="000D058A" w:rsidRPr="00F72C8F" w:rsidRDefault="00374EA3" w:rsidP="00A63509">
      <w:pPr>
        <w:pStyle w:val="ListParagraph"/>
        <w:numPr>
          <w:ilvl w:val="0"/>
          <w:numId w:val="35"/>
        </w:numPr>
        <w:spacing w:after="0" w:line="240" w:lineRule="auto"/>
        <w:jc w:val="both"/>
        <w:rPr>
          <w:rFonts w:cstheme="minorHAnsi"/>
          <w:sz w:val="21"/>
          <w:szCs w:val="21"/>
        </w:rPr>
      </w:pPr>
      <w:r w:rsidRPr="00F72C8F">
        <w:rPr>
          <w:rFonts w:cstheme="minorHAnsi"/>
          <w:b/>
          <w:bCs/>
          <w:sz w:val="21"/>
          <w:szCs w:val="21"/>
        </w:rPr>
        <w:t xml:space="preserve">Domains </w:t>
      </w:r>
      <w:r w:rsidRPr="00F72C8F">
        <w:rPr>
          <w:rFonts w:cstheme="minorHAnsi"/>
          <w:b/>
          <w:bCs/>
          <w:sz w:val="21"/>
          <w:szCs w:val="21"/>
        </w:rPr>
        <w:tab/>
      </w:r>
      <w:r w:rsidR="00DE01E9">
        <w:rPr>
          <w:rFonts w:cstheme="minorHAnsi"/>
          <w:b/>
          <w:bCs/>
          <w:sz w:val="21"/>
          <w:szCs w:val="21"/>
        </w:rPr>
        <w:t xml:space="preserve">           </w:t>
      </w:r>
      <w:proofErr w:type="gramStart"/>
      <w:r w:rsidR="00DE01E9">
        <w:rPr>
          <w:rFonts w:cstheme="minorHAnsi"/>
          <w:b/>
          <w:bCs/>
          <w:sz w:val="21"/>
          <w:szCs w:val="21"/>
        </w:rPr>
        <w:t xml:space="preserve">  </w:t>
      </w:r>
      <w:r w:rsidRPr="00F72C8F">
        <w:rPr>
          <w:rFonts w:cstheme="minorHAnsi"/>
          <w:b/>
          <w:bCs/>
          <w:sz w:val="21"/>
          <w:szCs w:val="21"/>
        </w:rPr>
        <w:t>:</w:t>
      </w:r>
      <w:proofErr w:type="gramEnd"/>
      <w:r w:rsidRPr="00F72C8F">
        <w:rPr>
          <w:rFonts w:cstheme="minorHAnsi"/>
          <w:sz w:val="21"/>
          <w:szCs w:val="21"/>
        </w:rPr>
        <w:t xml:space="preserve"> </w:t>
      </w:r>
      <w:r w:rsidR="00DE01E9">
        <w:rPr>
          <w:rFonts w:cstheme="minorHAnsi"/>
          <w:sz w:val="21"/>
          <w:szCs w:val="21"/>
        </w:rPr>
        <w:t xml:space="preserve"> </w:t>
      </w:r>
      <w:r w:rsidRPr="00F72C8F">
        <w:rPr>
          <w:rFonts w:cstheme="minorHAnsi"/>
          <w:sz w:val="21"/>
          <w:szCs w:val="21"/>
        </w:rPr>
        <w:t xml:space="preserve">FMCG, </w:t>
      </w:r>
      <w:r w:rsidR="00DF161C" w:rsidRPr="00F72C8F">
        <w:rPr>
          <w:rFonts w:cstheme="minorHAnsi"/>
          <w:sz w:val="21"/>
          <w:szCs w:val="21"/>
        </w:rPr>
        <w:t>Banking &amp;</w:t>
      </w:r>
      <w:r w:rsidRPr="00F72C8F">
        <w:rPr>
          <w:rFonts w:cstheme="minorHAnsi"/>
          <w:sz w:val="21"/>
          <w:szCs w:val="21"/>
        </w:rPr>
        <w:t xml:space="preserve"> Finance</w:t>
      </w:r>
      <w:r w:rsidR="00DF161C" w:rsidRPr="00F72C8F">
        <w:rPr>
          <w:rFonts w:cstheme="minorHAnsi"/>
          <w:sz w:val="21"/>
          <w:szCs w:val="21"/>
        </w:rPr>
        <w:t xml:space="preserve"> services</w:t>
      </w:r>
      <w:r w:rsidRPr="00F72C8F">
        <w:rPr>
          <w:rFonts w:cstheme="minorHAnsi"/>
          <w:sz w:val="21"/>
          <w:szCs w:val="21"/>
        </w:rPr>
        <w:t>,</w:t>
      </w:r>
      <w:r w:rsidR="00CC379B" w:rsidRPr="00F72C8F">
        <w:rPr>
          <w:rFonts w:cstheme="minorHAnsi"/>
          <w:sz w:val="21"/>
          <w:szCs w:val="21"/>
        </w:rPr>
        <w:t xml:space="preserve"> Supply Chain,</w:t>
      </w:r>
      <w:r w:rsidRPr="00F72C8F">
        <w:rPr>
          <w:rFonts w:cstheme="minorHAnsi"/>
          <w:sz w:val="21"/>
          <w:szCs w:val="21"/>
        </w:rPr>
        <w:t xml:space="preserve"> Sales &amp; </w:t>
      </w:r>
      <w:r w:rsidR="00F72C8F">
        <w:rPr>
          <w:rFonts w:cstheme="minorHAnsi"/>
          <w:sz w:val="21"/>
          <w:szCs w:val="21"/>
        </w:rPr>
        <w:t>M</w:t>
      </w:r>
      <w:r w:rsidR="00655702" w:rsidRPr="00F72C8F">
        <w:rPr>
          <w:rFonts w:cstheme="minorHAnsi"/>
          <w:sz w:val="21"/>
          <w:szCs w:val="21"/>
        </w:rPr>
        <w:t>arketing</w:t>
      </w:r>
      <w:r w:rsidR="00F72C8F">
        <w:rPr>
          <w:rFonts w:cstheme="minorHAnsi"/>
          <w:sz w:val="21"/>
          <w:szCs w:val="21"/>
        </w:rPr>
        <w:t>s</w:t>
      </w:r>
      <w:r w:rsidR="0034735B">
        <w:rPr>
          <w:rFonts w:cstheme="minorHAnsi"/>
          <w:sz w:val="21"/>
          <w:szCs w:val="21"/>
        </w:rPr>
        <w:t xml:space="preserve"> and Aviation </w:t>
      </w:r>
    </w:p>
    <w:p w14:paraId="11B517DB" w14:textId="6AC54577" w:rsidR="00CC379B" w:rsidRDefault="00CC379B" w:rsidP="00CC379B">
      <w:pPr>
        <w:pStyle w:val="ListParagraph"/>
        <w:spacing w:after="0" w:line="240" w:lineRule="auto"/>
        <w:ind w:left="360"/>
        <w:jc w:val="both"/>
        <w:rPr>
          <w:rFonts w:eastAsia="Times New Roman" w:cstheme="minorHAnsi"/>
          <w:caps/>
          <w:sz w:val="21"/>
          <w:szCs w:val="21"/>
          <w:u w:val="single"/>
        </w:rPr>
      </w:pPr>
    </w:p>
    <w:p w14:paraId="2D06D80C" w14:textId="77777777" w:rsidR="00921DCF" w:rsidRPr="00DE1374" w:rsidRDefault="00921DCF" w:rsidP="00CC379B">
      <w:pPr>
        <w:pStyle w:val="ListParagraph"/>
        <w:spacing w:after="0" w:line="240" w:lineRule="auto"/>
        <w:ind w:left="360"/>
        <w:jc w:val="both"/>
        <w:rPr>
          <w:rFonts w:eastAsia="Times New Roman" w:cstheme="minorHAnsi"/>
          <w:caps/>
          <w:sz w:val="21"/>
          <w:szCs w:val="21"/>
          <w:u w:val="single"/>
        </w:rPr>
      </w:pPr>
    </w:p>
    <w:p w14:paraId="06A7AEF1" w14:textId="228F0A00" w:rsidR="00B713B9" w:rsidRPr="00DE1374" w:rsidRDefault="00B713B9" w:rsidP="00B713B9">
      <w:pPr>
        <w:spacing w:after="0" w:line="240" w:lineRule="auto"/>
        <w:jc w:val="both"/>
        <w:rPr>
          <w:rFonts w:eastAsia="Times New Roman" w:cstheme="minorHAnsi"/>
          <w:b/>
          <w:caps/>
          <w:sz w:val="21"/>
          <w:szCs w:val="21"/>
          <w:u w:val="single"/>
        </w:rPr>
      </w:pPr>
      <w:r w:rsidRPr="00DE1374">
        <w:rPr>
          <w:rFonts w:eastAsia="Times New Roman" w:cstheme="minorHAnsi"/>
          <w:b/>
          <w:caps/>
          <w:sz w:val="21"/>
          <w:szCs w:val="21"/>
          <w:u w:val="single"/>
        </w:rPr>
        <w:t>EDUCATIONAL QUALIFICATION</w:t>
      </w:r>
      <w:r w:rsidR="00E95045" w:rsidRPr="00DE1374">
        <w:rPr>
          <w:rFonts w:eastAsia="Times New Roman" w:cstheme="minorHAnsi"/>
          <w:b/>
          <w:caps/>
          <w:sz w:val="21"/>
          <w:szCs w:val="21"/>
          <w:u w:val="single"/>
        </w:rPr>
        <w:t>:</w:t>
      </w:r>
    </w:p>
    <w:p w14:paraId="6B45960D" w14:textId="77777777" w:rsidR="009674C0" w:rsidRDefault="00B713B9" w:rsidP="009674C0">
      <w:pPr>
        <w:spacing w:line="360" w:lineRule="auto"/>
        <w:rPr>
          <w:rFonts w:cstheme="minorHAnsi"/>
          <w:sz w:val="21"/>
          <w:szCs w:val="21"/>
        </w:rPr>
      </w:pPr>
      <w:r w:rsidRPr="00DE1374">
        <w:rPr>
          <w:rFonts w:cstheme="minorHAnsi"/>
          <w:sz w:val="21"/>
          <w:szCs w:val="21"/>
        </w:rPr>
        <w:t>Bachelor of Engineering</w:t>
      </w:r>
      <w:r w:rsidR="00877FCA" w:rsidRPr="00DE1374">
        <w:rPr>
          <w:rFonts w:cstheme="minorHAnsi"/>
          <w:sz w:val="21"/>
          <w:szCs w:val="21"/>
        </w:rPr>
        <w:t xml:space="preserve"> (B.E)</w:t>
      </w:r>
      <w:r w:rsidRPr="00DE1374">
        <w:rPr>
          <w:rFonts w:cstheme="minorHAnsi"/>
          <w:sz w:val="21"/>
          <w:szCs w:val="21"/>
        </w:rPr>
        <w:t xml:space="preserve">, Computer Science and Engineering (Anna University, </w:t>
      </w:r>
      <w:r w:rsidR="008B4BF7" w:rsidRPr="00DE1374">
        <w:rPr>
          <w:rFonts w:cstheme="minorHAnsi"/>
          <w:sz w:val="21"/>
          <w:szCs w:val="21"/>
        </w:rPr>
        <w:t>Tamil Nādu</w:t>
      </w:r>
      <w:r w:rsidR="00756AE5" w:rsidRPr="00DE1374">
        <w:rPr>
          <w:rFonts w:cstheme="minorHAnsi"/>
          <w:sz w:val="21"/>
          <w:szCs w:val="21"/>
        </w:rPr>
        <w:t xml:space="preserve">, </w:t>
      </w:r>
      <w:r w:rsidRPr="00DE1374">
        <w:rPr>
          <w:rFonts w:cstheme="minorHAnsi"/>
          <w:sz w:val="21"/>
          <w:szCs w:val="21"/>
        </w:rPr>
        <w:t>India)</w:t>
      </w:r>
      <w:r w:rsidR="00E95045" w:rsidRPr="00DE1374">
        <w:rPr>
          <w:rFonts w:cstheme="minorHAnsi"/>
          <w:sz w:val="21"/>
          <w:szCs w:val="21"/>
        </w:rPr>
        <w:t>-2006</w:t>
      </w:r>
    </w:p>
    <w:p w14:paraId="14AAC9AA" w14:textId="25EBAB49" w:rsidR="00F9034B" w:rsidRDefault="00F9034B" w:rsidP="009674C0">
      <w:pPr>
        <w:spacing w:line="360" w:lineRule="auto"/>
        <w:rPr>
          <w:rFonts w:eastAsia="Times New Roman" w:cstheme="minorHAnsi"/>
          <w:b/>
          <w:caps/>
          <w:sz w:val="21"/>
          <w:szCs w:val="21"/>
          <w:u w:val="single"/>
        </w:rPr>
      </w:pPr>
      <w:r w:rsidRPr="00DE1374">
        <w:rPr>
          <w:rFonts w:eastAsia="Times New Roman" w:cstheme="minorHAnsi"/>
          <w:b/>
          <w:caps/>
          <w:sz w:val="21"/>
          <w:szCs w:val="21"/>
          <w:u w:val="single"/>
        </w:rPr>
        <w:t>Professional Experience:</w:t>
      </w:r>
    </w:p>
    <w:p w14:paraId="0FDC0043" w14:textId="65464E35" w:rsidR="00D20B92" w:rsidRPr="00DE1374" w:rsidRDefault="00D20B92" w:rsidP="00D20B92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 xml:space="preserve">Employer Name        </w:t>
      </w:r>
      <w:r w:rsidRPr="00DE1374">
        <w:rPr>
          <w:rFonts w:eastAsia="Times New Roman" w:cstheme="minorHAnsi"/>
          <w:b/>
          <w:sz w:val="21"/>
          <w:szCs w:val="21"/>
        </w:rPr>
        <w:tab/>
        <w:t xml:space="preserve">: </w:t>
      </w:r>
      <w:r>
        <w:rPr>
          <w:rFonts w:eastAsia="Times New Roman" w:cstheme="minorHAnsi"/>
          <w:b/>
          <w:sz w:val="21"/>
          <w:szCs w:val="21"/>
        </w:rPr>
        <w:t>Mando Technologies INC, USA</w:t>
      </w:r>
      <w:r w:rsidR="00736445">
        <w:rPr>
          <w:rFonts w:eastAsia="Times New Roman" w:cstheme="minorHAnsi"/>
          <w:b/>
          <w:sz w:val="21"/>
          <w:szCs w:val="21"/>
        </w:rPr>
        <w:t xml:space="preserve">                                                                                                             </w:t>
      </w:r>
    </w:p>
    <w:p w14:paraId="1FC04786" w14:textId="77777777" w:rsidR="00736445" w:rsidRPr="00DE1374" w:rsidRDefault="00736445" w:rsidP="00736445">
      <w:pPr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>Duration</w:t>
      </w:r>
      <w:r w:rsidRPr="00DE1374">
        <w:rPr>
          <w:rFonts w:eastAsia="Times New Roman" w:cstheme="minorHAnsi"/>
          <w:b/>
          <w:sz w:val="21"/>
          <w:szCs w:val="21"/>
        </w:rPr>
        <w:tab/>
      </w:r>
      <w:r w:rsidRPr="00DE1374">
        <w:rPr>
          <w:rFonts w:eastAsia="Times New Roman" w:cstheme="minorHAnsi"/>
          <w:b/>
          <w:sz w:val="21"/>
          <w:szCs w:val="21"/>
        </w:rPr>
        <w:tab/>
        <w:t xml:space="preserve">: </w:t>
      </w:r>
      <w:r w:rsidRPr="00736445">
        <w:rPr>
          <w:rFonts w:eastAsia="Times New Roman" w:cstheme="minorHAnsi"/>
          <w:b/>
          <w:sz w:val="21"/>
          <w:szCs w:val="21"/>
        </w:rPr>
        <w:t>Jun 2023 – Till Date</w:t>
      </w:r>
    </w:p>
    <w:p w14:paraId="33807DDB" w14:textId="58E8B1A4" w:rsidR="00D20B92" w:rsidRPr="00DE1374" w:rsidRDefault="00D20B92" w:rsidP="00D20B92">
      <w:pPr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>Client</w:t>
      </w:r>
      <w:r>
        <w:rPr>
          <w:rFonts w:eastAsia="Times New Roman" w:cstheme="minorHAnsi"/>
          <w:b/>
          <w:sz w:val="21"/>
          <w:szCs w:val="21"/>
        </w:rPr>
        <w:t xml:space="preserve">                                 </w:t>
      </w:r>
      <w:proofErr w:type="gramStart"/>
      <w:r>
        <w:rPr>
          <w:rFonts w:eastAsia="Times New Roman" w:cstheme="minorHAnsi"/>
          <w:b/>
          <w:sz w:val="21"/>
          <w:szCs w:val="21"/>
        </w:rPr>
        <w:t xml:space="preserve">  </w:t>
      </w:r>
      <w:r w:rsidRPr="00DE1374">
        <w:rPr>
          <w:rFonts w:eastAsia="Times New Roman" w:cstheme="minorHAnsi"/>
          <w:b/>
          <w:sz w:val="21"/>
          <w:szCs w:val="21"/>
        </w:rPr>
        <w:t>:</w:t>
      </w:r>
      <w:proofErr w:type="gramEnd"/>
      <w:r w:rsidRPr="00DE1374">
        <w:rPr>
          <w:rFonts w:eastAsia="Times New Roman" w:cstheme="minorHAnsi"/>
          <w:b/>
          <w:sz w:val="21"/>
          <w:szCs w:val="21"/>
        </w:rPr>
        <w:t xml:space="preserve"> </w:t>
      </w:r>
      <w:r>
        <w:rPr>
          <w:rFonts w:eastAsia="Times New Roman" w:cstheme="minorHAnsi"/>
          <w:bCs/>
          <w:sz w:val="21"/>
          <w:szCs w:val="21"/>
        </w:rPr>
        <w:t xml:space="preserve">DFW </w:t>
      </w:r>
      <w:r w:rsidR="007A4DC7">
        <w:rPr>
          <w:rFonts w:eastAsia="Times New Roman" w:cstheme="minorHAnsi"/>
          <w:bCs/>
          <w:sz w:val="21"/>
          <w:szCs w:val="21"/>
        </w:rPr>
        <w:t xml:space="preserve">International </w:t>
      </w:r>
      <w:r>
        <w:rPr>
          <w:rFonts w:eastAsia="Times New Roman" w:cstheme="minorHAnsi"/>
          <w:bCs/>
          <w:sz w:val="21"/>
          <w:szCs w:val="21"/>
        </w:rPr>
        <w:t>Airport</w:t>
      </w:r>
      <w:r w:rsidR="001F63F0">
        <w:rPr>
          <w:rFonts w:eastAsia="Times New Roman" w:cstheme="minorHAnsi"/>
          <w:bCs/>
          <w:sz w:val="21"/>
          <w:szCs w:val="21"/>
        </w:rPr>
        <w:t xml:space="preserve"> Headquarters</w:t>
      </w:r>
      <w:r>
        <w:rPr>
          <w:rFonts w:eastAsia="Times New Roman" w:cstheme="minorHAnsi"/>
          <w:bCs/>
          <w:sz w:val="21"/>
          <w:szCs w:val="21"/>
        </w:rPr>
        <w:t xml:space="preserve"> </w:t>
      </w:r>
      <w:r w:rsidR="00FA39E8">
        <w:rPr>
          <w:rFonts w:eastAsia="Times New Roman" w:cstheme="minorHAnsi"/>
          <w:bCs/>
          <w:sz w:val="21"/>
          <w:szCs w:val="21"/>
        </w:rPr>
        <w:t xml:space="preserve">HQ </w:t>
      </w:r>
      <w:r>
        <w:rPr>
          <w:rFonts w:eastAsia="Times New Roman" w:cstheme="minorHAnsi"/>
          <w:bCs/>
          <w:sz w:val="21"/>
          <w:szCs w:val="21"/>
        </w:rPr>
        <w:t>ITS</w:t>
      </w:r>
      <w:r w:rsidR="00580BAF">
        <w:rPr>
          <w:rFonts w:eastAsia="Times New Roman" w:cstheme="minorHAnsi"/>
          <w:bCs/>
          <w:sz w:val="21"/>
          <w:szCs w:val="21"/>
        </w:rPr>
        <w:t>.</w:t>
      </w:r>
    </w:p>
    <w:p w14:paraId="4FC4EFCC" w14:textId="0F8FE583" w:rsidR="00D20B92" w:rsidRPr="00DE1374" w:rsidRDefault="00D20B92" w:rsidP="00D20B92">
      <w:pPr>
        <w:spacing w:after="0" w:line="240" w:lineRule="auto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 xml:space="preserve">Role   </w:t>
      </w:r>
      <w:r w:rsidRPr="00DE1374">
        <w:rPr>
          <w:rFonts w:eastAsia="Times New Roman" w:cstheme="minorHAnsi"/>
          <w:b/>
          <w:sz w:val="21"/>
          <w:szCs w:val="21"/>
        </w:rPr>
        <w:tab/>
      </w:r>
      <w:r w:rsidRPr="00DE1374">
        <w:rPr>
          <w:rFonts w:eastAsia="Times New Roman" w:cstheme="minorHAnsi"/>
          <w:b/>
          <w:sz w:val="21"/>
          <w:szCs w:val="21"/>
        </w:rPr>
        <w:tab/>
      </w:r>
      <w:r w:rsidRPr="00DE1374">
        <w:rPr>
          <w:rFonts w:eastAsia="Times New Roman" w:cstheme="minorHAnsi"/>
          <w:b/>
          <w:sz w:val="21"/>
          <w:szCs w:val="21"/>
        </w:rPr>
        <w:tab/>
        <w:t xml:space="preserve">: </w:t>
      </w:r>
      <w:r w:rsidR="0075097A">
        <w:rPr>
          <w:rFonts w:eastAsia="Times New Roman" w:cstheme="minorHAnsi"/>
          <w:bCs/>
          <w:sz w:val="21"/>
          <w:szCs w:val="21"/>
        </w:rPr>
        <w:t xml:space="preserve">Senior BI </w:t>
      </w:r>
      <w:r w:rsidR="0024763E">
        <w:rPr>
          <w:rFonts w:eastAsia="Times New Roman" w:cstheme="minorHAnsi"/>
          <w:bCs/>
          <w:sz w:val="21"/>
          <w:szCs w:val="21"/>
        </w:rPr>
        <w:t>Developer</w:t>
      </w:r>
    </w:p>
    <w:p w14:paraId="51304564" w14:textId="1043502D" w:rsidR="00D20B92" w:rsidRPr="00DE1374" w:rsidRDefault="00D20B92" w:rsidP="00D20B92">
      <w:pPr>
        <w:tabs>
          <w:tab w:val="left" w:pos="360"/>
        </w:tabs>
        <w:spacing w:after="0" w:line="240" w:lineRule="auto"/>
        <w:ind w:left="2160" w:hanging="2160"/>
        <w:jc w:val="both"/>
        <w:rPr>
          <w:rFonts w:eastAsia="Times New Roman" w:cstheme="minorHAnsi"/>
          <w:bCs/>
          <w:sz w:val="21"/>
          <w:szCs w:val="21"/>
          <w:lang w:val="en-IN"/>
        </w:rPr>
      </w:pPr>
      <w:r w:rsidRPr="00DE1374">
        <w:rPr>
          <w:rFonts w:eastAsia="Times New Roman" w:cstheme="minorHAnsi"/>
          <w:b/>
          <w:sz w:val="21"/>
          <w:szCs w:val="21"/>
          <w:lang w:val="en-IN"/>
        </w:rPr>
        <w:t>Environment</w:t>
      </w:r>
      <w:r w:rsidRPr="00DE1374">
        <w:rPr>
          <w:rFonts w:eastAsia="Times New Roman" w:cstheme="minorHAnsi"/>
          <w:sz w:val="21"/>
          <w:szCs w:val="21"/>
          <w:lang w:val="en-IN"/>
        </w:rPr>
        <w:t xml:space="preserve"> </w:t>
      </w:r>
      <w:r w:rsidR="00C075FD" w:rsidRPr="00DE1374">
        <w:rPr>
          <w:rFonts w:eastAsia="Times New Roman" w:cstheme="minorHAnsi"/>
          <w:sz w:val="21"/>
          <w:szCs w:val="21"/>
          <w:lang w:val="en-IN"/>
        </w:rPr>
        <w:tab/>
      </w:r>
      <w:r w:rsidR="00C075FD" w:rsidRPr="00DE1374">
        <w:rPr>
          <w:rFonts w:eastAsia="Times New Roman" w:cstheme="minorHAnsi"/>
          <w:b/>
          <w:sz w:val="21"/>
          <w:szCs w:val="21"/>
          <w:lang w:val="en-IN"/>
        </w:rPr>
        <w:t>:</w:t>
      </w:r>
      <w:r w:rsidR="00C075FD" w:rsidRPr="00580BAF">
        <w:rPr>
          <w:rFonts w:eastAsia="Times New Roman" w:cstheme="minorHAnsi"/>
          <w:sz w:val="21"/>
          <w:szCs w:val="21"/>
          <w:lang w:val="en-IN"/>
        </w:rPr>
        <w:t xml:space="preserve"> Tableau</w:t>
      </w:r>
      <w:r w:rsidR="00580BAF">
        <w:rPr>
          <w:rFonts w:eastAsia="Times New Roman" w:cstheme="minorHAnsi"/>
          <w:sz w:val="21"/>
          <w:szCs w:val="21"/>
          <w:lang w:val="en-IN"/>
        </w:rPr>
        <w:t xml:space="preserve"> </w:t>
      </w:r>
      <w:r w:rsidR="00580BAF" w:rsidRPr="00580BAF">
        <w:rPr>
          <w:rFonts w:eastAsia="Times New Roman" w:cstheme="minorHAnsi"/>
          <w:sz w:val="21"/>
          <w:szCs w:val="21"/>
          <w:lang w:val="en-IN"/>
        </w:rPr>
        <w:t>Cloud/</w:t>
      </w:r>
      <w:r w:rsidR="0024763E">
        <w:rPr>
          <w:rFonts w:eastAsia="Times New Roman" w:cstheme="minorHAnsi"/>
          <w:sz w:val="21"/>
          <w:szCs w:val="21"/>
          <w:lang w:val="en-IN"/>
        </w:rPr>
        <w:t>Desktop/</w:t>
      </w:r>
      <w:r w:rsidR="00580BAF" w:rsidRPr="00580BAF">
        <w:rPr>
          <w:rFonts w:eastAsia="Times New Roman" w:cstheme="minorHAnsi"/>
          <w:sz w:val="21"/>
          <w:szCs w:val="21"/>
          <w:lang w:val="en-IN"/>
        </w:rPr>
        <w:t>Prep/Bridge</w:t>
      </w:r>
      <w:r w:rsidR="001C3319" w:rsidRPr="00580BAF">
        <w:rPr>
          <w:rFonts w:eastAsia="Times New Roman" w:cstheme="minorHAnsi"/>
          <w:sz w:val="21"/>
          <w:szCs w:val="21"/>
          <w:lang w:val="en-IN"/>
        </w:rPr>
        <w:t>,</w:t>
      </w:r>
      <w:r>
        <w:rPr>
          <w:rFonts w:eastAsia="Times New Roman" w:cstheme="minorHAnsi"/>
          <w:bCs/>
          <w:sz w:val="21"/>
          <w:szCs w:val="21"/>
          <w:lang w:val="en-IN"/>
        </w:rPr>
        <w:t xml:space="preserve"> </w:t>
      </w:r>
      <w:r w:rsidR="006966C8">
        <w:rPr>
          <w:rFonts w:eastAsia="Times New Roman" w:cstheme="minorHAnsi"/>
          <w:bCs/>
          <w:sz w:val="21"/>
          <w:szCs w:val="21"/>
          <w:lang w:val="en-IN"/>
        </w:rPr>
        <w:t>Alteryx Designer &amp; Alteryx Analytics App</w:t>
      </w:r>
      <w:r w:rsidR="006966C8">
        <w:rPr>
          <w:rFonts w:eastAsia="Times New Roman" w:cstheme="minorHAnsi"/>
          <w:sz w:val="21"/>
          <w:szCs w:val="21"/>
          <w:lang w:val="en-IN"/>
        </w:rPr>
        <w:t xml:space="preserve">, </w:t>
      </w:r>
      <w:r w:rsidR="00593762">
        <w:rPr>
          <w:rFonts w:eastAsia="Times New Roman" w:cstheme="minorHAnsi"/>
          <w:bCs/>
          <w:sz w:val="21"/>
          <w:szCs w:val="21"/>
          <w:lang w:val="en-IN"/>
        </w:rPr>
        <w:t xml:space="preserve">Power Automate &amp; App, Power BI, </w:t>
      </w:r>
      <w:r w:rsidRPr="00290A64">
        <w:rPr>
          <w:rFonts w:eastAsia="Times New Roman" w:cstheme="minorHAnsi"/>
          <w:sz w:val="21"/>
          <w:szCs w:val="21"/>
          <w:lang w:val="en-IN"/>
        </w:rPr>
        <w:t>Snowflake</w:t>
      </w:r>
      <w:r>
        <w:rPr>
          <w:rFonts w:eastAsia="Times New Roman" w:cstheme="minorHAnsi"/>
          <w:bCs/>
          <w:sz w:val="21"/>
          <w:szCs w:val="21"/>
          <w:lang w:val="en-IN"/>
        </w:rPr>
        <w:t xml:space="preserve">, </w:t>
      </w:r>
      <w:r w:rsidR="00453375">
        <w:rPr>
          <w:rFonts w:eastAsia="Times New Roman" w:cstheme="minorHAnsi"/>
          <w:bCs/>
          <w:sz w:val="21"/>
          <w:szCs w:val="21"/>
          <w:lang w:val="en-IN"/>
        </w:rPr>
        <w:t>Oracle</w:t>
      </w:r>
      <w:r w:rsidR="00167F2C">
        <w:rPr>
          <w:rFonts w:eastAsia="Times New Roman" w:cstheme="minorHAnsi"/>
          <w:bCs/>
          <w:sz w:val="21"/>
          <w:szCs w:val="21"/>
          <w:lang w:val="en-IN"/>
        </w:rPr>
        <w:t xml:space="preserve"> Cloud</w:t>
      </w:r>
      <w:r w:rsidR="00453375">
        <w:rPr>
          <w:rFonts w:eastAsia="Times New Roman" w:cstheme="minorHAnsi"/>
          <w:bCs/>
          <w:sz w:val="21"/>
          <w:szCs w:val="21"/>
          <w:lang w:val="en-IN"/>
        </w:rPr>
        <w:t xml:space="preserve"> </w:t>
      </w:r>
      <w:r w:rsidR="00580BAF">
        <w:rPr>
          <w:rFonts w:eastAsia="Times New Roman" w:cstheme="minorHAnsi"/>
          <w:bCs/>
          <w:sz w:val="21"/>
          <w:szCs w:val="21"/>
          <w:lang w:val="en-IN"/>
        </w:rPr>
        <w:t>OTBI</w:t>
      </w:r>
      <w:r w:rsidR="008A5105">
        <w:rPr>
          <w:rFonts w:eastAsia="Times New Roman" w:cstheme="minorHAnsi"/>
          <w:bCs/>
          <w:sz w:val="21"/>
          <w:szCs w:val="21"/>
          <w:lang w:val="en-IN"/>
        </w:rPr>
        <w:t>/OBIEE</w:t>
      </w:r>
      <w:r w:rsidR="00580BAF">
        <w:rPr>
          <w:rFonts w:eastAsia="Times New Roman" w:cstheme="minorHAnsi"/>
          <w:bCs/>
          <w:sz w:val="21"/>
          <w:szCs w:val="21"/>
          <w:lang w:val="en-IN"/>
        </w:rPr>
        <w:t>, Google Looker/Looker ML</w:t>
      </w:r>
      <w:r w:rsidR="00167F2C">
        <w:rPr>
          <w:rFonts w:eastAsia="Times New Roman" w:cstheme="minorHAnsi"/>
          <w:bCs/>
          <w:sz w:val="21"/>
          <w:szCs w:val="21"/>
          <w:lang w:val="en-IN"/>
        </w:rPr>
        <w:t>,</w:t>
      </w:r>
      <w:r w:rsidR="00167F2C" w:rsidRPr="00167F2C">
        <w:rPr>
          <w:rFonts w:eastAsia="Times New Roman" w:cstheme="minorHAnsi"/>
          <w:bCs/>
          <w:sz w:val="21"/>
          <w:szCs w:val="21"/>
          <w:lang w:val="en-IN"/>
        </w:rPr>
        <w:t xml:space="preserve"> </w:t>
      </w:r>
      <w:r w:rsidR="00167F2C">
        <w:rPr>
          <w:rFonts w:eastAsia="Times New Roman" w:cstheme="minorHAnsi"/>
          <w:bCs/>
          <w:sz w:val="21"/>
          <w:szCs w:val="21"/>
          <w:lang w:val="en-IN"/>
        </w:rPr>
        <w:t xml:space="preserve">Python, </w:t>
      </w:r>
    </w:p>
    <w:p w14:paraId="6F12F5D8" w14:textId="77777777" w:rsidR="00D20B92" w:rsidRDefault="00D20B92" w:rsidP="00D20B92">
      <w:pPr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</w:p>
    <w:p w14:paraId="29C33ADA" w14:textId="443CE466" w:rsidR="00D20B92" w:rsidRPr="00DE1374" w:rsidRDefault="00D20B92" w:rsidP="00D20B92">
      <w:pPr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>Responsibilities:</w:t>
      </w:r>
    </w:p>
    <w:p w14:paraId="2F282F15" w14:textId="77777777" w:rsidR="00E235AF" w:rsidRPr="00DE1374" w:rsidRDefault="00E235AF" w:rsidP="00E235AF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Understand Business requirements and obtain clarifications for the change requests, and Enhancements.</w:t>
      </w:r>
    </w:p>
    <w:p w14:paraId="33A30A27" w14:textId="77777777" w:rsidR="00E235AF" w:rsidRDefault="00E235AF" w:rsidP="00E235AF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Prepare the mapping document</w:t>
      </w:r>
      <w:r>
        <w:rPr>
          <w:rFonts w:eastAsia="Times New Roman" w:cstheme="minorHAnsi"/>
          <w:sz w:val="21"/>
          <w:szCs w:val="21"/>
        </w:rPr>
        <w:t>,</w:t>
      </w:r>
      <w:r w:rsidRPr="00DE1374">
        <w:rPr>
          <w:rFonts w:eastAsia="Times New Roman" w:cstheme="minorHAnsi"/>
          <w:sz w:val="21"/>
          <w:szCs w:val="21"/>
        </w:rPr>
        <w:t xml:space="preserve"> and technical </w:t>
      </w:r>
      <w:r>
        <w:rPr>
          <w:rFonts w:eastAsia="Times New Roman" w:cstheme="minorHAnsi"/>
          <w:sz w:val="21"/>
          <w:szCs w:val="21"/>
        </w:rPr>
        <w:t xml:space="preserve">design </w:t>
      </w:r>
      <w:r w:rsidRPr="00DE1374">
        <w:rPr>
          <w:rFonts w:eastAsia="Times New Roman" w:cstheme="minorHAnsi"/>
          <w:sz w:val="21"/>
          <w:szCs w:val="21"/>
        </w:rPr>
        <w:t xml:space="preserve">documents for the </w:t>
      </w:r>
      <w:r>
        <w:rPr>
          <w:rFonts w:eastAsia="Times New Roman" w:cstheme="minorHAnsi"/>
          <w:sz w:val="21"/>
          <w:szCs w:val="21"/>
        </w:rPr>
        <w:t>business logic and dataflow</w:t>
      </w:r>
      <w:r w:rsidRPr="00DE1374">
        <w:rPr>
          <w:rFonts w:eastAsia="Times New Roman" w:cstheme="minorHAnsi"/>
          <w:sz w:val="21"/>
          <w:szCs w:val="21"/>
        </w:rPr>
        <w:t>.</w:t>
      </w:r>
    </w:p>
    <w:p w14:paraId="41B5910A" w14:textId="2EF35B35" w:rsidR="00D20B92" w:rsidRDefault="00E235AF" w:rsidP="00D20B92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I</w:t>
      </w:r>
      <w:r w:rsidR="00D20B92">
        <w:rPr>
          <w:rFonts w:eastAsia="Times New Roman" w:cstheme="minorHAnsi"/>
          <w:sz w:val="21"/>
          <w:szCs w:val="21"/>
        </w:rPr>
        <w:t xml:space="preserve">nitiated the data preparation, cleansing &amp; analysis to understand what need of requirement based on database </w:t>
      </w:r>
      <w:r>
        <w:rPr>
          <w:rFonts w:eastAsia="Times New Roman" w:cstheme="minorHAnsi"/>
          <w:sz w:val="21"/>
          <w:szCs w:val="21"/>
        </w:rPr>
        <w:t xml:space="preserve">tables, required columns and </w:t>
      </w:r>
      <w:r w:rsidR="00D20B92">
        <w:rPr>
          <w:rFonts w:eastAsia="Times New Roman" w:cstheme="minorHAnsi"/>
          <w:sz w:val="21"/>
          <w:szCs w:val="21"/>
        </w:rPr>
        <w:t xml:space="preserve">views data </w:t>
      </w:r>
      <w:r>
        <w:rPr>
          <w:rFonts w:eastAsia="Times New Roman" w:cstheme="minorHAnsi"/>
          <w:sz w:val="21"/>
          <w:szCs w:val="21"/>
        </w:rPr>
        <w:t>formats,</w:t>
      </w:r>
      <w:r w:rsidR="00D20B92">
        <w:rPr>
          <w:rFonts w:eastAsia="Times New Roman" w:cstheme="minorHAnsi"/>
          <w:sz w:val="21"/>
          <w:szCs w:val="21"/>
        </w:rPr>
        <w:t xml:space="preserve"> and need of granular level of the data into the dashboards.</w:t>
      </w:r>
    </w:p>
    <w:p w14:paraId="1B758D3A" w14:textId="2DA5DFC1" w:rsidR="00777746" w:rsidRDefault="00777746" w:rsidP="00D20B92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Configure, response and testing the header /body data and API Key authentication and generating API data by JSON file using Postman.</w:t>
      </w:r>
    </w:p>
    <w:p w14:paraId="320D7EF1" w14:textId="7BD1AD58" w:rsidR="00E235AF" w:rsidRDefault="00E235AF" w:rsidP="00D20B92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 xml:space="preserve">Created and established all sources and targets connections, reusability Alteryx </w:t>
      </w:r>
      <w:r w:rsidR="003F71F3">
        <w:rPr>
          <w:rFonts w:eastAsia="Times New Roman" w:cstheme="minorHAnsi"/>
          <w:sz w:val="21"/>
          <w:szCs w:val="21"/>
        </w:rPr>
        <w:t>Macros</w:t>
      </w:r>
      <w:r>
        <w:rPr>
          <w:rFonts w:eastAsia="Times New Roman" w:cstheme="minorHAnsi"/>
          <w:sz w:val="21"/>
          <w:szCs w:val="21"/>
        </w:rPr>
        <w:t xml:space="preserve">. number of </w:t>
      </w:r>
      <w:r w:rsidR="00580149">
        <w:rPr>
          <w:rFonts w:eastAsia="Times New Roman" w:cstheme="minorHAnsi"/>
          <w:sz w:val="21"/>
          <w:szCs w:val="21"/>
        </w:rPr>
        <w:t>workflows</w:t>
      </w:r>
      <w:r>
        <w:rPr>
          <w:rFonts w:eastAsia="Times New Roman" w:cstheme="minorHAnsi"/>
          <w:sz w:val="21"/>
          <w:szCs w:val="21"/>
        </w:rPr>
        <w:t>, variables etc.</w:t>
      </w:r>
    </w:p>
    <w:p w14:paraId="60A33388" w14:textId="695AE98E" w:rsidR="0075097A" w:rsidRDefault="00DB50DF" w:rsidP="00D20B92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By using Alteryx Designer to Integrate</w:t>
      </w:r>
      <w:r w:rsidR="0075097A">
        <w:rPr>
          <w:rFonts w:eastAsia="Times New Roman" w:cstheme="minorHAnsi"/>
          <w:sz w:val="21"/>
          <w:szCs w:val="21"/>
        </w:rPr>
        <w:t xml:space="preserve"> the data</w:t>
      </w:r>
      <w:r>
        <w:rPr>
          <w:rFonts w:eastAsia="Times New Roman" w:cstheme="minorHAnsi"/>
          <w:sz w:val="21"/>
          <w:szCs w:val="21"/>
        </w:rPr>
        <w:t xml:space="preserve"> from different API</w:t>
      </w:r>
      <w:r w:rsidR="0075097A">
        <w:rPr>
          <w:rFonts w:eastAsia="Times New Roman" w:cstheme="minorHAnsi"/>
          <w:sz w:val="21"/>
          <w:szCs w:val="21"/>
        </w:rPr>
        <w:t xml:space="preserve"> Alteryx and loading </w:t>
      </w:r>
      <w:r>
        <w:rPr>
          <w:rFonts w:eastAsia="Times New Roman" w:cstheme="minorHAnsi"/>
          <w:sz w:val="21"/>
          <w:szCs w:val="21"/>
        </w:rPr>
        <w:t>into Snowflake data lake.</w:t>
      </w:r>
    </w:p>
    <w:p w14:paraId="3FB3544B" w14:textId="09BD029B" w:rsidR="0075097A" w:rsidRDefault="0075097A" w:rsidP="00D20B92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 xml:space="preserve">Created and managed the Alteryx workflow with different </w:t>
      </w:r>
      <w:r w:rsidR="00B97A0B">
        <w:rPr>
          <w:rFonts w:eastAsia="Times New Roman" w:cstheme="minorHAnsi"/>
          <w:sz w:val="21"/>
          <w:szCs w:val="21"/>
        </w:rPr>
        <w:t>types</w:t>
      </w:r>
      <w:r>
        <w:rPr>
          <w:rFonts w:eastAsia="Times New Roman" w:cstheme="minorHAnsi"/>
          <w:sz w:val="21"/>
          <w:szCs w:val="21"/>
        </w:rPr>
        <w:t xml:space="preserve"> of transformations are Join, union, Multi Join, Python interface, Aggregation, </w:t>
      </w:r>
      <w:r w:rsidR="00777746">
        <w:rPr>
          <w:rFonts w:eastAsia="Times New Roman" w:cstheme="minorHAnsi"/>
          <w:sz w:val="21"/>
          <w:szCs w:val="21"/>
        </w:rPr>
        <w:t>Browse, Macro</w:t>
      </w:r>
      <w:r>
        <w:rPr>
          <w:rFonts w:eastAsia="Times New Roman" w:cstheme="minorHAnsi"/>
          <w:sz w:val="21"/>
          <w:szCs w:val="21"/>
        </w:rPr>
        <w:t xml:space="preserve"> with Batch and Standard </w:t>
      </w:r>
      <w:r w:rsidR="003F71F3">
        <w:rPr>
          <w:rFonts w:eastAsia="Times New Roman" w:cstheme="minorHAnsi"/>
          <w:sz w:val="21"/>
          <w:szCs w:val="21"/>
        </w:rPr>
        <w:t xml:space="preserve">Macro </w:t>
      </w:r>
      <w:r w:rsidR="00146BA8">
        <w:rPr>
          <w:rFonts w:eastAsia="Times New Roman" w:cstheme="minorHAnsi"/>
          <w:sz w:val="21"/>
          <w:szCs w:val="21"/>
        </w:rPr>
        <w:t>for transformation reusability</w:t>
      </w:r>
      <w:r>
        <w:rPr>
          <w:rFonts w:eastAsia="Times New Roman" w:cstheme="minorHAnsi"/>
          <w:sz w:val="21"/>
          <w:szCs w:val="21"/>
        </w:rPr>
        <w:t xml:space="preserve"> etc.</w:t>
      </w:r>
    </w:p>
    <w:p w14:paraId="26517358" w14:textId="0FE2A8F1" w:rsidR="009A4D3D" w:rsidRDefault="009A4D3D" w:rsidP="00D20B92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Using Flat Pattern data</w:t>
      </w:r>
      <w:r w:rsidR="007D1598">
        <w:rPr>
          <w:rFonts w:eastAsia="Times New Roman" w:cstheme="minorHAnsi"/>
          <w:sz w:val="21"/>
          <w:szCs w:val="21"/>
        </w:rPr>
        <w:t xml:space="preserve"> from API to extract by Download with </w:t>
      </w:r>
      <w:r>
        <w:rPr>
          <w:rFonts w:eastAsia="Times New Roman" w:cstheme="minorHAnsi"/>
          <w:sz w:val="21"/>
          <w:szCs w:val="21"/>
        </w:rPr>
        <w:t xml:space="preserve">Parse transformation </w:t>
      </w:r>
      <w:r w:rsidR="007D1598">
        <w:rPr>
          <w:rFonts w:eastAsia="Times New Roman" w:cstheme="minorHAnsi"/>
          <w:sz w:val="21"/>
          <w:szCs w:val="21"/>
        </w:rPr>
        <w:t>XML</w:t>
      </w:r>
      <w:r w:rsidR="006966C8">
        <w:rPr>
          <w:rFonts w:eastAsia="Times New Roman" w:cstheme="minorHAnsi"/>
          <w:sz w:val="21"/>
          <w:szCs w:val="21"/>
        </w:rPr>
        <w:t>/</w:t>
      </w:r>
      <w:r w:rsidR="007D1598">
        <w:rPr>
          <w:rFonts w:eastAsia="Times New Roman" w:cstheme="minorHAnsi"/>
          <w:sz w:val="21"/>
          <w:szCs w:val="21"/>
        </w:rPr>
        <w:t>JSON</w:t>
      </w:r>
      <w:r>
        <w:rPr>
          <w:rFonts w:eastAsia="Times New Roman" w:cstheme="minorHAnsi"/>
          <w:sz w:val="21"/>
          <w:szCs w:val="21"/>
        </w:rPr>
        <w:t xml:space="preserve"> Parse, Dynamic Rename &amp; </w:t>
      </w:r>
      <w:r w:rsidR="003F71F3">
        <w:rPr>
          <w:rFonts w:eastAsia="Times New Roman" w:cstheme="minorHAnsi"/>
          <w:sz w:val="21"/>
          <w:szCs w:val="21"/>
        </w:rPr>
        <w:t>Replace and</w:t>
      </w:r>
      <w:r>
        <w:rPr>
          <w:rFonts w:eastAsia="Times New Roman" w:cstheme="minorHAnsi"/>
          <w:sz w:val="21"/>
          <w:szCs w:val="21"/>
        </w:rPr>
        <w:t xml:space="preserve"> convert to </w:t>
      </w:r>
      <w:r w:rsidR="006966C8">
        <w:rPr>
          <w:rFonts w:eastAsia="Times New Roman" w:cstheme="minorHAnsi"/>
          <w:sz w:val="21"/>
          <w:szCs w:val="21"/>
        </w:rPr>
        <w:t>t</w:t>
      </w:r>
      <w:r>
        <w:rPr>
          <w:rFonts w:eastAsia="Times New Roman" w:cstheme="minorHAnsi"/>
          <w:sz w:val="21"/>
          <w:szCs w:val="21"/>
        </w:rPr>
        <w:t>ext to column as structured format data as needed</w:t>
      </w:r>
      <w:r w:rsidR="007D1598">
        <w:rPr>
          <w:rFonts w:eastAsia="Times New Roman" w:cstheme="minorHAnsi"/>
          <w:sz w:val="21"/>
          <w:szCs w:val="21"/>
        </w:rPr>
        <w:t xml:space="preserve"> and loaded to data </w:t>
      </w:r>
      <w:r w:rsidR="006966C8">
        <w:rPr>
          <w:rFonts w:eastAsia="Times New Roman" w:cstheme="minorHAnsi"/>
          <w:sz w:val="21"/>
          <w:szCs w:val="21"/>
        </w:rPr>
        <w:t>lake along with Database suite transformation.</w:t>
      </w:r>
    </w:p>
    <w:p w14:paraId="23758DD7" w14:textId="19E9DE18" w:rsidR="009A4D3D" w:rsidRDefault="009A4D3D" w:rsidP="00D20B92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 xml:space="preserve">Effectively using macro component are Action, Control Parameter, Error Message, File Browse, Macro Input, Macro Output, Number Up Down to custom configuration of Alteryx </w:t>
      </w:r>
      <w:r w:rsidR="006966C8">
        <w:rPr>
          <w:rFonts w:eastAsia="Times New Roman" w:cstheme="minorHAnsi"/>
          <w:sz w:val="21"/>
          <w:szCs w:val="21"/>
        </w:rPr>
        <w:t>macro</w:t>
      </w:r>
      <w:r w:rsidR="007D1598">
        <w:rPr>
          <w:rFonts w:eastAsia="Times New Roman" w:cstheme="minorHAnsi"/>
          <w:sz w:val="21"/>
          <w:szCs w:val="21"/>
        </w:rPr>
        <w:t xml:space="preserve"> and reuse the code</w:t>
      </w:r>
      <w:r w:rsidR="0099667A">
        <w:rPr>
          <w:rFonts w:eastAsia="Times New Roman" w:cstheme="minorHAnsi"/>
          <w:sz w:val="21"/>
          <w:szCs w:val="21"/>
        </w:rPr>
        <w:t xml:space="preserve"> to minimize code</w:t>
      </w:r>
      <w:r w:rsidR="007D1598">
        <w:rPr>
          <w:rFonts w:eastAsia="Times New Roman" w:cstheme="minorHAnsi"/>
          <w:sz w:val="21"/>
          <w:szCs w:val="21"/>
        </w:rPr>
        <w:t xml:space="preserve"> in different workflows.</w:t>
      </w:r>
    </w:p>
    <w:p w14:paraId="17A61487" w14:textId="57766A90" w:rsidR="00777746" w:rsidRDefault="00777746" w:rsidP="00D20B92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Expertise in using Alteryx DB Model transformation instead of Alteryx transformation for effective data load using aggregation/union/Join/Sorting &amp; custom SQL.</w:t>
      </w:r>
    </w:p>
    <w:p w14:paraId="734E2EF3" w14:textId="1DF5FF99" w:rsidR="00146BA8" w:rsidRPr="00DE1374" w:rsidRDefault="00146BA8" w:rsidP="00D20B92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Additionally create the tableau extract are hyper</w:t>
      </w:r>
      <w:r w:rsidR="003362DF">
        <w:rPr>
          <w:rFonts w:eastAsia="Times New Roman" w:cstheme="minorHAnsi"/>
          <w:sz w:val="21"/>
          <w:szCs w:val="21"/>
        </w:rPr>
        <w:t xml:space="preserve"> files</w:t>
      </w:r>
      <w:r>
        <w:rPr>
          <w:rFonts w:eastAsia="Times New Roman" w:cstheme="minorHAnsi"/>
          <w:sz w:val="21"/>
          <w:szCs w:val="21"/>
        </w:rPr>
        <w:t xml:space="preserve"> and tableau data source</w:t>
      </w:r>
      <w:r w:rsidR="00884267">
        <w:rPr>
          <w:rFonts w:eastAsia="Times New Roman" w:cstheme="minorHAnsi"/>
          <w:sz w:val="21"/>
          <w:szCs w:val="21"/>
        </w:rPr>
        <w:t xml:space="preserve"> file (TDS) by Alteryx jobs without need of tableau extract on tableau cloud.</w:t>
      </w:r>
    </w:p>
    <w:p w14:paraId="16D1C983" w14:textId="4ADA51D6" w:rsidR="0045337B" w:rsidRDefault="0045337B" w:rsidP="00D20B92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 xml:space="preserve">Split the data into </w:t>
      </w:r>
      <w:r w:rsidR="00580BAF">
        <w:rPr>
          <w:rFonts w:eastAsia="Times New Roman" w:cstheme="minorHAnsi"/>
          <w:sz w:val="21"/>
          <w:szCs w:val="21"/>
        </w:rPr>
        <w:t>dimensions</w:t>
      </w:r>
      <w:r>
        <w:rPr>
          <w:rFonts w:eastAsia="Times New Roman" w:cstheme="minorHAnsi"/>
          <w:sz w:val="21"/>
          <w:szCs w:val="21"/>
        </w:rPr>
        <w:t xml:space="preserve"> using snowflake CTE &amp; sequence generator using and merge into </w:t>
      </w:r>
      <w:r w:rsidR="00CD79A9">
        <w:rPr>
          <w:rFonts w:eastAsia="Times New Roman" w:cstheme="minorHAnsi"/>
          <w:sz w:val="21"/>
          <w:szCs w:val="21"/>
        </w:rPr>
        <w:t xml:space="preserve">single dataset </w:t>
      </w:r>
      <w:r w:rsidR="000061C8">
        <w:rPr>
          <w:rFonts w:eastAsia="Times New Roman" w:cstheme="minorHAnsi"/>
          <w:sz w:val="21"/>
          <w:szCs w:val="21"/>
        </w:rPr>
        <w:t>by writing complex SQL</w:t>
      </w:r>
      <w:r w:rsidR="00CD79A9">
        <w:rPr>
          <w:rFonts w:eastAsia="Times New Roman" w:cstheme="minorHAnsi"/>
          <w:sz w:val="21"/>
          <w:szCs w:val="21"/>
        </w:rPr>
        <w:t>,</w:t>
      </w:r>
      <w:r w:rsidR="000D129E">
        <w:rPr>
          <w:rFonts w:eastAsia="Times New Roman" w:cstheme="minorHAnsi"/>
          <w:sz w:val="21"/>
          <w:szCs w:val="21"/>
        </w:rPr>
        <w:t xml:space="preserve"> creating a</w:t>
      </w:r>
      <w:r w:rsidR="00CD79A9">
        <w:rPr>
          <w:rFonts w:eastAsia="Times New Roman" w:cstheme="minorHAnsi"/>
          <w:sz w:val="21"/>
          <w:szCs w:val="21"/>
        </w:rPr>
        <w:t xml:space="preserve"> </w:t>
      </w:r>
      <w:r w:rsidR="003362DF">
        <w:rPr>
          <w:rFonts w:eastAsia="Times New Roman" w:cstheme="minorHAnsi"/>
          <w:sz w:val="21"/>
          <w:szCs w:val="21"/>
        </w:rPr>
        <w:t>view</w:t>
      </w:r>
      <w:r w:rsidR="00CD79A9">
        <w:rPr>
          <w:rFonts w:eastAsia="Times New Roman" w:cstheme="minorHAnsi"/>
          <w:sz w:val="21"/>
          <w:szCs w:val="21"/>
        </w:rPr>
        <w:t>, and materialized view</w:t>
      </w:r>
      <w:r w:rsidR="000D129E">
        <w:rPr>
          <w:rFonts w:eastAsia="Times New Roman" w:cstheme="minorHAnsi"/>
          <w:sz w:val="21"/>
          <w:szCs w:val="21"/>
        </w:rPr>
        <w:t>s</w:t>
      </w:r>
      <w:r w:rsidR="00580BAF">
        <w:rPr>
          <w:rFonts w:eastAsia="Times New Roman" w:cstheme="minorHAnsi"/>
          <w:sz w:val="21"/>
          <w:szCs w:val="21"/>
        </w:rPr>
        <w:t xml:space="preserve"> at the database side modeling’s.</w:t>
      </w:r>
    </w:p>
    <w:p w14:paraId="16AE27B0" w14:textId="70C2435F" w:rsidR="00B52A59" w:rsidRDefault="00B52A59" w:rsidP="00B52A59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 xml:space="preserve">Involved in writing complex SQL with parameter input and initial SQL to creating the temp table during </w:t>
      </w:r>
      <w:r w:rsidR="00E87A44">
        <w:rPr>
          <w:rFonts w:eastAsia="Times New Roman" w:cstheme="minorHAnsi"/>
          <w:sz w:val="21"/>
          <w:szCs w:val="21"/>
        </w:rPr>
        <w:t xml:space="preserve">tableau </w:t>
      </w:r>
      <w:r>
        <w:rPr>
          <w:rFonts w:eastAsia="Times New Roman" w:cstheme="minorHAnsi"/>
          <w:sz w:val="21"/>
          <w:szCs w:val="21"/>
        </w:rPr>
        <w:t>extract</w:t>
      </w:r>
      <w:r w:rsidR="00E87A44">
        <w:rPr>
          <w:rFonts w:eastAsia="Times New Roman" w:cstheme="minorHAnsi"/>
          <w:sz w:val="21"/>
          <w:szCs w:val="21"/>
        </w:rPr>
        <w:t xml:space="preserve"> and initializing tableau session in tableau cloud</w:t>
      </w:r>
      <w:r>
        <w:rPr>
          <w:rFonts w:eastAsia="Times New Roman" w:cstheme="minorHAnsi"/>
          <w:sz w:val="21"/>
          <w:szCs w:val="21"/>
        </w:rPr>
        <w:t>.</w:t>
      </w:r>
    </w:p>
    <w:p w14:paraId="323540BD" w14:textId="06A5773A" w:rsidR="00B52A59" w:rsidRDefault="00B52A59" w:rsidP="00B52A59">
      <w:pPr>
        <w:pStyle w:val="ListParagraph"/>
        <w:numPr>
          <w:ilvl w:val="0"/>
          <w:numId w:val="14"/>
        </w:numPr>
        <w:tabs>
          <w:tab w:val="left" w:pos="360"/>
        </w:tabs>
        <w:spacing w:after="0" w:line="240" w:lineRule="auto"/>
        <w:jc w:val="both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Designed in Data modeling, relationship build with Logical &amp; Physical Model</w:t>
      </w:r>
      <w:r w:rsidR="007D379F">
        <w:rPr>
          <w:rFonts w:eastAsia="Times New Roman" w:cstheme="minorHAnsi"/>
          <w:sz w:val="21"/>
          <w:szCs w:val="21"/>
        </w:rPr>
        <w:t xml:space="preserve"> using tableau model diagram</w:t>
      </w:r>
      <w:r>
        <w:rPr>
          <w:rFonts w:eastAsia="Times New Roman" w:cstheme="minorHAnsi"/>
          <w:sz w:val="21"/>
          <w:szCs w:val="21"/>
        </w:rPr>
        <w:t>, Assume Integrity &amp; Custom SQ</w:t>
      </w:r>
      <w:r w:rsidR="0095239C">
        <w:rPr>
          <w:rFonts w:eastAsia="Times New Roman" w:cstheme="minorHAnsi"/>
          <w:sz w:val="21"/>
          <w:szCs w:val="21"/>
        </w:rPr>
        <w:t>L</w:t>
      </w:r>
      <w:r>
        <w:rPr>
          <w:rFonts w:eastAsia="Times New Roman" w:cstheme="minorHAnsi"/>
          <w:sz w:val="21"/>
          <w:szCs w:val="21"/>
        </w:rPr>
        <w:t xml:space="preserve"> to create dataset or tableau data source for Dashboard</w:t>
      </w:r>
      <w:r w:rsidR="006966C8">
        <w:rPr>
          <w:rFonts w:eastAsia="Times New Roman" w:cstheme="minorHAnsi"/>
          <w:sz w:val="21"/>
          <w:szCs w:val="21"/>
        </w:rPr>
        <w:t xml:space="preserve"> </w:t>
      </w:r>
      <w:r>
        <w:rPr>
          <w:rFonts w:eastAsia="Times New Roman" w:cstheme="minorHAnsi"/>
          <w:sz w:val="21"/>
          <w:szCs w:val="21"/>
        </w:rPr>
        <w:t>&amp; Business self-service reporting.</w:t>
      </w:r>
    </w:p>
    <w:p w14:paraId="5C13C5D0" w14:textId="7368CBFF" w:rsidR="00013BE8" w:rsidRDefault="00013BE8" w:rsidP="00B52A59">
      <w:pPr>
        <w:pStyle w:val="ListParagraph"/>
        <w:numPr>
          <w:ilvl w:val="0"/>
          <w:numId w:val="14"/>
        </w:numPr>
        <w:tabs>
          <w:tab w:val="left" w:pos="360"/>
        </w:tabs>
        <w:spacing w:after="0" w:line="240" w:lineRule="auto"/>
        <w:jc w:val="both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Build data model with noodle diagram set the relationship and cardinality ensure to pull the correct data in the reporting.</w:t>
      </w:r>
    </w:p>
    <w:p w14:paraId="1D81EF4E" w14:textId="04603B57" w:rsidR="0045337B" w:rsidRDefault="00E235AF" w:rsidP="00D20B92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lastRenderedPageBreak/>
        <w:t xml:space="preserve">Enhanced the </w:t>
      </w:r>
      <w:r w:rsidR="0045337B">
        <w:rPr>
          <w:rFonts w:eastAsia="Times New Roman" w:cstheme="minorHAnsi"/>
          <w:sz w:val="21"/>
          <w:szCs w:val="21"/>
        </w:rPr>
        <w:t xml:space="preserve">Integrating the </w:t>
      </w:r>
      <w:r>
        <w:rPr>
          <w:rFonts w:eastAsia="Times New Roman" w:cstheme="minorHAnsi"/>
          <w:sz w:val="21"/>
          <w:szCs w:val="21"/>
        </w:rPr>
        <w:t>data, cleaning, aggregating, sorting removed unwanted fields</w:t>
      </w:r>
      <w:r w:rsidR="0045337B">
        <w:rPr>
          <w:rFonts w:eastAsia="Times New Roman" w:cstheme="minorHAnsi"/>
          <w:sz w:val="21"/>
          <w:szCs w:val="21"/>
        </w:rPr>
        <w:t xml:space="preserve"> and integrating the data from different sources from SharePoint/Azure Directory</w:t>
      </w:r>
      <w:r w:rsidR="00B56086">
        <w:rPr>
          <w:rFonts w:eastAsia="Times New Roman" w:cstheme="minorHAnsi"/>
          <w:sz w:val="21"/>
          <w:szCs w:val="21"/>
        </w:rPr>
        <w:t xml:space="preserve"> or BLOB</w:t>
      </w:r>
      <w:r w:rsidR="0045337B">
        <w:rPr>
          <w:rFonts w:eastAsia="Times New Roman" w:cstheme="minorHAnsi"/>
          <w:sz w:val="21"/>
          <w:szCs w:val="21"/>
        </w:rPr>
        <w:t xml:space="preserve">/API JSON file using Tableau </w:t>
      </w:r>
      <w:r w:rsidR="007D6F59">
        <w:rPr>
          <w:rFonts w:eastAsia="Times New Roman" w:cstheme="minorHAnsi"/>
          <w:sz w:val="21"/>
          <w:szCs w:val="21"/>
        </w:rPr>
        <w:t>P</w:t>
      </w:r>
      <w:r w:rsidR="0045337B">
        <w:rPr>
          <w:rFonts w:eastAsia="Times New Roman" w:cstheme="minorHAnsi"/>
          <w:sz w:val="21"/>
          <w:szCs w:val="21"/>
        </w:rPr>
        <w:t>rep to cleansing</w:t>
      </w:r>
      <w:r w:rsidR="007D6F59">
        <w:rPr>
          <w:rFonts w:eastAsia="Times New Roman" w:cstheme="minorHAnsi"/>
          <w:sz w:val="21"/>
          <w:szCs w:val="21"/>
        </w:rPr>
        <w:t xml:space="preserve">, </w:t>
      </w:r>
      <w:r w:rsidR="00B56086">
        <w:rPr>
          <w:rFonts w:eastAsia="Times New Roman" w:cstheme="minorHAnsi"/>
          <w:sz w:val="21"/>
          <w:szCs w:val="21"/>
        </w:rPr>
        <w:t>aggregating to</w:t>
      </w:r>
      <w:r w:rsidR="007D6F59">
        <w:rPr>
          <w:rFonts w:eastAsia="Times New Roman" w:cstheme="minorHAnsi"/>
          <w:sz w:val="21"/>
          <w:szCs w:val="21"/>
        </w:rPr>
        <w:t xml:space="preserve"> </w:t>
      </w:r>
      <w:r w:rsidR="0045337B">
        <w:rPr>
          <w:rFonts w:eastAsia="Times New Roman" w:cstheme="minorHAnsi"/>
          <w:sz w:val="21"/>
          <w:szCs w:val="21"/>
        </w:rPr>
        <w:t>minimizing the data datasets</w:t>
      </w:r>
      <w:r w:rsidR="00B56086">
        <w:rPr>
          <w:rFonts w:eastAsia="Times New Roman" w:cstheme="minorHAnsi"/>
          <w:sz w:val="21"/>
          <w:szCs w:val="21"/>
        </w:rPr>
        <w:t xml:space="preserve"> and size of extract.</w:t>
      </w:r>
    </w:p>
    <w:p w14:paraId="09138F78" w14:textId="77777777" w:rsidR="00D20B92" w:rsidRDefault="00D20B92" w:rsidP="00B97A0B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Involved on troubleshooting the workbooks and worksheets either way by the extract connection with dashboard performance recorder / live connection with snowflake SQL profiler track to limit the data or tune the performances.</w:t>
      </w:r>
    </w:p>
    <w:p w14:paraId="4E7393FB" w14:textId="35DEBF0E" w:rsidR="00D20B92" w:rsidRDefault="00D20B92" w:rsidP="00D20B92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 xml:space="preserve">Implemented the color alert, trend line, threshold, dynamic </w:t>
      </w:r>
      <w:r w:rsidR="00DB50DF">
        <w:rPr>
          <w:rFonts w:eastAsia="Times New Roman" w:cstheme="minorHAnsi"/>
          <w:sz w:val="21"/>
          <w:szCs w:val="21"/>
        </w:rPr>
        <w:t>calculations,</w:t>
      </w:r>
      <w:r>
        <w:rPr>
          <w:rFonts w:eastAsia="Times New Roman" w:cstheme="minorHAnsi"/>
          <w:sz w:val="21"/>
          <w:szCs w:val="21"/>
        </w:rPr>
        <w:t xml:space="preserve"> and crosstab with drill down by actions. </w:t>
      </w:r>
    </w:p>
    <w:p w14:paraId="4300F686" w14:textId="77777777" w:rsidR="00D20B92" w:rsidRDefault="00D20B92" w:rsidP="00D20B92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Established the LOD calculations, table calculations and different type of filters and cascading filers using context filters.</w:t>
      </w:r>
    </w:p>
    <w:p w14:paraId="16FE5391" w14:textId="4B36BBC9" w:rsidR="00D20B92" w:rsidRDefault="00D20B92" w:rsidP="00D20B92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Implemented the </w:t>
      </w:r>
      <w:r w:rsidR="0045337B" w:rsidRPr="00DE1374">
        <w:rPr>
          <w:rFonts w:eastAsia="Times New Roman" w:cstheme="minorHAnsi"/>
          <w:sz w:val="21"/>
          <w:szCs w:val="21"/>
        </w:rPr>
        <w:t>embedded</w:t>
      </w:r>
      <w:r w:rsidRPr="00DE1374">
        <w:rPr>
          <w:rFonts w:eastAsia="Times New Roman" w:cstheme="minorHAnsi"/>
          <w:sz w:val="21"/>
          <w:szCs w:val="21"/>
        </w:rPr>
        <w:t xml:space="preserve"> data source </w:t>
      </w:r>
      <w:r>
        <w:rPr>
          <w:rFonts w:eastAsia="Times New Roman" w:cstheme="minorHAnsi"/>
          <w:sz w:val="21"/>
          <w:szCs w:val="21"/>
        </w:rPr>
        <w:t>and</w:t>
      </w:r>
      <w:r w:rsidRPr="00DE1374">
        <w:rPr>
          <w:rFonts w:eastAsia="Times New Roman" w:cstheme="minorHAnsi"/>
          <w:sz w:val="21"/>
          <w:szCs w:val="21"/>
        </w:rPr>
        <w:t xml:space="preserve"> published data source based </w:t>
      </w:r>
      <w:r>
        <w:rPr>
          <w:rFonts w:eastAsia="Times New Roman" w:cstheme="minorHAnsi"/>
          <w:sz w:val="21"/>
          <w:szCs w:val="21"/>
        </w:rPr>
        <w:t>on requirement and re-usability of data sources</w:t>
      </w:r>
      <w:r w:rsidR="00580BAF">
        <w:rPr>
          <w:rFonts w:eastAsia="Times New Roman" w:cstheme="minorHAnsi"/>
          <w:sz w:val="21"/>
          <w:szCs w:val="21"/>
        </w:rPr>
        <w:t xml:space="preserve"> &amp; data and minimize the datasets or usage size</w:t>
      </w:r>
      <w:r>
        <w:rPr>
          <w:rFonts w:eastAsia="Times New Roman" w:cstheme="minorHAnsi"/>
          <w:sz w:val="21"/>
          <w:szCs w:val="21"/>
        </w:rPr>
        <w:t>.</w:t>
      </w:r>
    </w:p>
    <w:p w14:paraId="456C0F8F" w14:textId="61B7BF29" w:rsidR="001D3477" w:rsidRDefault="001D3477" w:rsidP="00D20B92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Implemented and configured the tableau extensions</w:t>
      </w:r>
      <w:r w:rsidR="004F23CD">
        <w:rPr>
          <w:rFonts w:eastAsia="Times New Roman" w:cstheme="minorHAnsi"/>
          <w:sz w:val="21"/>
          <w:szCs w:val="21"/>
        </w:rPr>
        <w:t xml:space="preserve">, </w:t>
      </w:r>
      <w:r w:rsidR="002A3001">
        <w:rPr>
          <w:rFonts w:eastAsia="Times New Roman" w:cstheme="minorHAnsi"/>
          <w:sz w:val="21"/>
          <w:szCs w:val="21"/>
        </w:rPr>
        <w:t xml:space="preserve">RAWSQL </w:t>
      </w:r>
      <w:r w:rsidR="00E235AF">
        <w:rPr>
          <w:rFonts w:eastAsia="Times New Roman" w:cstheme="minorHAnsi"/>
          <w:sz w:val="21"/>
          <w:szCs w:val="21"/>
        </w:rPr>
        <w:t xml:space="preserve">and tableau others </w:t>
      </w:r>
      <w:r w:rsidR="002A3001">
        <w:rPr>
          <w:rFonts w:eastAsia="Times New Roman" w:cstheme="minorHAnsi"/>
          <w:sz w:val="21"/>
          <w:szCs w:val="21"/>
        </w:rPr>
        <w:t xml:space="preserve">functions </w:t>
      </w:r>
      <w:r w:rsidR="00E235AF">
        <w:rPr>
          <w:rFonts w:eastAsia="Times New Roman" w:cstheme="minorHAnsi"/>
          <w:sz w:val="21"/>
          <w:szCs w:val="21"/>
        </w:rPr>
        <w:t>for advance calculations for reporting’s.</w:t>
      </w:r>
    </w:p>
    <w:p w14:paraId="12C6EA1C" w14:textId="48A6B88B" w:rsidR="00CB2D8A" w:rsidRDefault="00CB2D8A" w:rsidP="00D20B92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 xml:space="preserve">Enhanced the </w:t>
      </w:r>
      <w:r w:rsidR="00B64225">
        <w:rPr>
          <w:rFonts w:eastAsia="Times New Roman" w:cstheme="minorHAnsi"/>
          <w:sz w:val="21"/>
          <w:szCs w:val="21"/>
        </w:rPr>
        <w:t>dynamic sort,</w:t>
      </w:r>
      <w:r w:rsidR="007E794C">
        <w:rPr>
          <w:rFonts w:eastAsia="Times New Roman" w:cstheme="minorHAnsi"/>
          <w:sz w:val="21"/>
          <w:szCs w:val="21"/>
        </w:rPr>
        <w:t xml:space="preserve"> dynamic search</w:t>
      </w:r>
      <w:r w:rsidR="0006034C">
        <w:rPr>
          <w:rFonts w:eastAsia="Times New Roman" w:cstheme="minorHAnsi"/>
          <w:sz w:val="21"/>
          <w:szCs w:val="21"/>
        </w:rPr>
        <w:t xml:space="preserve"> and hide/unhide </w:t>
      </w:r>
      <w:r w:rsidR="00D33665">
        <w:rPr>
          <w:rFonts w:eastAsia="Times New Roman" w:cstheme="minorHAnsi"/>
          <w:sz w:val="21"/>
          <w:szCs w:val="21"/>
        </w:rPr>
        <w:t xml:space="preserve">columns &amp; </w:t>
      </w:r>
      <w:r w:rsidR="0006034C">
        <w:rPr>
          <w:rFonts w:eastAsia="Times New Roman" w:cstheme="minorHAnsi"/>
          <w:sz w:val="21"/>
          <w:szCs w:val="21"/>
        </w:rPr>
        <w:t>data</w:t>
      </w:r>
      <w:r w:rsidR="007E794C">
        <w:rPr>
          <w:rFonts w:eastAsia="Times New Roman" w:cstheme="minorHAnsi"/>
          <w:sz w:val="21"/>
          <w:szCs w:val="21"/>
        </w:rPr>
        <w:t xml:space="preserve"> based on selected dimension</w:t>
      </w:r>
      <w:r w:rsidR="004326E8">
        <w:rPr>
          <w:rFonts w:eastAsia="Times New Roman" w:cstheme="minorHAnsi"/>
          <w:sz w:val="21"/>
          <w:szCs w:val="21"/>
        </w:rPr>
        <w:t>s</w:t>
      </w:r>
      <w:r w:rsidR="007E794C">
        <w:rPr>
          <w:rFonts w:eastAsia="Times New Roman" w:cstheme="minorHAnsi"/>
          <w:sz w:val="21"/>
          <w:szCs w:val="21"/>
        </w:rPr>
        <w:t xml:space="preserve"> using </w:t>
      </w:r>
      <w:r w:rsidR="00453375">
        <w:rPr>
          <w:rFonts w:eastAsia="Times New Roman" w:cstheme="minorHAnsi"/>
          <w:sz w:val="21"/>
          <w:szCs w:val="21"/>
        </w:rPr>
        <w:t>parameters</w:t>
      </w:r>
      <w:r w:rsidR="00D33665">
        <w:rPr>
          <w:rFonts w:eastAsia="Times New Roman" w:cstheme="minorHAnsi"/>
          <w:sz w:val="21"/>
          <w:szCs w:val="21"/>
        </w:rPr>
        <w:t xml:space="preserve"> and controls</w:t>
      </w:r>
      <w:r w:rsidR="00453375">
        <w:rPr>
          <w:rFonts w:eastAsia="Times New Roman" w:cstheme="minorHAnsi"/>
          <w:sz w:val="21"/>
          <w:szCs w:val="21"/>
        </w:rPr>
        <w:t>.</w:t>
      </w:r>
    </w:p>
    <w:p w14:paraId="53CF1AE2" w14:textId="5F8FD76D" w:rsidR="00D33665" w:rsidRDefault="00503F3F" w:rsidP="00D20B92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Expertise to using</w:t>
      </w:r>
      <w:r w:rsidR="00D33665">
        <w:rPr>
          <w:rFonts w:eastAsia="Times New Roman" w:cstheme="minorHAnsi"/>
          <w:sz w:val="21"/>
          <w:szCs w:val="21"/>
        </w:rPr>
        <w:t xml:space="preserve"> Bin, set, groups, actions/ parameter actions, </w:t>
      </w:r>
      <w:r>
        <w:rPr>
          <w:rFonts w:eastAsia="Times New Roman" w:cstheme="minorHAnsi"/>
          <w:sz w:val="21"/>
          <w:szCs w:val="21"/>
        </w:rPr>
        <w:t>hierarchy,</w:t>
      </w:r>
      <w:r w:rsidR="00D33665">
        <w:rPr>
          <w:rFonts w:eastAsia="Times New Roman" w:cstheme="minorHAnsi"/>
          <w:sz w:val="21"/>
          <w:szCs w:val="21"/>
        </w:rPr>
        <w:t xml:space="preserve"> based on the comple</w:t>
      </w:r>
      <w:r>
        <w:rPr>
          <w:rFonts w:eastAsia="Times New Roman" w:cstheme="minorHAnsi"/>
          <w:sz w:val="21"/>
          <w:szCs w:val="21"/>
        </w:rPr>
        <w:t>x requirements.</w:t>
      </w:r>
    </w:p>
    <w:p w14:paraId="35D88FD5" w14:textId="77777777" w:rsidR="00D20B92" w:rsidRDefault="00D20B92" w:rsidP="00D20B92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Managed the server level permission, user, group and alert and subscription.</w:t>
      </w:r>
    </w:p>
    <w:p w14:paraId="254D343A" w14:textId="77777777" w:rsidR="00580149" w:rsidRDefault="00580149" w:rsidP="00580149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Have created OTBI analysis report, filters, parameters and Dashboards with Oracle Fusion with Budget and Expense data.</w:t>
      </w:r>
    </w:p>
    <w:p w14:paraId="1DD94F84" w14:textId="4ED25227" w:rsidR="00580149" w:rsidRDefault="00580149" w:rsidP="00580149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 xml:space="preserve">Managed </w:t>
      </w:r>
      <w:r w:rsidR="00277E3C">
        <w:rPr>
          <w:rFonts w:eastAsia="Times New Roman" w:cstheme="minorHAnsi"/>
          <w:sz w:val="21"/>
          <w:szCs w:val="21"/>
        </w:rPr>
        <w:t>complex reports</w:t>
      </w:r>
      <w:r>
        <w:rPr>
          <w:rFonts w:eastAsia="Times New Roman" w:cstheme="minorHAnsi"/>
          <w:sz w:val="21"/>
          <w:szCs w:val="21"/>
        </w:rPr>
        <w:t xml:space="preserve"> with union/unions or set operations with different analysis report to merge the different </w:t>
      </w:r>
      <w:r w:rsidR="00277E3C">
        <w:rPr>
          <w:rFonts w:eastAsia="Times New Roman" w:cstheme="minorHAnsi"/>
          <w:sz w:val="21"/>
          <w:szCs w:val="21"/>
        </w:rPr>
        <w:t>subject’s</w:t>
      </w:r>
      <w:r>
        <w:rPr>
          <w:rFonts w:eastAsia="Times New Roman" w:cstheme="minorHAnsi"/>
          <w:sz w:val="21"/>
          <w:szCs w:val="21"/>
        </w:rPr>
        <w:t xml:space="preserve"> area for customized reports.</w:t>
      </w:r>
    </w:p>
    <w:p w14:paraId="1C0656A1" w14:textId="423A6323" w:rsidR="00580149" w:rsidRDefault="00580149" w:rsidP="00580149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 xml:space="preserve">Expertise using the section and table prompts, table/prompt reports/ exclude/include conditional formatting </w:t>
      </w:r>
      <w:r w:rsidR="00013BE8">
        <w:rPr>
          <w:rFonts w:eastAsia="Times New Roman" w:cstheme="minorHAnsi"/>
          <w:sz w:val="21"/>
          <w:szCs w:val="21"/>
        </w:rPr>
        <w:t>etc.</w:t>
      </w:r>
      <w:r>
        <w:rPr>
          <w:rFonts w:eastAsia="Times New Roman" w:cstheme="minorHAnsi"/>
          <w:sz w:val="21"/>
          <w:szCs w:val="21"/>
        </w:rPr>
        <w:t xml:space="preserve"> in OBIEE/OTBI analysis reports.</w:t>
      </w:r>
    </w:p>
    <w:p w14:paraId="3A362931" w14:textId="44ADFD85" w:rsidR="00580149" w:rsidRDefault="00580149" w:rsidP="00580149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 xml:space="preserve">Expertise to writing complex SQL query using BI Publisher Data Models along incorporated prompt, LOV, custom values </w:t>
      </w:r>
      <w:r w:rsidR="001E3216">
        <w:rPr>
          <w:rFonts w:eastAsia="Times New Roman" w:cstheme="minorHAnsi"/>
          <w:sz w:val="21"/>
          <w:szCs w:val="21"/>
        </w:rPr>
        <w:t xml:space="preserve">by complex SQL </w:t>
      </w:r>
      <w:r>
        <w:rPr>
          <w:rFonts w:eastAsia="Times New Roman" w:cstheme="minorHAnsi"/>
          <w:sz w:val="21"/>
          <w:szCs w:val="21"/>
        </w:rPr>
        <w:t>and created RTF templated report in OTBI.</w:t>
      </w:r>
    </w:p>
    <w:p w14:paraId="5BBE3F1A" w14:textId="345A99F5" w:rsidR="001E3216" w:rsidRDefault="001E3216" w:rsidP="00580149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Experiences in different subject and cross functional subject area like General Ledger (Transactional Balance/Balance/Journal Realtime), Account Payables (Transactional/Installments/Trail Balances/Disbursements/Payments History), Account Receivables (Payment Schedule/Adjustment/Transactional Realtime), Subleader, Project &amp; Project elements, Procurement and Fixed assets</w:t>
      </w:r>
    </w:p>
    <w:p w14:paraId="4AD71A50" w14:textId="77777777" w:rsidR="00580149" w:rsidRDefault="00580149" w:rsidP="00580149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Migrating the reports from one environment to other environments using Archive/Unarchive method in OTBI.</w:t>
      </w:r>
    </w:p>
    <w:p w14:paraId="6C956764" w14:textId="0903D9A0" w:rsidR="00593762" w:rsidRDefault="00593762" w:rsidP="00580149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Created and managed the Power Automate workflow to extract the data from API and shape the data by using different transformations.</w:t>
      </w:r>
    </w:p>
    <w:p w14:paraId="5E1F363C" w14:textId="6BA06FD7" w:rsidR="00593762" w:rsidRDefault="00593762" w:rsidP="00580149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Build the complex the data model using Power BI data model and using DAX query to incorporate the custom function on top of snowflake and oracle database.</w:t>
      </w:r>
    </w:p>
    <w:p w14:paraId="5A1D5A4A" w14:textId="73232536" w:rsidR="00593762" w:rsidRDefault="00593762" w:rsidP="00580149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Implemented variety of DAX query and function to calculate the custom logic and validate the data and purifying the data as needed in dashboard.</w:t>
      </w:r>
    </w:p>
    <w:p w14:paraId="5A1C47B4" w14:textId="489E3C9F" w:rsidR="00294A6B" w:rsidRDefault="00294A6B" w:rsidP="00580149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 xml:space="preserve">Implemented more charts are bar, donut, funnel, key influences, KPI, card, matrix, slicer, decomposition tree, gauge, heat map, </w:t>
      </w:r>
      <w:proofErr w:type="spellStart"/>
      <w:r>
        <w:rPr>
          <w:rFonts w:eastAsia="Times New Roman" w:cstheme="minorHAnsi"/>
          <w:sz w:val="21"/>
          <w:szCs w:val="21"/>
        </w:rPr>
        <w:t>treemap</w:t>
      </w:r>
      <w:proofErr w:type="spellEnd"/>
      <w:r>
        <w:rPr>
          <w:rFonts w:eastAsia="Times New Roman" w:cstheme="minorHAnsi"/>
          <w:sz w:val="21"/>
          <w:szCs w:val="21"/>
        </w:rPr>
        <w:t xml:space="preserve"> then build with complex charts with different data sources and DAX dataset.</w:t>
      </w:r>
    </w:p>
    <w:p w14:paraId="52CF90F5" w14:textId="3C29A776" w:rsidR="00593762" w:rsidRDefault="00593762" w:rsidP="00580149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Managed user roles and row level security followed by user matrix per department and granting the dataset access</w:t>
      </w:r>
      <w:r w:rsidR="00B17B8F">
        <w:rPr>
          <w:rFonts w:eastAsia="Times New Roman" w:cstheme="minorHAnsi"/>
          <w:sz w:val="21"/>
          <w:szCs w:val="21"/>
        </w:rPr>
        <w:t xml:space="preserve"> to required end users.</w:t>
      </w:r>
    </w:p>
    <w:p w14:paraId="5C71D075" w14:textId="6A996E94" w:rsidR="00D20B92" w:rsidRDefault="00E235AF" w:rsidP="00D20B92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Established agile process for project deliver and change management in ServiceNow with compelling of ITIL and BMC ready for deployments.</w:t>
      </w:r>
    </w:p>
    <w:p w14:paraId="1556F68B" w14:textId="0E1A756F" w:rsidR="00D20B92" w:rsidRDefault="00D20B92" w:rsidP="00D20B92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 xml:space="preserve">Implemented </w:t>
      </w:r>
      <w:r w:rsidR="00580149">
        <w:rPr>
          <w:rFonts w:eastAsia="Times New Roman" w:cstheme="minorHAnsi"/>
          <w:sz w:val="21"/>
          <w:szCs w:val="21"/>
        </w:rPr>
        <w:t xml:space="preserve">organization </w:t>
      </w:r>
      <w:r>
        <w:rPr>
          <w:rFonts w:eastAsia="Times New Roman" w:cstheme="minorHAnsi"/>
          <w:sz w:val="21"/>
          <w:szCs w:val="21"/>
        </w:rPr>
        <w:t>best practice and standards</w:t>
      </w:r>
      <w:r w:rsidR="00580149">
        <w:rPr>
          <w:rFonts w:eastAsia="Times New Roman" w:cstheme="minorHAnsi"/>
          <w:sz w:val="21"/>
          <w:szCs w:val="21"/>
        </w:rPr>
        <w:t xml:space="preserve"> for</w:t>
      </w:r>
      <w:r>
        <w:rPr>
          <w:rFonts w:eastAsia="Times New Roman" w:cstheme="minorHAnsi"/>
          <w:sz w:val="21"/>
          <w:szCs w:val="21"/>
        </w:rPr>
        <w:t xml:space="preserve"> all Alteryx and </w:t>
      </w:r>
      <w:r w:rsidR="00580149">
        <w:rPr>
          <w:rFonts w:eastAsia="Times New Roman" w:cstheme="minorHAnsi"/>
          <w:sz w:val="21"/>
          <w:szCs w:val="21"/>
        </w:rPr>
        <w:t xml:space="preserve">all </w:t>
      </w:r>
      <w:r>
        <w:rPr>
          <w:rFonts w:eastAsia="Times New Roman" w:cstheme="minorHAnsi"/>
          <w:sz w:val="21"/>
          <w:szCs w:val="21"/>
        </w:rPr>
        <w:t xml:space="preserve">tableau </w:t>
      </w:r>
      <w:r w:rsidR="00580149">
        <w:rPr>
          <w:rFonts w:eastAsia="Times New Roman" w:cstheme="minorHAnsi"/>
          <w:sz w:val="21"/>
          <w:szCs w:val="21"/>
        </w:rPr>
        <w:t xml:space="preserve">&amp; database </w:t>
      </w:r>
      <w:r>
        <w:rPr>
          <w:rFonts w:eastAsia="Times New Roman" w:cstheme="minorHAnsi"/>
          <w:sz w:val="21"/>
          <w:szCs w:val="21"/>
        </w:rPr>
        <w:t>objects and follow th</w:t>
      </w:r>
      <w:r w:rsidR="00580149">
        <w:rPr>
          <w:rFonts w:eastAsia="Times New Roman" w:cstheme="minorHAnsi"/>
          <w:sz w:val="21"/>
          <w:szCs w:val="21"/>
        </w:rPr>
        <w:t>e</w:t>
      </w:r>
      <w:r>
        <w:rPr>
          <w:rFonts w:eastAsia="Times New Roman" w:cstheme="minorHAnsi"/>
          <w:sz w:val="21"/>
          <w:szCs w:val="21"/>
        </w:rPr>
        <w:t xml:space="preserve"> software development life cycle process.</w:t>
      </w:r>
    </w:p>
    <w:p w14:paraId="34FE0393" w14:textId="77777777" w:rsidR="00D20B92" w:rsidRDefault="00D20B92" w:rsidP="009674C0">
      <w:pPr>
        <w:spacing w:line="360" w:lineRule="auto"/>
        <w:rPr>
          <w:rFonts w:eastAsia="Times New Roman" w:cstheme="minorHAnsi"/>
          <w:b/>
          <w:caps/>
          <w:sz w:val="21"/>
          <w:szCs w:val="21"/>
          <w:u w:val="single"/>
        </w:rPr>
      </w:pPr>
    </w:p>
    <w:p w14:paraId="68613728" w14:textId="77777777" w:rsidR="00B642F7" w:rsidRDefault="00B642F7" w:rsidP="00B642F7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 xml:space="preserve">Employer Name        </w:t>
      </w:r>
      <w:r w:rsidRPr="00DE1374">
        <w:rPr>
          <w:rFonts w:eastAsia="Times New Roman" w:cstheme="minorHAnsi"/>
          <w:b/>
          <w:sz w:val="21"/>
          <w:szCs w:val="21"/>
        </w:rPr>
        <w:tab/>
        <w:t xml:space="preserve">: </w:t>
      </w:r>
      <w:r>
        <w:rPr>
          <w:rFonts w:eastAsia="Times New Roman" w:cstheme="minorHAnsi"/>
          <w:b/>
          <w:sz w:val="21"/>
          <w:szCs w:val="21"/>
        </w:rPr>
        <w:t>Strata Solutions INC, USA</w:t>
      </w:r>
    </w:p>
    <w:p w14:paraId="62D23391" w14:textId="6ABA5762" w:rsidR="00736445" w:rsidRPr="00DE1374" w:rsidRDefault="00736445" w:rsidP="00736445">
      <w:pPr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>Duration</w:t>
      </w:r>
      <w:r w:rsidRPr="00DE1374">
        <w:rPr>
          <w:rFonts w:eastAsia="Times New Roman" w:cstheme="minorHAnsi"/>
          <w:b/>
          <w:sz w:val="21"/>
          <w:szCs w:val="21"/>
        </w:rPr>
        <w:tab/>
      </w:r>
      <w:r w:rsidRPr="00DE1374">
        <w:rPr>
          <w:rFonts w:eastAsia="Times New Roman" w:cstheme="minorHAnsi"/>
          <w:b/>
          <w:sz w:val="21"/>
          <w:szCs w:val="21"/>
        </w:rPr>
        <w:tab/>
        <w:t>:</w:t>
      </w:r>
      <w:r w:rsidRPr="00736445">
        <w:rPr>
          <w:rFonts w:eastAsia="Times New Roman" w:cstheme="minorHAnsi"/>
          <w:b/>
          <w:sz w:val="21"/>
          <w:szCs w:val="21"/>
        </w:rPr>
        <w:t xml:space="preserve"> </w:t>
      </w:r>
      <w:r>
        <w:rPr>
          <w:rFonts w:eastAsia="Times New Roman" w:cstheme="minorHAnsi"/>
          <w:b/>
          <w:sz w:val="21"/>
          <w:szCs w:val="21"/>
        </w:rPr>
        <w:t>Jun</w:t>
      </w:r>
      <w:r w:rsidRPr="00736445">
        <w:rPr>
          <w:rFonts w:eastAsia="Times New Roman" w:cstheme="minorHAnsi"/>
          <w:b/>
          <w:sz w:val="21"/>
          <w:szCs w:val="21"/>
        </w:rPr>
        <w:t xml:space="preserve"> 2022 – May 2023</w:t>
      </w:r>
    </w:p>
    <w:p w14:paraId="614F49D2" w14:textId="62102A65" w:rsidR="00290A64" w:rsidRPr="00DE1374" w:rsidRDefault="00290A64" w:rsidP="00290A64">
      <w:pPr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>Client</w:t>
      </w:r>
      <w:r>
        <w:rPr>
          <w:rFonts w:eastAsia="Times New Roman" w:cstheme="minorHAnsi"/>
          <w:b/>
          <w:sz w:val="21"/>
          <w:szCs w:val="21"/>
        </w:rPr>
        <w:t xml:space="preserve">                                 </w:t>
      </w:r>
      <w:proofErr w:type="gramStart"/>
      <w:r>
        <w:rPr>
          <w:rFonts w:eastAsia="Times New Roman" w:cstheme="minorHAnsi"/>
          <w:b/>
          <w:sz w:val="21"/>
          <w:szCs w:val="21"/>
        </w:rPr>
        <w:t xml:space="preserve">  </w:t>
      </w:r>
      <w:r w:rsidRPr="00DE1374">
        <w:rPr>
          <w:rFonts w:eastAsia="Times New Roman" w:cstheme="minorHAnsi"/>
          <w:b/>
          <w:sz w:val="21"/>
          <w:szCs w:val="21"/>
        </w:rPr>
        <w:t>:</w:t>
      </w:r>
      <w:proofErr w:type="gramEnd"/>
      <w:r w:rsidR="00736445">
        <w:rPr>
          <w:rFonts w:eastAsia="Times New Roman" w:cstheme="minorHAnsi"/>
          <w:b/>
          <w:sz w:val="21"/>
          <w:szCs w:val="21"/>
        </w:rPr>
        <w:t xml:space="preserve"> </w:t>
      </w:r>
      <w:r w:rsidR="00736445">
        <w:rPr>
          <w:rFonts w:eastAsia="Times New Roman" w:cstheme="minorHAnsi"/>
          <w:bCs/>
          <w:sz w:val="21"/>
          <w:szCs w:val="21"/>
        </w:rPr>
        <w:t xml:space="preserve">JP Morgan, </w:t>
      </w:r>
      <w:r w:rsidRPr="00290A64">
        <w:rPr>
          <w:rFonts w:eastAsia="Times New Roman" w:cstheme="minorHAnsi"/>
          <w:bCs/>
          <w:sz w:val="21"/>
          <w:szCs w:val="21"/>
        </w:rPr>
        <w:t>Hunter Douglas</w:t>
      </w:r>
      <w:r w:rsidR="00FC6876">
        <w:rPr>
          <w:rFonts w:eastAsia="Times New Roman" w:cstheme="minorHAnsi"/>
          <w:bCs/>
          <w:sz w:val="21"/>
          <w:szCs w:val="21"/>
        </w:rPr>
        <w:t xml:space="preserve"> I</w:t>
      </w:r>
      <w:r w:rsidR="00736445">
        <w:rPr>
          <w:rFonts w:eastAsia="Times New Roman" w:cstheme="minorHAnsi"/>
          <w:bCs/>
          <w:sz w:val="21"/>
          <w:szCs w:val="21"/>
        </w:rPr>
        <w:t>nc</w:t>
      </w:r>
      <w:r w:rsidR="009778C9">
        <w:rPr>
          <w:rFonts w:eastAsia="Times New Roman" w:cstheme="minorHAnsi"/>
          <w:bCs/>
          <w:sz w:val="21"/>
          <w:szCs w:val="21"/>
        </w:rPr>
        <w:t>.</w:t>
      </w:r>
    </w:p>
    <w:p w14:paraId="78B019CD" w14:textId="42E216A5" w:rsidR="00290A64" w:rsidRPr="00DE1374" w:rsidRDefault="00290A64" w:rsidP="00290A64">
      <w:pPr>
        <w:spacing w:after="0" w:line="240" w:lineRule="auto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 xml:space="preserve">Role   </w:t>
      </w:r>
      <w:r w:rsidRPr="00DE1374">
        <w:rPr>
          <w:rFonts w:eastAsia="Times New Roman" w:cstheme="minorHAnsi"/>
          <w:b/>
          <w:sz w:val="21"/>
          <w:szCs w:val="21"/>
        </w:rPr>
        <w:tab/>
      </w:r>
      <w:r w:rsidRPr="00DE1374">
        <w:rPr>
          <w:rFonts w:eastAsia="Times New Roman" w:cstheme="minorHAnsi"/>
          <w:b/>
          <w:sz w:val="21"/>
          <w:szCs w:val="21"/>
        </w:rPr>
        <w:tab/>
      </w:r>
      <w:r w:rsidRPr="00DE1374">
        <w:rPr>
          <w:rFonts w:eastAsia="Times New Roman" w:cstheme="minorHAnsi"/>
          <w:b/>
          <w:sz w:val="21"/>
          <w:szCs w:val="21"/>
        </w:rPr>
        <w:tab/>
        <w:t xml:space="preserve">: </w:t>
      </w:r>
      <w:r w:rsidR="003142C8">
        <w:rPr>
          <w:rFonts w:eastAsia="Times New Roman" w:cstheme="minorHAnsi"/>
          <w:bCs/>
          <w:sz w:val="21"/>
          <w:szCs w:val="21"/>
        </w:rPr>
        <w:t>Data Engineer</w:t>
      </w:r>
    </w:p>
    <w:p w14:paraId="16DAB5A0" w14:textId="583F1C1A" w:rsidR="00290A64" w:rsidRPr="00DE1374" w:rsidRDefault="00290A64" w:rsidP="00290A64">
      <w:pPr>
        <w:tabs>
          <w:tab w:val="left" w:pos="360"/>
        </w:tabs>
        <w:spacing w:after="0" w:line="240" w:lineRule="auto"/>
        <w:ind w:left="2160" w:hanging="2160"/>
        <w:jc w:val="both"/>
        <w:rPr>
          <w:rFonts w:eastAsia="Times New Roman" w:cstheme="minorHAnsi"/>
          <w:bCs/>
          <w:sz w:val="21"/>
          <w:szCs w:val="21"/>
          <w:lang w:val="en-IN"/>
        </w:rPr>
      </w:pPr>
      <w:r w:rsidRPr="00DE1374">
        <w:rPr>
          <w:rFonts w:eastAsia="Times New Roman" w:cstheme="minorHAnsi"/>
          <w:b/>
          <w:sz w:val="21"/>
          <w:szCs w:val="21"/>
          <w:lang w:val="en-IN"/>
        </w:rPr>
        <w:t>Environment</w:t>
      </w:r>
      <w:r w:rsidRPr="00DE1374">
        <w:rPr>
          <w:rFonts w:eastAsia="Times New Roman" w:cstheme="minorHAnsi"/>
          <w:sz w:val="21"/>
          <w:szCs w:val="21"/>
          <w:lang w:val="en-IN"/>
        </w:rPr>
        <w:t xml:space="preserve"> </w:t>
      </w:r>
      <w:r w:rsidR="008558D8">
        <w:rPr>
          <w:rFonts w:eastAsia="Times New Roman" w:cstheme="minorHAnsi"/>
          <w:sz w:val="21"/>
          <w:szCs w:val="21"/>
          <w:lang w:val="en-IN"/>
        </w:rPr>
        <w:t xml:space="preserve"> </w:t>
      </w:r>
      <w:r w:rsidR="00B17B8F" w:rsidRPr="00DE1374">
        <w:rPr>
          <w:rFonts w:eastAsia="Times New Roman" w:cstheme="minorHAnsi"/>
          <w:sz w:val="21"/>
          <w:szCs w:val="21"/>
          <w:lang w:val="en-IN"/>
        </w:rPr>
        <w:tab/>
      </w:r>
      <w:r w:rsidR="00B17B8F" w:rsidRPr="00DE1374">
        <w:rPr>
          <w:rFonts w:eastAsia="Times New Roman" w:cstheme="minorHAnsi"/>
          <w:b/>
          <w:sz w:val="21"/>
          <w:szCs w:val="21"/>
          <w:lang w:val="en-IN"/>
        </w:rPr>
        <w:t>:</w:t>
      </w:r>
      <w:r w:rsidR="00B17B8F" w:rsidRPr="00DE1374">
        <w:rPr>
          <w:rFonts w:eastAsia="Times New Roman" w:cstheme="minorHAnsi"/>
          <w:bCs/>
          <w:sz w:val="21"/>
          <w:szCs w:val="21"/>
          <w:lang w:val="en-IN"/>
        </w:rPr>
        <w:t>Tableau</w:t>
      </w:r>
      <w:r w:rsidR="0024763E">
        <w:rPr>
          <w:rFonts w:eastAsia="Times New Roman" w:cstheme="minorHAnsi"/>
          <w:bCs/>
          <w:sz w:val="21"/>
          <w:szCs w:val="21"/>
          <w:lang w:val="en-IN"/>
        </w:rPr>
        <w:t xml:space="preserve"> </w:t>
      </w:r>
      <w:r w:rsidR="00580BAF">
        <w:rPr>
          <w:rFonts w:eastAsia="Times New Roman" w:cstheme="minorHAnsi"/>
          <w:bCs/>
          <w:sz w:val="21"/>
          <w:szCs w:val="21"/>
          <w:lang w:val="en-IN"/>
        </w:rPr>
        <w:t>Server/</w:t>
      </w:r>
      <w:r w:rsidR="00B642F7">
        <w:rPr>
          <w:rFonts w:eastAsia="Times New Roman" w:cstheme="minorHAnsi"/>
          <w:bCs/>
          <w:sz w:val="21"/>
          <w:szCs w:val="21"/>
          <w:lang w:val="en-IN"/>
        </w:rPr>
        <w:t>Cloud</w:t>
      </w:r>
      <w:r w:rsidR="00580BAF">
        <w:rPr>
          <w:rFonts w:eastAsia="Times New Roman" w:cstheme="minorHAnsi"/>
          <w:bCs/>
          <w:sz w:val="21"/>
          <w:szCs w:val="21"/>
          <w:lang w:val="en-IN"/>
        </w:rPr>
        <w:t>/</w:t>
      </w:r>
      <w:r w:rsidR="00AD2A31">
        <w:rPr>
          <w:rFonts w:eastAsia="Times New Roman" w:cstheme="minorHAnsi"/>
          <w:bCs/>
          <w:sz w:val="21"/>
          <w:szCs w:val="21"/>
          <w:lang w:val="en-IN"/>
        </w:rPr>
        <w:t>Desktop</w:t>
      </w:r>
      <w:r w:rsidR="00580BAF">
        <w:rPr>
          <w:rFonts w:eastAsia="Times New Roman" w:cstheme="minorHAnsi"/>
          <w:bCs/>
          <w:sz w:val="21"/>
          <w:szCs w:val="21"/>
          <w:lang w:val="en-IN"/>
        </w:rPr>
        <w:t>/Bridges/</w:t>
      </w:r>
      <w:r w:rsidR="00C075FD">
        <w:rPr>
          <w:rFonts w:eastAsia="Times New Roman" w:cstheme="minorHAnsi"/>
          <w:bCs/>
          <w:sz w:val="21"/>
          <w:szCs w:val="21"/>
          <w:lang w:val="en-IN"/>
        </w:rPr>
        <w:t>Prep,</w:t>
      </w:r>
      <w:r w:rsidR="00D16C47">
        <w:rPr>
          <w:rFonts w:eastAsia="Times New Roman" w:cstheme="minorHAnsi"/>
          <w:bCs/>
          <w:sz w:val="21"/>
          <w:szCs w:val="21"/>
          <w:lang w:val="en-IN"/>
        </w:rPr>
        <w:t xml:space="preserve"> </w:t>
      </w:r>
      <w:r w:rsidR="00677D3E">
        <w:rPr>
          <w:rFonts w:eastAsia="Times New Roman" w:cstheme="minorHAnsi"/>
          <w:bCs/>
          <w:sz w:val="21"/>
          <w:szCs w:val="21"/>
          <w:lang w:val="en-IN"/>
        </w:rPr>
        <w:t>Alteryx</w:t>
      </w:r>
      <w:r w:rsidR="00580BAF">
        <w:rPr>
          <w:rFonts w:eastAsia="Times New Roman" w:cstheme="minorHAnsi"/>
          <w:bCs/>
          <w:sz w:val="21"/>
          <w:szCs w:val="21"/>
          <w:lang w:val="en-IN"/>
        </w:rPr>
        <w:t xml:space="preserve"> </w:t>
      </w:r>
      <w:r w:rsidR="00B97A0B">
        <w:rPr>
          <w:rFonts w:eastAsia="Times New Roman" w:cstheme="minorHAnsi"/>
          <w:bCs/>
          <w:sz w:val="21"/>
          <w:szCs w:val="21"/>
          <w:lang w:val="en-IN"/>
        </w:rPr>
        <w:t>Designer/Server,</w:t>
      </w:r>
      <w:r w:rsidR="006966C8" w:rsidRPr="006966C8">
        <w:rPr>
          <w:rFonts w:eastAsia="Times New Roman" w:cstheme="minorHAnsi"/>
          <w:bCs/>
          <w:sz w:val="21"/>
          <w:szCs w:val="21"/>
          <w:lang w:val="en-IN"/>
        </w:rPr>
        <w:t xml:space="preserve"> </w:t>
      </w:r>
      <w:r w:rsidR="006966C8">
        <w:rPr>
          <w:rFonts w:eastAsia="Times New Roman" w:cstheme="minorHAnsi"/>
          <w:bCs/>
          <w:sz w:val="21"/>
          <w:szCs w:val="21"/>
          <w:lang w:val="en-IN"/>
        </w:rPr>
        <w:t>Alteryx Analytics App,</w:t>
      </w:r>
      <w:r w:rsidR="00677D3E" w:rsidRPr="0024744D">
        <w:rPr>
          <w:rFonts w:eastAsia="Times New Roman" w:cstheme="minorHAnsi"/>
          <w:bCs/>
          <w:sz w:val="21"/>
          <w:szCs w:val="21"/>
          <w:lang w:val="en-IN"/>
        </w:rPr>
        <w:t xml:space="preserve"> </w:t>
      </w:r>
      <w:r w:rsidR="00F91FEE" w:rsidRPr="00290A64">
        <w:rPr>
          <w:rFonts w:eastAsia="Times New Roman" w:cstheme="minorHAnsi"/>
          <w:sz w:val="21"/>
          <w:szCs w:val="21"/>
          <w:lang w:val="en-IN"/>
        </w:rPr>
        <w:t>Snowflake</w:t>
      </w:r>
      <w:r w:rsidR="00F91FEE">
        <w:rPr>
          <w:rFonts w:eastAsia="Times New Roman" w:cstheme="minorHAnsi"/>
          <w:bCs/>
          <w:sz w:val="21"/>
          <w:szCs w:val="21"/>
          <w:lang w:val="en-IN"/>
        </w:rPr>
        <w:t xml:space="preserve">, </w:t>
      </w:r>
      <w:r w:rsidR="001F63F0">
        <w:rPr>
          <w:rFonts w:eastAsia="Times New Roman" w:cstheme="minorHAnsi"/>
          <w:bCs/>
          <w:sz w:val="21"/>
          <w:szCs w:val="21"/>
          <w:lang w:val="en-IN"/>
        </w:rPr>
        <w:t xml:space="preserve">Google </w:t>
      </w:r>
      <w:r w:rsidR="00F91FEE">
        <w:rPr>
          <w:rFonts w:eastAsia="Times New Roman" w:cstheme="minorHAnsi"/>
          <w:bCs/>
          <w:sz w:val="21"/>
          <w:szCs w:val="21"/>
          <w:lang w:val="en-IN"/>
        </w:rPr>
        <w:t>Looker</w:t>
      </w:r>
      <w:r w:rsidR="00B642F7">
        <w:rPr>
          <w:rFonts w:eastAsia="Times New Roman" w:cstheme="minorHAnsi"/>
          <w:bCs/>
          <w:sz w:val="21"/>
          <w:szCs w:val="21"/>
          <w:lang w:val="en-IN"/>
        </w:rPr>
        <w:t>/ML</w:t>
      </w:r>
      <w:r w:rsidR="00F734DD">
        <w:rPr>
          <w:rFonts w:eastAsia="Times New Roman" w:cstheme="minorHAnsi"/>
          <w:bCs/>
          <w:sz w:val="21"/>
          <w:szCs w:val="21"/>
          <w:lang w:val="en-IN"/>
        </w:rPr>
        <w:t>, DBT</w:t>
      </w:r>
      <w:r w:rsidR="00C075FD">
        <w:rPr>
          <w:rFonts w:eastAsia="Times New Roman" w:cstheme="minorHAnsi"/>
          <w:bCs/>
          <w:sz w:val="21"/>
          <w:szCs w:val="21"/>
          <w:lang w:val="en-IN"/>
        </w:rPr>
        <w:t xml:space="preserve"> </w:t>
      </w:r>
      <w:r w:rsidR="00F82674">
        <w:rPr>
          <w:rFonts w:eastAsia="Times New Roman" w:cstheme="minorHAnsi"/>
          <w:bCs/>
          <w:sz w:val="21"/>
          <w:szCs w:val="21"/>
          <w:lang w:val="en-IN"/>
        </w:rPr>
        <w:t>, SAP Business Objects 4.1</w:t>
      </w:r>
    </w:p>
    <w:p w14:paraId="5F76812E" w14:textId="77777777" w:rsidR="00290A64" w:rsidRDefault="00290A64" w:rsidP="00290A64">
      <w:pPr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  <w:r>
        <w:rPr>
          <w:rFonts w:eastAsia="Times New Roman" w:cstheme="minorHAnsi"/>
          <w:b/>
          <w:sz w:val="21"/>
          <w:szCs w:val="21"/>
        </w:rPr>
        <w:t xml:space="preserve"> </w:t>
      </w:r>
    </w:p>
    <w:p w14:paraId="6046BB8B" w14:textId="77777777" w:rsidR="00290A64" w:rsidRPr="00DE1374" w:rsidRDefault="00290A64" w:rsidP="00290A64">
      <w:pPr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>Responsibilities:</w:t>
      </w:r>
    </w:p>
    <w:p w14:paraId="1495AAAD" w14:textId="320F0B2C" w:rsidR="00290A64" w:rsidRPr="00DE1374" w:rsidRDefault="00290A64" w:rsidP="00290A64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Understand Business requirements and </w:t>
      </w:r>
      <w:r w:rsidR="00630B63">
        <w:rPr>
          <w:rFonts w:eastAsia="Times New Roman" w:cstheme="minorHAnsi"/>
          <w:sz w:val="21"/>
          <w:szCs w:val="21"/>
        </w:rPr>
        <w:t>initiated the data preparation, cleansing &amp; analysis to understand what need of requirement based on database tables, views data formats and need of granular level of the data into the dashboards.</w:t>
      </w:r>
    </w:p>
    <w:p w14:paraId="734A1812" w14:textId="480DE266" w:rsidR="00270441" w:rsidRDefault="00270441" w:rsidP="00270441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lastRenderedPageBreak/>
        <w:t>Extract the flat files csv, txt, xlsx, Avro file from Google Drive connector by Alteryx workflow, Analytical App and Alteryx Batch macro(reusable)</w:t>
      </w:r>
    </w:p>
    <w:p w14:paraId="63089278" w14:textId="7C42F2B8" w:rsidR="00AA7C54" w:rsidRDefault="00AA7C54" w:rsidP="00290A64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Enhanced different transformations are select,</w:t>
      </w:r>
      <w:r w:rsidR="008C2C5D">
        <w:rPr>
          <w:rFonts w:eastAsia="Times New Roman" w:cstheme="minorHAnsi"/>
          <w:sz w:val="21"/>
          <w:szCs w:val="21"/>
        </w:rPr>
        <w:t xml:space="preserve"> browse, Input/output data, text input,</w:t>
      </w:r>
      <w:r>
        <w:rPr>
          <w:rFonts w:eastAsia="Times New Roman" w:cstheme="minorHAnsi"/>
          <w:sz w:val="21"/>
          <w:szCs w:val="21"/>
        </w:rPr>
        <w:t xml:space="preserve"> union, join, </w:t>
      </w:r>
      <w:r w:rsidR="001A5531">
        <w:rPr>
          <w:rFonts w:eastAsia="Times New Roman" w:cstheme="minorHAnsi"/>
          <w:sz w:val="21"/>
          <w:szCs w:val="21"/>
        </w:rPr>
        <w:t>join multiple</w:t>
      </w:r>
      <w:r>
        <w:rPr>
          <w:rFonts w:eastAsia="Times New Roman" w:cstheme="minorHAnsi"/>
          <w:sz w:val="21"/>
          <w:szCs w:val="21"/>
        </w:rPr>
        <w:t>,</w:t>
      </w:r>
      <w:r w:rsidR="00BE5D5E">
        <w:rPr>
          <w:rFonts w:eastAsia="Times New Roman" w:cstheme="minorHAnsi"/>
          <w:sz w:val="21"/>
          <w:szCs w:val="21"/>
        </w:rPr>
        <w:t xml:space="preserve"> append fields</w:t>
      </w:r>
      <w:r>
        <w:rPr>
          <w:rFonts w:eastAsia="Times New Roman" w:cstheme="minorHAnsi"/>
          <w:sz w:val="21"/>
          <w:szCs w:val="21"/>
        </w:rPr>
        <w:t xml:space="preserve"> unique, sort, </w:t>
      </w:r>
      <w:r w:rsidR="001A5531">
        <w:rPr>
          <w:rFonts w:eastAsia="Times New Roman" w:cstheme="minorHAnsi"/>
          <w:sz w:val="21"/>
          <w:szCs w:val="21"/>
        </w:rPr>
        <w:t>summarize</w:t>
      </w:r>
      <w:r>
        <w:rPr>
          <w:rFonts w:eastAsia="Times New Roman" w:cstheme="minorHAnsi"/>
          <w:sz w:val="21"/>
          <w:szCs w:val="21"/>
        </w:rPr>
        <w:t xml:space="preserve">, </w:t>
      </w:r>
      <w:r w:rsidR="001A5531">
        <w:rPr>
          <w:rFonts w:eastAsia="Times New Roman" w:cstheme="minorHAnsi"/>
          <w:sz w:val="21"/>
          <w:szCs w:val="21"/>
        </w:rPr>
        <w:t xml:space="preserve">crosstab, </w:t>
      </w:r>
      <w:r>
        <w:rPr>
          <w:rFonts w:eastAsia="Times New Roman" w:cstheme="minorHAnsi"/>
          <w:sz w:val="21"/>
          <w:szCs w:val="21"/>
        </w:rPr>
        <w:t xml:space="preserve">transpose, </w:t>
      </w:r>
      <w:r w:rsidR="001A5531">
        <w:rPr>
          <w:rFonts w:eastAsia="Times New Roman" w:cstheme="minorHAnsi"/>
          <w:sz w:val="21"/>
          <w:szCs w:val="21"/>
        </w:rPr>
        <w:t xml:space="preserve">multi fields, find replace, text to column, regex, </w:t>
      </w:r>
      <w:proofErr w:type="spellStart"/>
      <w:r w:rsidR="001A5531">
        <w:rPr>
          <w:rFonts w:eastAsia="Times New Roman" w:cstheme="minorHAnsi"/>
          <w:sz w:val="21"/>
          <w:szCs w:val="21"/>
        </w:rPr>
        <w:t>xmlparse</w:t>
      </w:r>
      <w:proofErr w:type="spellEnd"/>
      <w:r w:rsidR="001A5531">
        <w:rPr>
          <w:rFonts w:eastAsia="Times New Roman" w:cstheme="minorHAnsi"/>
          <w:sz w:val="21"/>
          <w:szCs w:val="21"/>
        </w:rPr>
        <w:t>,</w:t>
      </w:r>
      <w:r w:rsidR="00BE5D5E">
        <w:rPr>
          <w:rFonts w:eastAsia="Times New Roman" w:cstheme="minorHAnsi"/>
          <w:sz w:val="21"/>
          <w:szCs w:val="21"/>
        </w:rPr>
        <w:t xml:space="preserve"> macro </w:t>
      </w:r>
      <w:r w:rsidR="0093308C">
        <w:rPr>
          <w:rFonts w:eastAsia="Times New Roman" w:cstheme="minorHAnsi"/>
          <w:sz w:val="21"/>
          <w:szCs w:val="21"/>
        </w:rPr>
        <w:t>interface, other</w:t>
      </w:r>
      <w:r w:rsidR="00BE5D5E">
        <w:rPr>
          <w:rFonts w:eastAsia="Times New Roman" w:cstheme="minorHAnsi"/>
          <w:sz w:val="21"/>
          <w:szCs w:val="21"/>
        </w:rPr>
        <w:t xml:space="preserve"> transformation with</w:t>
      </w:r>
      <w:r w:rsidR="00F91FEE">
        <w:rPr>
          <w:rFonts w:eastAsia="Times New Roman" w:cstheme="minorHAnsi"/>
          <w:sz w:val="21"/>
          <w:szCs w:val="21"/>
        </w:rPr>
        <w:t xml:space="preserve"> In-d</w:t>
      </w:r>
      <w:r w:rsidR="00BE5D5E">
        <w:rPr>
          <w:rFonts w:eastAsia="Times New Roman" w:cstheme="minorHAnsi"/>
          <w:sz w:val="21"/>
          <w:szCs w:val="21"/>
        </w:rPr>
        <w:t>atabase for advanced transformation computing in database</w:t>
      </w:r>
      <w:r w:rsidR="00270441">
        <w:rPr>
          <w:rFonts w:eastAsia="Times New Roman" w:cstheme="minorHAnsi"/>
          <w:sz w:val="21"/>
          <w:szCs w:val="21"/>
        </w:rPr>
        <w:t xml:space="preserve"> profiler</w:t>
      </w:r>
      <w:r w:rsidR="00BE5D5E">
        <w:rPr>
          <w:rFonts w:eastAsia="Times New Roman" w:cstheme="minorHAnsi"/>
          <w:sz w:val="21"/>
          <w:szCs w:val="21"/>
        </w:rPr>
        <w:t xml:space="preserve">. </w:t>
      </w:r>
    </w:p>
    <w:p w14:paraId="04206B9E" w14:textId="77777777" w:rsidR="00270441" w:rsidRDefault="00270441" w:rsidP="00270441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 xml:space="preserve">Created and managed tableau dataset along with business logic build within hyper file and </w:t>
      </w:r>
      <w:proofErr w:type="spellStart"/>
      <w:r>
        <w:rPr>
          <w:rFonts w:eastAsia="Times New Roman" w:cstheme="minorHAnsi"/>
          <w:sz w:val="21"/>
          <w:szCs w:val="21"/>
        </w:rPr>
        <w:t>tds</w:t>
      </w:r>
      <w:proofErr w:type="spellEnd"/>
      <w:r>
        <w:rPr>
          <w:rFonts w:eastAsia="Times New Roman" w:cstheme="minorHAnsi"/>
          <w:sz w:val="21"/>
          <w:szCs w:val="21"/>
        </w:rPr>
        <w:t xml:space="preserve"> by Alteryx workflow.</w:t>
      </w:r>
    </w:p>
    <w:p w14:paraId="77AB2609" w14:textId="7165C846" w:rsidR="00C3077F" w:rsidRDefault="00C3077F" w:rsidP="00C3077F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 xml:space="preserve">Worked on Jobs performance improvements and taken care data quality &amp; validations both ends. </w:t>
      </w:r>
    </w:p>
    <w:p w14:paraId="2773FE10" w14:textId="1A6724D1" w:rsidR="00956318" w:rsidRDefault="00956318" w:rsidP="00290A64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 xml:space="preserve">Involved in writing complex SQL with parameter input and initial SQL </w:t>
      </w:r>
      <w:r w:rsidR="002B15EB">
        <w:rPr>
          <w:rFonts w:eastAsia="Times New Roman" w:cstheme="minorHAnsi"/>
          <w:sz w:val="21"/>
          <w:szCs w:val="21"/>
        </w:rPr>
        <w:t xml:space="preserve">to </w:t>
      </w:r>
      <w:r>
        <w:rPr>
          <w:rFonts w:eastAsia="Times New Roman" w:cstheme="minorHAnsi"/>
          <w:sz w:val="21"/>
          <w:szCs w:val="21"/>
        </w:rPr>
        <w:t xml:space="preserve">creating </w:t>
      </w:r>
      <w:r w:rsidR="002B15EB">
        <w:rPr>
          <w:rFonts w:eastAsia="Times New Roman" w:cstheme="minorHAnsi"/>
          <w:sz w:val="21"/>
          <w:szCs w:val="21"/>
        </w:rPr>
        <w:t xml:space="preserve">the </w:t>
      </w:r>
      <w:r>
        <w:rPr>
          <w:rFonts w:eastAsia="Times New Roman" w:cstheme="minorHAnsi"/>
          <w:sz w:val="21"/>
          <w:szCs w:val="21"/>
        </w:rPr>
        <w:t xml:space="preserve">temp </w:t>
      </w:r>
      <w:r w:rsidR="002B15EB">
        <w:rPr>
          <w:rFonts w:eastAsia="Times New Roman" w:cstheme="minorHAnsi"/>
          <w:sz w:val="21"/>
          <w:szCs w:val="21"/>
        </w:rPr>
        <w:t>table</w:t>
      </w:r>
      <w:r>
        <w:rPr>
          <w:rFonts w:eastAsia="Times New Roman" w:cstheme="minorHAnsi"/>
          <w:sz w:val="21"/>
          <w:szCs w:val="21"/>
        </w:rPr>
        <w:t xml:space="preserve"> during extract.</w:t>
      </w:r>
    </w:p>
    <w:p w14:paraId="01FC1D01" w14:textId="1B3DE1F2" w:rsidR="005E1205" w:rsidRDefault="005E1205" w:rsidP="00290A64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Involved optimizing the data model, data relationship, assume referential integrity, Initial SQL</w:t>
      </w:r>
      <w:r w:rsidR="0007182A">
        <w:rPr>
          <w:rFonts w:eastAsia="Times New Roman" w:cstheme="minorHAnsi"/>
          <w:sz w:val="21"/>
          <w:szCs w:val="21"/>
        </w:rPr>
        <w:t>, minimizing the calculations</w:t>
      </w:r>
      <w:r>
        <w:rPr>
          <w:rFonts w:eastAsia="Times New Roman" w:cstheme="minorHAnsi"/>
          <w:sz w:val="21"/>
          <w:szCs w:val="21"/>
        </w:rPr>
        <w:t xml:space="preserve"> within tableau and </w:t>
      </w:r>
      <w:r w:rsidR="0007182A">
        <w:rPr>
          <w:rFonts w:eastAsia="Times New Roman" w:cstheme="minorHAnsi"/>
          <w:sz w:val="21"/>
          <w:szCs w:val="21"/>
        </w:rPr>
        <w:t xml:space="preserve">established &amp; optimized the </w:t>
      </w:r>
      <w:r>
        <w:rPr>
          <w:rFonts w:eastAsia="Times New Roman" w:cstheme="minorHAnsi"/>
          <w:sz w:val="21"/>
          <w:szCs w:val="21"/>
        </w:rPr>
        <w:t>database with views, indexing and using ETL transformations.</w:t>
      </w:r>
    </w:p>
    <w:p w14:paraId="67899F4D" w14:textId="4A8D6196" w:rsidR="00290A64" w:rsidRDefault="00290A64" w:rsidP="00B97A0B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sz w:val="21"/>
          <w:szCs w:val="21"/>
        </w:rPr>
      </w:pPr>
      <w:r w:rsidRPr="003411C6">
        <w:rPr>
          <w:rFonts w:eastAsia="Times New Roman" w:cstheme="minorHAnsi"/>
          <w:sz w:val="21"/>
          <w:szCs w:val="21"/>
        </w:rPr>
        <w:t>Created different dashboard and different widget like heatmap, drill down by action filters, URL action filter to negative child reports</w:t>
      </w:r>
      <w:r w:rsidR="00AD2A31">
        <w:rPr>
          <w:rFonts w:eastAsia="Times New Roman" w:cstheme="minorHAnsi"/>
          <w:sz w:val="21"/>
          <w:szCs w:val="21"/>
        </w:rPr>
        <w:t xml:space="preserve">, </w:t>
      </w:r>
      <w:r>
        <w:rPr>
          <w:rFonts w:eastAsia="Times New Roman" w:cstheme="minorHAnsi"/>
          <w:sz w:val="21"/>
          <w:szCs w:val="21"/>
        </w:rPr>
        <w:t>aging buckets</w:t>
      </w:r>
      <w:r w:rsidR="00AD2A31">
        <w:rPr>
          <w:rFonts w:eastAsia="Times New Roman" w:cstheme="minorHAnsi"/>
          <w:sz w:val="21"/>
          <w:szCs w:val="21"/>
        </w:rPr>
        <w:t xml:space="preserve"> using bin</w:t>
      </w:r>
      <w:r w:rsidR="002B15EB">
        <w:rPr>
          <w:rFonts w:eastAsia="Times New Roman" w:cstheme="minorHAnsi"/>
          <w:sz w:val="21"/>
          <w:szCs w:val="21"/>
        </w:rPr>
        <w:t xml:space="preserve"> and grouping, donut charts.</w:t>
      </w:r>
    </w:p>
    <w:p w14:paraId="1FDAA742" w14:textId="62F77DD0" w:rsidR="00630B63" w:rsidRDefault="002900A8" w:rsidP="00B97A0B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 xml:space="preserve">Involved on troubleshooting the </w:t>
      </w:r>
      <w:r w:rsidR="00630B63">
        <w:rPr>
          <w:rFonts w:eastAsia="Times New Roman" w:cstheme="minorHAnsi"/>
          <w:sz w:val="21"/>
          <w:szCs w:val="21"/>
        </w:rPr>
        <w:t xml:space="preserve">workbooks and worksheets either way by the extract connection with </w:t>
      </w:r>
      <w:r w:rsidR="00A6595C">
        <w:rPr>
          <w:rFonts w:eastAsia="Times New Roman" w:cstheme="minorHAnsi"/>
          <w:sz w:val="21"/>
          <w:szCs w:val="21"/>
        </w:rPr>
        <w:t>dashboard performance</w:t>
      </w:r>
      <w:r>
        <w:rPr>
          <w:rFonts w:eastAsia="Times New Roman" w:cstheme="minorHAnsi"/>
          <w:sz w:val="21"/>
          <w:szCs w:val="21"/>
        </w:rPr>
        <w:t xml:space="preserve"> recorder / </w:t>
      </w:r>
      <w:r w:rsidR="00630B63">
        <w:rPr>
          <w:rFonts w:eastAsia="Times New Roman" w:cstheme="minorHAnsi"/>
          <w:sz w:val="21"/>
          <w:szCs w:val="21"/>
        </w:rPr>
        <w:t>live connection with snowflake SQL profiler</w:t>
      </w:r>
      <w:r>
        <w:rPr>
          <w:rFonts w:eastAsia="Times New Roman" w:cstheme="minorHAnsi"/>
          <w:sz w:val="21"/>
          <w:szCs w:val="21"/>
        </w:rPr>
        <w:t xml:space="preserve"> track</w:t>
      </w:r>
      <w:r w:rsidR="00630B63">
        <w:rPr>
          <w:rFonts w:eastAsia="Times New Roman" w:cstheme="minorHAnsi"/>
          <w:sz w:val="21"/>
          <w:szCs w:val="21"/>
        </w:rPr>
        <w:t xml:space="preserve"> to limit the data or tune the performance</w:t>
      </w:r>
      <w:r>
        <w:rPr>
          <w:rFonts w:eastAsia="Times New Roman" w:cstheme="minorHAnsi"/>
          <w:sz w:val="21"/>
          <w:szCs w:val="21"/>
        </w:rPr>
        <w:t>s</w:t>
      </w:r>
      <w:r w:rsidR="00630B63">
        <w:rPr>
          <w:rFonts w:eastAsia="Times New Roman" w:cstheme="minorHAnsi"/>
          <w:sz w:val="21"/>
          <w:szCs w:val="21"/>
        </w:rPr>
        <w:t>.</w:t>
      </w:r>
    </w:p>
    <w:p w14:paraId="6FA6F092" w14:textId="4D7615B8" w:rsidR="00C94F6F" w:rsidRDefault="00C94F6F" w:rsidP="00290A64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 xml:space="preserve">Implemented the color alert, trend </w:t>
      </w:r>
      <w:r w:rsidR="00CF6A2D">
        <w:rPr>
          <w:rFonts w:eastAsia="Times New Roman" w:cstheme="minorHAnsi"/>
          <w:sz w:val="21"/>
          <w:szCs w:val="21"/>
        </w:rPr>
        <w:t>line</w:t>
      </w:r>
      <w:r w:rsidR="0080038D">
        <w:rPr>
          <w:rFonts w:eastAsia="Times New Roman" w:cstheme="minorHAnsi"/>
          <w:sz w:val="21"/>
          <w:szCs w:val="21"/>
        </w:rPr>
        <w:t>, threshold</w:t>
      </w:r>
      <w:r>
        <w:rPr>
          <w:rFonts w:eastAsia="Times New Roman" w:cstheme="minorHAnsi"/>
          <w:sz w:val="21"/>
          <w:szCs w:val="21"/>
        </w:rPr>
        <w:t xml:space="preserve">, </w:t>
      </w:r>
      <w:r w:rsidR="00CF6A2D">
        <w:rPr>
          <w:rFonts w:eastAsia="Times New Roman" w:cstheme="minorHAnsi"/>
          <w:sz w:val="21"/>
          <w:szCs w:val="21"/>
        </w:rPr>
        <w:t>d</w:t>
      </w:r>
      <w:r>
        <w:rPr>
          <w:rFonts w:eastAsia="Times New Roman" w:cstheme="minorHAnsi"/>
          <w:sz w:val="21"/>
          <w:szCs w:val="21"/>
        </w:rPr>
        <w:t xml:space="preserve">ynamic </w:t>
      </w:r>
      <w:r w:rsidR="002A3001">
        <w:rPr>
          <w:rFonts w:eastAsia="Times New Roman" w:cstheme="minorHAnsi"/>
          <w:sz w:val="21"/>
          <w:szCs w:val="21"/>
        </w:rPr>
        <w:t>calculations,</w:t>
      </w:r>
      <w:r w:rsidR="00CF6A2D">
        <w:rPr>
          <w:rFonts w:eastAsia="Times New Roman" w:cstheme="minorHAnsi"/>
          <w:sz w:val="21"/>
          <w:szCs w:val="21"/>
        </w:rPr>
        <w:t xml:space="preserve"> and crosstab with drill down by actions.</w:t>
      </w:r>
      <w:r>
        <w:rPr>
          <w:rFonts w:eastAsia="Times New Roman" w:cstheme="minorHAnsi"/>
          <w:sz w:val="21"/>
          <w:szCs w:val="21"/>
        </w:rPr>
        <w:t xml:space="preserve"> </w:t>
      </w:r>
    </w:p>
    <w:p w14:paraId="64E3F9E9" w14:textId="306207A7" w:rsidR="0007182A" w:rsidRPr="00DE1374" w:rsidRDefault="0007182A" w:rsidP="00290A64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Established the LOD calculations, table calculations and different type of filters and cascading filers using context filters.</w:t>
      </w:r>
    </w:p>
    <w:p w14:paraId="25BCB3FD" w14:textId="486E926C" w:rsidR="00290A64" w:rsidRDefault="00290A64" w:rsidP="00290A64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Implemented the embed data source </w:t>
      </w:r>
      <w:r w:rsidR="001E6114">
        <w:rPr>
          <w:rFonts w:eastAsia="Times New Roman" w:cstheme="minorHAnsi"/>
          <w:sz w:val="21"/>
          <w:szCs w:val="21"/>
        </w:rPr>
        <w:t>and</w:t>
      </w:r>
      <w:r w:rsidRPr="00DE1374">
        <w:rPr>
          <w:rFonts w:eastAsia="Times New Roman" w:cstheme="minorHAnsi"/>
          <w:sz w:val="21"/>
          <w:szCs w:val="21"/>
        </w:rPr>
        <w:t xml:space="preserve"> published data source based </w:t>
      </w:r>
      <w:r w:rsidR="0007182A">
        <w:rPr>
          <w:rFonts w:eastAsia="Times New Roman" w:cstheme="minorHAnsi"/>
          <w:sz w:val="21"/>
          <w:szCs w:val="21"/>
        </w:rPr>
        <w:t>on requirement and re-usability of data sources.</w:t>
      </w:r>
    </w:p>
    <w:p w14:paraId="39315AF3" w14:textId="6B873481" w:rsidR="001E6114" w:rsidRDefault="001E6114" w:rsidP="00290A64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Managed the server level permission, user, group and alert and subscription.</w:t>
      </w:r>
    </w:p>
    <w:p w14:paraId="28862627" w14:textId="77777777" w:rsidR="002C7422" w:rsidRDefault="002C7422" w:rsidP="002C7422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Enhanced the multiple objects are model, explorer, derived table, custom view, tableau global parameter, user attribute (RLS), data group &amp; data entitlement created in Looker ML.</w:t>
      </w:r>
    </w:p>
    <w:p w14:paraId="3D727392" w14:textId="77777777" w:rsidR="002C7422" w:rsidRDefault="002C7422" w:rsidP="002C7422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Implemented the type of parameter are Model, explorer parameters, Join parameters, view parameters and fields parameters.</w:t>
      </w:r>
    </w:p>
    <w:p w14:paraId="6AC873DD" w14:textId="77777777" w:rsidR="002C7422" w:rsidRDefault="002C7422" w:rsidP="002C7422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Created and managed the tableau live connection using Looker ML model with help of Initial SQL setting in tableau.</w:t>
      </w:r>
    </w:p>
    <w:p w14:paraId="2711DE99" w14:textId="77777777" w:rsidR="002C7422" w:rsidRDefault="002C7422" w:rsidP="002C7422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Created on Demand tableau dashboard that share the data in text file to business by using micro services and airflow with python.</w:t>
      </w:r>
    </w:p>
    <w:p w14:paraId="49F0735A" w14:textId="0ADEBD40" w:rsidR="002C7422" w:rsidRDefault="002C7422" w:rsidP="002C7422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3411C6">
        <w:rPr>
          <w:rFonts w:eastAsia="Times New Roman" w:cstheme="minorHAnsi"/>
          <w:sz w:val="21"/>
          <w:szCs w:val="21"/>
        </w:rPr>
        <w:t xml:space="preserve">Created different dashboard and different widget like heatmap, drill down by action filters, URL action filter to </w:t>
      </w:r>
      <w:r w:rsidR="00167F2C" w:rsidRPr="003411C6">
        <w:rPr>
          <w:rFonts w:eastAsia="Times New Roman" w:cstheme="minorHAnsi"/>
          <w:sz w:val="21"/>
          <w:szCs w:val="21"/>
        </w:rPr>
        <w:t>negative.</w:t>
      </w:r>
    </w:p>
    <w:p w14:paraId="3CF625BC" w14:textId="22889786" w:rsidR="00604F3F" w:rsidRDefault="00604F3F" w:rsidP="00290A64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 xml:space="preserve">Involved in tableau dashboard unit test tracker preparing to </w:t>
      </w:r>
      <w:r w:rsidR="00167F2C">
        <w:rPr>
          <w:rFonts w:eastAsia="Times New Roman" w:cstheme="minorHAnsi"/>
          <w:sz w:val="21"/>
          <w:szCs w:val="21"/>
        </w:rPr>
        <w:t>track</w:t>
      </w:r>
      <w:r>
        <w:rPr>
          <w:rFonts w:eastAsia="Times New Roman" w:cstheme="minorHAnsi"/>
          <w:sz w:val="21"/>
          <w:szCs w:val="21"/>
        </w:rPr>
        <w:t xml:space="preserve"> user count &amp; KPI figures between source files, database tables, </w:t>
      </w:r>
      <w:r w:rsidR="002900A8">
        <w:rPr>
          <w:rFonts w:eastAsia="Times New Roman" w:cstheme="minorHAnsi"/>
          <w:sz w:val="21"/>
          <w:szCs w:val="21"/>
        </w:rPr>
        <w:t xml:space="preserve">tableau </w:t>
      </w:r>
      <w:r>
        <w:rPr>
          <w:rFonts w:eastAsia="Times New Roman" w:cstheme="minorHAnsi"/>
          <w:sz w:val="21"/>
          <w:szCs w:val="21"/>
        </w:rPr>
        <w:t>hyper files and dashboard result.</w:t>
      </w:r>
    </w:p>
    <w:p w14:paraId="62DAEC3C" w14:textId="011EBCA7" w:rsidR="00B17B8F" w:rsidRDefault="00B17B8F" w:rsidP="00290A64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Build the snowflake, star schema and multiple star schema and implemented the derived table and nested derived tables in SAP Business Objects Universe.</w:t>
      </w:r>
    </w:p>
    <w:p w14:paraId="1F631FFC" w14:textId="77777777" w:rsidR="00F82674" w:rsidRPr="00DE1374" w:rsidRDefault="00F82674" w:rsidP="00F82674">
      <w:pPr>
        <w:pStyle w:val="ListParagraph"/>
        <w:numPr>
          <w:ilvl w:val="0"/>
          <w:numId w:val="14"/>
        </w:numPr>
        <w:tabs>
          <w:tab w:val="left" w:pos="360"/>
        </w:tabs>
        <w:spacing w:after="0" w:line="240" w:lineRule="auto"/>
        <w:jc w:val="both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Resolving the loops, Fans and Chasm trap when creating the universe.</w:t>
      </w:r>
    </w:p>
    <w:p w14:paraId="38CEBFDE" w14:textId="77777777" w:rsidR="00F82674" w:rsidRDefault="00F82674" w:rsidP="00F82674">
      <w:pPr>
        <w:pStyle w:val="ListParagraph"/>
        <w:numPr>
          <w:ilvl w:val="0"/>
          <w:numId w:val="14"/>
        </w:num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Cs/>
          <w:sz w:val="21"/>
          <w:szCs w:val="21"/>
        </w:rPr>
        <w:t>Responsible for designing and development of Universes from relational database sources.</w:t>
      </w:r>
    </w:p>
    <w:p w14:paraId="65EDBF70" w14:textId="68877E00" w:rsidR="00B17B8F" w:rsidRDefault="00B17B8F" w:rsidP="00F82674">
      <w:pPr>
        <w:pStyle w:val="ListParagraph"/>
        <w:numPr>
          <w:ilvl w:val="0"/>
          <w:numId w:val="14"/>
        </w:num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Cs/>
          <w:sz w:val="21"/>
          <w:szCs w:val="21"/>
        </w:rPr>
      </w:pPr>
      <w:r>
        <w:rPr>
          <w:rFonts w:eastAsia="Times New Roman" w:cstheme="minorHAnsi"/>
          <w:bCs/>
          <w:sz w:val="21"/>
          <w:szCs w:val="21"/>
        </w:rPr>
        <w:t>Build and migrated complex reports into Web Intelligence using Break, Sections, Groups and Context operator formula and Open Doc parent child reporting navigation.</w:t>
      </w:r>
    </w:p>
    <w:p w14:paraId="35AF0E1C" w14:textId="3ADD9BA0" w:rsidR="00B17B8F" w:rsidRPr="00DE1374" w:rsidRDefault="00B17B8F" w:rsidP="00F82674">
      <w:pPr>
        <w:pStyle w:val="ListParagraph"/>
        <w:numPr>
          <w:ilvl w:val="0"/>
          <w:numId w:val="14"/>
        </w:num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Cs/>
          <w:sz w:val="21"/>
          <w:szCs w:val="21"/>
        </w:rPr>
      </w:pPr>
      <w:r>
        <w:rPr>
          <w:rFonts w:eastAsia="Times New Roman" w:cstheme="minorHAnsi"/>
          <w:bCs/>
          <w:sz w:val="21"/>
          <w:szCs w:val="21"/>
        </w:rPr>
        <w:t xml:space="preserve">Dealing with SAP Business Objects CMC and CCM Service in Server level configurations and managed </w:t>
      </w:r>
      <w:proofErr w:type="gramStart"/>
      <w:r>
        <w:rPr>
          <w:rFonts w:eastAsia="Times New Roman" w:cstheme="minorHAnsi"/>
          <w:bCs/>
          <w:sz w:val="21"/>
          <w:szCs w:val="21"/>
        </w:rPr>
        <w:t>event based</w:t>
      </w:r>
      <w:proofErr w:type="gramEnd"/>
      <w:r>
        <w:rPr>
          <w:rFonts w:eastAsia="Times New Roman" w:cstheme="minorHAnsi"/>
          <w:bCs/>
          <w:sz w:val="21"/>
          <w:szCs w:val="21"/>
        </w:rPr>
        <w:t xml:space="preserve"> triggering, user level and row level security.</w:t>
      </w:r>
    </w:p>
    <w:p w14:paraId="6EA37FC3" w14:textId="77777777" w:rsidR="00F82674" w:rsidRPr="00DE1374" w:rsidRDefault="00F82674" w:rsidP="00F82674">
      <w:pPr>
        <w:pStyle w:val="ListParagraph"/>
        <w:numPr>
          <w:ilvl w:val="0"/>
          <w:numId w:val="14"/>
        </w:num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Cs/>
          <w:sz w:val="21"/>
          <w:szCs w:val="21"/>
        </w:rPr>
        <w:t>Performing requirements analysis, design, and technical delivery of critical business reports for decision support in the data warehouse sitting on top of Oracle data base</w:t>
      </w:r>
    </w:p>
    <w:p w14:paraId="4C48517C" w14:textId="77777777" w:rsidR="008A5105" w:rsidRDefault="008A5105" w:rsidP="008A5105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Managed the server level permission, user, group and alert and subscription.</w:t>
      </w:r>
    </w:p>
    <w:p w14:paraId="0D6AE76E" w14:textId="77777777" w:rsidR="008A5105" w:rsidRDefault="008A5105" w:rsidP="008A5105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Have created OTBI analysis report, filters, parameters and Dashboards with Oracle Fusion with Budget and Expense data.</w:t>
      </w:r>
    </w:p>
    <w:p w14:paraId="593D1138" w14:textId="77777777" w:rsidR="008A5105" w:rsidRDefault="008A5105" w:rsidP="008A5105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Managed complex reports with union/unions or set operations with different analysis report to merge the different subject’s area for customized reports.</w:t>
      </w:r>
    </w:p>
    <w:p w14:paraId="16CA7C45" w14:textId="77777777" w:rsidR="008A5105" w:rsidRDefault="008A5105" w:rsidP="008A5105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 xml:space="preserve">Expertise using the section and table prompts, table/prompt reports/ exclude/include conditional formatting </w:t>
      </w:r>
      <w:proofErr w:type="spellStart"/>
      <w:r>
        <w:rPr>
          <w:rFonts w:eastAsia="Times New Roman" w:cstheme="minorHAnsi"/>
          <w:sz w:val="21"/>
          <w:szCs w:val="21"/>
        </w:rPr>
        <w:t>etc</w:t>
      </w:r>
      <w:proofErr w:type="spellEnd"/>
      <w:r>
        <w:rPr>
          <w:rFonts w:eastAsia="Times New Roman" w:cstheme="minorHAnsi"/>
          <w:sz w:val="21"/>
          <w:szCs w:val="21"/>
        </w:rPr>
        <w:t xml:space="preserve"> in OBIEE/OTBI analysis reports.</w:t>
      </w:r>
    </w:p>
    <w:p w14:paraId="710E1E42" w14:textId="77777777" w:rsidR="008A5105" w:rsidRDefault="008A5105" w:rsidP="008A5105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Expertise to writing complex SQL query using BI Publisher Data Models along incorporated prompt, LOV, custom values by complex SQL and created RTF templated report in OTBI.</w:t>
      </w:r>
    </w:p>
    <w:p w14:paraId="45ABB6D9" w14:textId="4A43B1FB" w:rsidR="008A5105" w:rsidRDefault="008A5105" w:rsidP="008A5105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Data integration and reporting in combination Fusion cloud data and EBS system on Tableau and Power BI tool.</w:t>
      </w:r>
    </w:p>
    <w:p w14:paraId="679279D2" w14:textId="358CE77B" w:rsidR="008A5105" w:rsidRDefault="008A5105" w:rsidP="008A5105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Experiences in different subject and cross functional subject area like General Ledger (Transactional Balance/Balance/Journal Realtime’s) &amp; Supply chain.</w:t>
      </w:r>
    </w:p>
    <w:p w14:paraId="79586911" w14:textId="77777777" w:rsidR="008A5105" w:rsidRDefault="008A5105" w:rsidP="008A5105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Migrating the reports from one environment to other environments using Archive/Unarchive method in OTBI.</w:t>
      </w:r>
    </w:p>
    <w:p w14:paraId="0A3491DB" w14:textId="77777777" w:rsidR="002C7422" w:rsidRDefault="002C7422" w:rsidP="002C7422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Established agile process for project deliver and change management in ServiceNow with compelling of ITIL and BMC ready for deployments.</w:t>
      </w:r>
    </w:p>
    <w:p w14:paraId="1DCC3DBA" w14:textId="77777777" w:rsidR="002C7422" w:rsidRDefault="002C7422" w:rsidP="002C7422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lastRenderedPageBreak/>
        <w:t>Implemented organization best practice and standards for all Alteryx and all tableau &amp; database objects and follow the software development life cycle process.</w:t>
      </w:r>
    </w:p>
    <w:p w14:paraId="1A6D6C6E" w14:textId="77777777" w:rsidR="00F96C52" w:rsidRDefault="00F96C52" w:rsidP="00F96C52">
      <w:pPr>
        <w:pStyle w:val="ListParagraph"/>
        <w:spacing w:after="0" w:line="240" w:lineRule="auto"/>
        <w:ind w:left="360"/>
        <w:rPr>
          <w:rFonts w:eastAsia="Times New Roman" w:cstheme="minorHAnsi"/>
          <w:sz w:val="21"/>
          <w:szCs w:val="21"/>
        </w:rPr>
      </w:pPr>
    </w:p>
    <w:p w14:paraId="31E496D8" w14:textId="77777777" w:rsidR="001F52A9" w:rsidRPr="00DE1374" w:rsidRDefault="001F52A9" w:rsidP="00F9034B">
      <w:pPr>
        <w:spacing w:after="0" w:line="240" w:lineRule="auto"/>
        <w:jc w:val="both"/>
        <w:rPr>
          <w:rFonts w:eastAsia="Times New Roman" w:cstheme="minorHAnsi"/>
          <w:b/>
          <w:caps/>
          <w:sz w:val="21"/>
          <w:szCs w:val="21"/>
          <w:u w:val="single"/>
        </w:rPr>
      </w:pPr>
    </w:p>
    <w:p w14:paraId="75E2E873" w14:textId="46340AE1" w:rsidR="00F628A2" w:rsidRDefault="00F628A2" w:rsidP="00F628A2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 xml:space="preserve">Employer Name </w:t>
      </w:r>
      <w:r w:rsidR="003264DE" w:rsidRPr="00DE1374">
        <w:rPr>
          <w:rFonts w:eastAsia="Times New Roman" w:cstheme="minorHAnsi"/>
          <w:b/>
          <w:sz w:val="21"/>
          <w:szCs w:val="21"/>
        </w:rPr>
        <w:t xml:space="preserve">       </w:t>
      </w:r>
      <w:r w:rsidR="007D4B7F" w:rsidRPr="00DE1374">
        <w:rPr>
          <w:rFonts w:eastAsia="Times New Roman" w:cstheme="minorHAnsi"/>
          <w:b/>
          <w:sz w:val="21"/>
          <w:szCs w:val="21"/>
        </w:rPr>
        <w:tab/>
      </w:r>
      <w:r w:rsidRPr="00DE1374">
        <w:rPr>
          <w:rFonts w:eastAsia="Times New Roman" w:cstheme="minorHAnsi"/>
          <w:b/>
          <w:sz w:val="21"/>
          <w:szCs w:val="21"/>
        </w:rPr>
        <w:t xml:space="preserve">: Renault Nissan </w:t>
      </w:r>
      <w:r w:rsidR="00736445">
        <w:rPr>
          <w:rFonts w:eastAsia="Times New Roman" w:cstheme="minorHAnsi"/>
          <w:b/>
          <w:sz w:val="21"/>
          <w:szCs w:val="21"/>
        </w:rPr>
        <w:t>Technologies and Business Center (India) Limited</w:t>
      </w:r>
    </w:p>
    <w:p w14:paraId="4F3E0447" w14:textId="2E34C203" w:rsidR="00736445" w:rsidRPr="00DE1374" w:rsidRDefault="00736445" w:rsidP="00736445">
      <w:pPr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>Duration</w:t>
      </w:r>
      <w:r w:rsidRPr="00DE1374">
        <w:rPr>
          <w:rFonts w:eastAsia="Times New Roman" w:cstheme="minorHAnsi"/>
          <w:b/>
          <w:sz w:val="21"/>
          <w:szCs w:val="21"/>
        </w:rPr>
        <w:tab/>
      </w:r>
      <w:r w:rsidRPr="00DE1374">
        <w:rPr>
          <w:rFonts w:eastAsia="Times New Roman" w:cstheme="minorHAnsi"/>
          <w:b/>
          <w:sz w:val="21"/>
          <w:szCs w:val="21"/>
        </w:rPr>
        <w:tab/>
        <w:t xml:space="preserve">: </w:t>
      </w:r>
      <w:r>
        <w:rPr>
          <w:rFonts w:eastAsia="Times New Roman" w:cstheme="minorHAnsi"/>
          <w:b/>
          <w:sz w:val="21"/>
          <w:szCs w:val="21"/>
        </w:rPr>
        <w:t>Apr</w:t>
      </w:r>
      <w:r w:rsidRPr="00736445">
        <w:rPr>
          <w:rFonts w:eastAsia="Times New Roman" w:cstheme="minorHAnsi"/>
          <w:b/>
          <w:sz w:val="21"/>
          <w:szCs w:val="21"/>
        </w:rPr>
        <w:t xml:space="preserve"> </w:t>
      </w:r>
      <w:r>
        <w:rPr>
          <w:rFonts w:eastAsia="Times New Roman" w:cstheme="minorHAnsi"/>
          <w:b/>
          <w:sz w:val="21"/>
          <w:szCs w:val="21"/>
        </w:rPr>
        <w:t>2015</w:t>
      </w:r>
      <w:r w:rsidRPr="00736445">
        <w:rPr>
          <w:rFonts w:eastAsia="Times New Roman" w:cstheme="minorHAnsi"/>
          <w:b/>
          <w:sz w:val="21"/>
          <w:szCs w:val="21"/>
        </w:rPr>
        <w:t xml:space="preserve"> – Apr 2022</w:t>
      </w:r>
    </w:p>
    <w:p w14:paraId="1F90C3C3" w14:textId="23A40217" w:rsidR="00F628A2" w:rsidRPr="00DE1374" w:rsidRDefault="00F628A2" w:rsidP="00F628A2">
      <w:pPr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>Client</w:t>
      </w:r>
      <w:r w:rsidR="008D260A">
        <w:rPr>
          <w:rFonts w:eastAsia="Times New Roman" w:cstheme="minorHAnsi"/>
          <w:b/>
          <w:sz w:val="21"/>
          <w:szCs w:val="21"/>
        </w:rPr>
        <w:t xml:space="preserve">                                 </w:t>
      </w:r>
      <w:proofErr w:type="gramStart"/>
      <w:r w:rsidR="008D260A">
        <w:rPr>
          <w:rFonts w:eastAsia="Times New Roman" w:cstheme="minorHAnsi"/>
          <w:b/>
          <w:sz w:val="21"/>
          <w:szCs w:val="21"/>
        </w:rPr>
        <w:t xml:space="preserve">  </w:t>
      </w:r>
      <w:r w:rsidR="008D260A" w:rsidRPr="00DE1374">
        <w:rPr>
          <w:rFonts w:eastAsia="Times New Roman" w:cstheme="minorHAnsi"/>
          <w:b/>
          <w:sz w:val="21"/>
          <w:szCs w:val="21"/>
        </w:rPr>
        <w:t>:</w:t>
      </w:r>
      <w:proofErr w:type="gramEnd"/>
      <w:r w:rsidRPr="00DE1374">
        <w:rPr>
          <w:rFonts w:eastAsia="Times New Roman" w:cstheme="minorHAnsi"/>
          <w:b/>
          <w:sz w:val="21"/>
          <w:szCs w:val="21"/>
        </w:rPr>
        <w:t xml:space="preserve"> </w:t>
      </w:r>
      <w:r w:rsidRPr="00DE1374">
        <w:rPr>
          <w:rFonts w:eastAsia="Times New Roman" w:cstheme="minorHAnsi"/>
          <w:bCs/>
          <w:sz w:val="21"/>
          <w:szCs w:val="21"/>
        </w:rPr>
        <w:t xml:space="preserve">Nissan </w:t>
      </w:r>
      <w:r w:rsidR="00B90CBF" w:rsidRPr="00DE1374">
        <w:rPr>
          <w:rFonts w:eastAsia="Times New Roman" w:cstheme="minorHAnsi"/>
          <w:bCs/>
          <w:sz w:val="21"/>
          <w:szCs w:val="21"/>
        </w:rPr>
        <w:t>North America</w:t>
      </w:r>
      <w:r w:rsidR="00736445">
        <w:rPr>
          <w:rFonts w:eastAsia="Times New Roman" w:cstheme="minorHAnsi"/>
          <w:bCs/>
          <w:sz w:val="21"/>
          <w:szCs w:val="21"/>
        </w:rPr>
        <w:t>,</w:t>
      </w:r>
      <w:r w:rsidR="00736445" w:rsidRPr="00736445">
        <w:rPr>
          <w:rFonts w:eastAsia="Times New Roman" w:cstheme="minorHAnsi"/>
          <w:bCs/>
          <w:sz w:val="21"/>
          <w:szCs w:val="21"/>
          <w:lang w:val="fr-FR"/>
        </w:rPr>
        <w:t xml:space="preserve"> </w:t>
      </w:r>
      <w:r w:rsidR="00736445" w:rsidRPr="00DE1374">
        <w:rPr>
          <w:rFonts w:eastAsia="Times New Roman" w:cstheme="minorHAnsi"/>
          <w:bCs/>
          <w:sz w:val="21"/>
          <w:szCs w:val="21"/>
          <w:lang w:val="fr-FR"/>
        </w:rPr>
        <w:t>Nissan Europe</w:t>
      </w:r>
      <w:r w:rsidR="00C075FD">
        <w:rPr>
          <w:rFonts w:eastAsia="Times New Roman" w:cstheme="minorHAnsi"/>
          <w:bCs/>
          <w:sz w:val="21"/>
          <w:szCs w:val="21"/>
          <w:lang w:val="fr-FR"/>
        </w:rPr>
        <w:t>, Nissan Middle East</w:t>
      </w:r>
    </w:p>
    <w:p w14:paraId="5C543A0C" w14:textId="2891BF5B" w:rsidR="00F628A2" w:rsidRPr="00DE1374" w:rsidRDefault="00D965D5" w:rsidP="00F628A2">
      <w:pPr>
        <w:spacing w:after="0" w:line="240" w:lineRule="auto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 xml:space="preserve">Role   </w:t>
      </w:r>
      <w:r w:rsidR="007D4B7F" w:rsidRPr="00DE1374">
        <w:rPr>
          <w:rFonts w:eastAsia="Times New Roman" w:cstheme="minorHAnsi"/>
          <w:b/>
          <w:sz w:val="21"/>
          <w:szCs w:val="21"/>
        </w:rPr>
        <w:tab/>
      </w:r>
      <w:r w:rsidR="007D4B7F" w:rsidRPr="00DE1374">
        <w:rPr>
          <w:rFonts w:eastAsia="Times New Roman" w:cstheme="minorHAnsi"/>
          <w:b/>
          <w:sz w:val="21"/>
          <w:szCs w:val="21"/>
        </w:rPr>
        <w:tab/>
      </w:r>
      <w:r w:rsidR="007D4B7F" w:rsidRPr="00DE1374">
        <w:rPr>
          <w:rFonts w:eastAsia="Times New Roman" w:cstheme="minorHAnsi"/>
          <w:b/>
          <w:sz w:val="21"/>
          <w:szCs w:val="21"/>
        </w:rPr>
        <w:tab/>
      </w:r>
      <w:r w:rsidR="00F628A2" w:rsidRPr="00DE1374">
        <w:rPr>
          <w:rFonts w:eastAsia="Times New Roman" w:cstheme="minorHAnsi"/>
          <w:b/>
          <w:sz w:val="21"/>
          <w:szCs w:val="21"/>
        </w:rPr>
        <w:t>:</w:t>
      </w:r>
      <w:r w:rsidR="00F628A2" w:rsidRPr="0024763E">
        <w:rPr>
          <w:rFonts w:eastAsia="Times New Roman" w:cstheme="minorHAnsi"/>
          <w:bCs/>
          <w:sz w:val="21"/>
          <w:szCs w:val="21"/>
          <w:lang w:val="fr-FR"/>
        </w:rPr>
        <w:t xml:space="preserve"> </w:t>
      </w:r>
      <w:proofErr w:type="spellStart"/>
      <w:r w:rsidR="0024763E" w:rsidRPr="0024763E">
        <w:rPr>
          <w:rFonts w:eastAsia="Times New Roman" w:cstheme="minorHAnsi"/>
          <w:bCs/>
          <w:sz w:val="21"/>
          <w:szCs w:val="21"/>
          <w:lang w:val="fr-FR"/>
        </w:rPr>
        <w:t>Technical</w:t>
      </w:r>
      <w:proofErr w:type="spellEnd"/>
      <w:r w:rsidR="0024763E">
        <w:rPr>
          <w:rFonts w:eastAsia="Times New Roman" w:cstheme="minorHAnsi"/>
          <w:b/>
          <w:sz w:val="21"/>
          <w:szCs w:val="21"/>
        </w:rPr>
        <w:t xml:space="preserve"> </w:t>
      </w:r>
      <w:r w:rsidR="00FE16B3">
        <w:rPr>
          <w:rFonts w:eastAsia="Times New Roman" w:cstheme="minorHAnsi"/>
          <w:bCs/>
          <w:sz w:val="21"/>
          <w:szCs w:val="21"/>
          <w:lang w:val="fr-FR"/>
        </w:rPr>
        <w:t>BI</w:t>
      </w:r>
      <w:r w:rsidR="00C2102A">
        <w:rPr>
          <w:rFonts w:eastAsia="Times New Roman" w:cstheme="minorHAnsi"/>
          <w:bCs/>
          <w:sz w:val="21"/>
          <w:szCs w:val="21"/>
          <w:lang w:val="fr-FR"/>
        </w:rPr>
        <w:t xml:space="preserve"> </w:t>
      </w:r>
      <w:r w:rsidR="00FE16B3">
        <w:rPr>
          <w:rFonts w:eastAsia="Times New Roman" w:cstheme="minorHAnsi"/>
          <w:bCs/>
          <w:sz w:val="21"/>
          <w:szCs w:val="21"/>
          <w:lang w:val="fr-FR"/>
        </w:rPr>
        <w:t>Lead</w:t>
      </w:r>
      <w:r w:rsidR="00A6358D">
        <w:rPr>
          <w:rFonts w:eastAsia="Times New Roman" w:cstheme="minorHAnsi"/>
          <w:bCs/>
          <w:sz w:val="21"/>
          <w:szCs w:val="21"/>
          <w:lang w:val="fr-FR"/>
        </w:rPr>
        <w:t xml:space="preserve"> </w:t>
      </w:r>
    </w:p>
    <w:p w14:paraId="2643C829" w14:textId="6091EC06" w:rsidR="00F628A2" w:rsidRPr="00DE1374" w:rsidRDefault="00F9034B" w:rsidP="0034735B">
      <w:pPr>
        <w:tabs>
          <w:tab w:val="left" w:pos="360"/>
        </w:tabs>
        <w:spacing w:after="0" w:line="240" w:lineRule="auto"/>
        <w:ind w:left="2160" w:hanging="2160"/>
        <w:jc w:val="both"/>
        <w:rPr>
          <w:rFonts w:eastAsia="Times New Roman" w:cstheme="minorHAnsi"/>
          <w:bCs/>
          <w:sz w:val="21"/>
          <w:szCs w:val="21"/>
          <w:lang w:val="en-IN"/>
        </w:rPr>
      </w:pPr>
      <w:r w:rsidRPr="00DE1374">
        <w:rPr>
          <w:rFonts w:eastAsia="Times New Roman" w:cstheme="minorHAnsi"/>
          <w:b/>
          <w:sz w:val="21"/>
          <w:szCs w:val="21"/>
          <w:lang w:val="en-IN"/>
        </w:rPr>
        <w:t>Environment</w:t>
      </w:r>
      <w:r w:rsidR="00F628A2" w:rsidRPr="00DE1374">
        <w:rPr>
          <w:rFonts w:eastAsia="Times New Roman" w:cstheme="minorHAnsi"/>
          <w:sz w:val="21"/>
          <w:szCs w:val="21"/>
          <w:lang w:val="en-IN"/>
        </w:rPr>
        <w:t xml:space="preserve"> </w:t>
      </w:r>
      <w:r w:rsidR="007D4B7F" w:rsidRPr="00DE1374">
        <w:rPr>
          <w:rFonts w:eastAsia="Times New Roman" w:cstheme="minorHAnsi"/>
          <w:sz w:val="21"/>
          <w:szCs w:val="21"/>
          <w:lang w:val="en-IN"/>
        </w:rPr>
        <w:tab/>
      </w:r>
      <w:r w:rsidR="00F628A2" w:rsidRPr="00DE1374">
        <w:rPr>
          <w:rFonts w:eastAsia="Times New Roman" w:cstheme="minorHAnsi"/>
          <w:b/>
          <w:sz w:val="21"/>
          <w:szCs w:val="21"/>
          <w:lang w:val="en-IN"/>
        </w:rPr>
        <w:t xml:space="preserve">: </w:t>
      </w:r>
      <w:r w:rsidR="0024763E">
        <w:rPr>
          <w:rFonts w:eastAsia="Times New Roman" w:cstheme="minorHAnsi"/>
          <w:bCs/>
          <w:sz w:val="21"/>
          <w:szCs w:val="21"/>
          <w:lang w:val="en-IN"/>
        </w:rPr>
        <w:t>Tableau (</w:t>
      </w:r>
      <w:r w:rsidR="002C7422">
        <w:rPr>
          <w:rFonts w:eastAsia="Times New Roman" w:cstheme="minorHAnsi"/>
          <w:bCs/>
          <w:sz w:val="21"/>
          <w:szCs w:val="21"/>
          <w:lang w:val="en-IN"/>
        </w:rPr>
        <w:t>Desktop and Server)</w:t>
      </w:r>
      <w:r w:rsidR="0075097A">
        <w:rPr>
          <w:rFonts w:eastAsia="Times New Roman" w:cstheme="minorHAnsi"/>
          <w:bCs/>
          <w:sz w:val="21"/>
          <w:szCs w:val="21"/>
          <w:lang w:val="en-IN"/>
        </w:rPr>
        <w:t>,</w:t>
      </w:r>
      <w:r w:rsidR="00F96C52">
        <w:rPr>
          <w:rFonts w:eastAsia="Times New Roman" w:cstheme="minorHAnsi"/>
          <w:bCs/>
          <w:sz w:val="21"/>
          <w:szCs w:val="21"/>
          <w:lang w:val="en-IN"/>
        </w:rPr>
        <w:t xml:space="preserve"> </w:t>
      </w:r>
      <w:r w:rsidR="00B5125E">
        <w:rPr>
          <w:rFonts w:eastAsia="Times New Roman" w:cstheme="minorHAnsi"/>
          <w:bCs/>
          <w:sz w:val="21"/>
          <w:szCs w:val="21"/>
          <w:lang w:val="en-IN"/>
        </w:rPr>
        <w:t>MS Power BI,</w:t>
      </w:r>
      <w:r w:rsidR="0034735B">
        <w:rPr>
          <w:rFonts w:eastAsia="Times New Roman" w:cstheme="minorHAnsi"/>
          <w:bCs/>
          <w:sz w:val="21"/>
          <w:szCs w:val="21"/>
          <w:lang w:val="en-IN"/>
        </w:rPr>
        <w:t xml:space="preserve"> SAP Business Objects,</w:t>
      </w:r>
      <w:r w:rsidR="00B5125E">
        <w:rPr>
          <w:rFonts w:eastAsia="Times New Roman" w:cstheme="minorHAnsi"/>
          <w:bCs/>
          <w:sz w:val="21"/>
          <w:szCs w:val="21"/>
          <w:lang w:val="en-IN"/>
        </w:rPr>
        <w:t xml:space="preserve"> Snowflake</w:t>
      </w:r>
      <w:r w:rsidR="00C863C1" w:rsidRPr="00DE1374">
        <w:rPr>
          <w:rFonts w:eastAsia="Times New Roman" w:cstheme="minorHAnsi"/>
          <w:bCs/>
          <w:sz w:val="21"/>
          <w:szCs w:val="21"/>
          <w:lang w:val="en-IN"/>
        </w:rPr>
        <w:t>,</w:t>
      </w:r>
      <w:r w:rsidR="00691951">
        <w:rPr>
          <w:rFonts w:eastAsia="Times New Roman" w:cstheme="minorHAnsi"/>
          <w:bCs/>
          <w:sz w:val="21"/>
          <w:szCs w:val="21"/>
          <w:lang w:val="en-IN"/>
        </w:rPr>
        <w:t xml:space="preserve"> Talend Studio/TAC,</w:t>
      </w:r>
      <w:r w:rsidR="00C863C1" w:rsidRPr="00DE1374">
        <w:rPr>
          <w:rFonts w:eastAsia="Times New Roman" w:cstheme="minorHAnsi"/>
          <w:bCs/>
          <w:sz w:val="21"/>
          <w:szCs w:val="21"/>
          <w:lang w:val="en-IN"/>
        </w:rPr>
        <w:t xml:space="preserve"> </w:t>
      </w:r>
      <w:r w:rsidR="00B16E00">
        <w:rPr>
          <w:rFonts w:eastAsia="Times New Roman" w:cstheme="minorHAnsi"/>
          <w:bCs/>
          <w:sz w:val="21"/>
          <w:szCs w:val="21"/>
          <w:lang w:val="en-IN"/>
        </w:rPr>
        <w:t>Alteryx,</w:t>
      </w:r>
      <w:r w:rsidR="00256590" w:rsidRPr="00DE1374">
        <w:rPr>
          <w:rFonts w:eastAsia="Times New Roman" w:cstheme="minorHAnsi"/>
          <w:bCs/>
          <w:sz w:val="21"/>
          <w:szCs w:val="21"/>
          <w:lang w:val="en-IN"/>
        </w:rPr>
        <w:t xml:space="preserve"> SAP ECC</w:t>
      </w:r>
      <w:r w:rsidR="004C0A6C">
        <w:rPr>
          <w:rFonts w:eastAsia="Times New Roman" w:cstheme="minorHAnsi"/>
          <w:bCs/>
          <w:sz w:val="21"/>
          <w:szCs w:val="21"/>
          <w:lang w:val="en-IN"/>
        </w:rPr>
        <w:t>/</w:t>
      </w:r>
      <w:r w:rsidR="008648CF">
        <w:rPr>
          <w:rFonts w:eastAsia="Times New Roman" w:cstheme="minorHAnsi"/>
          <w:bCs/>
          <w:sz w:val="21"/>
          <w:szCs w:val="21"/>
          <w:lang w:val="en-IN"/>
        </w:rPr>
        <w:t>HANA</w:t>
      </w:r>
      <w:r w:rsidR="0034735B">
        <w:rPr>
          <w:rFonts w:eastAsia="Times New Roman" w:cstheme="minorHAnsi"/>
          <w:bCs/>
          <w:sz w:val="21"/>
          <w:szCs w:val="21"/>
          <w:lang w:val="en-IN"/>
        </w:rPr>
        <w:t xml:space="preserve"> Studio</w:t>
      </w:r>
      <w:r w:rsidR="00F96C52">
        <w:rPr>
          <w:rFonts w:eastAsia="Times New Roman" w:cstheme="minorHAnsi"/>
          <w:bCs/>
          <w:sz w:val="21"/>
          <w:szCs w:val="21"/>
          <w:lang w:val="en-IN"/>
        </w:rPr>
        <w:t>,</w:t>
      </w:r>
      <w:r w:rsidR="00E406C0">
        <w:rPr>
          <w:rFonts w:eastAsia="Times New Roman" w:cstheme="minorHAnsi"/>
          <w:bCs/>
          <w:sz w:val="21"/>
          <w:szCs w:val="21"/>
          <w:lang w:val="en-IN"/>
        </w:rPr>
        <w:t xml:space="preserve"> </w:t>
      </w:r>
      <w:r w:rsidR="00C075FD">
        <w:rPr>
          <w:rFonts w:eastAsia="Times New Roman" w:cstheme="minorHAnsi"/>
          <w:bCs/>
          <w:sz w:val="21"/>
          <w:szCs w:val="21"/>
          <w:lang w:val="en-IN"/>
        </w:rPr>
        <w:t>SAS (BASE/Enterprise Guide/Console)</w:t>
      </w:r>
      <w:r w:rsidR="00F82674">
        <w:rPr>
          <w:rFonts w:eastAsia="Times New Roman" w:cstheme="minorHAnsi"/>
          <w:bCs/>
          <w:sz w:val="21"/>
          <w:szCs w:val="21"/>
          <w:lang w:val="en-IN"/>
        </w:rPr>
        <w:t xml:space="preserve"> </w:t>
      </w:r>
    </w:p>
    <w:p w14:paraId="2CDC5620" w14:textId="77777777" w:rsidR="00877FCA" w:rsidRPr="00DE1374" w:rsidRDefault="00877FCA" w:rsidP="00F628A2">
      <w:pPr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</w:p>
    <w:p w14:paraId="1BE0E737" w14:textId="77777777" w:rsidR="00F628A2" w:rsidRPr="00DE1374" w:rsidRDefault="00F628A2" w:rsidP="00F628A2">
      <w:pPr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>Responsibilities:</w:t>
      </w:r>
    </w:p>
    <w:p w14:paraId="7836F9A0" w14:textId="77777777" w:rsidR="00B16E00" w:rsidRPr="00DE1374" w:rsidRDefault="00B16E00" w:rsidP="00B16E00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Understand Business requirements and obtain clarifications for the change requests, and Enhancements.</w:t>
      </w:r>
    </w:p>
    <w:p w14:paraId="70136B6E" w14:textId="5DAFEB08" w:rsidR="00B16E00" w:rsidRDefault="00B16E00" w:rsidP="00B16E00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Prepare the mapping document</w:t>
      </w:r>
      <w:r w:rsidR="00E235AF">
        <w:rPr>
          <w:rFonts w:eastAsia="Times New Roman" w:cstheme="minorHAnsi"/>
          <w:sz w:val="21"/>
          <w:szCs w:val="21"/>
        </w:rPr>
        <w:t>,</w:t>
      </w:r>
      <w:r w:rsidRPr="00DE1374">
        <w:rPr>
          <w:rFonts w:eastAsia="Times New Roman" w:cstheme="minorHAnsi"/>
          <w:sz w:val="21"/>
          <w:szCs w:val="21"/>
        </w:rPr>
        <w:t xml:space="preserve"> and </w:t>
      </w:r>
      <w:r w:rsidR="00E235AF" w:rsidRPr="00DE1374">
        <w:rPr>
          <w:rFonts w:eastAsia="Times New Roman" w:cstheme="minorHAnsi"/>
          <w:sz w:val="21"/>
          <w:szCs w:val="21"/>
        </w:rPr>
        <w:t xml:space="preserve">technical </w:t>
      </w:r>
      <w:r w:rsidR="00E235AF">
        <w:rPr>
          <w:rFonts w:eastAsia="Times New Roman" w:cstheme="minorHAnsi"/>
          <w:sz w:val="21"/>
          <w:szCs w:val="21"/>
        </w:rPr>
        <w:t xml:space="preserve">design </w:t>
      </w:r>
      <w:r w:rsidRPr="00DE1374">
        <w:rPr>
          <w:rFonts w:eastAsia="Times New Roman" w:cstheme="minorHAnsi"/>
          <w:sz w:val="21"/>
          <w:szCs w:val="21"/>
        </w:rPr>
        <w:t xml:space="preserve">documents for the </w:t>
      </w:r>
      <w:r w:rsidR="00E235AF">
        <w:rPr>
          <w:rFonts w:eastAsia="Times New Roman" w:cstheme="minorHAnsi"/>
          <w:sz w:val="21"/>
          <w:szCs w:val="21"/>
        </w:rPr>
        <w:t>business logic and dataflow</w:t>
      </w:r>
      <w:r w:rsidRPr="00DE1374">
        <w:rPr>
          <w:rFonts w:eastAsia="Times New Roman" w:cstheme="minorHAnsi"/>
          <w:sz w:val="21"/>
          <w:szCs w:val="21"/>
        </w:rPr>
        <w:t>.</w:t>
      </w:r>
    </w:p>
    <w:p w14:paraId="033550C9" w14:textId="1A9C8BD2" w:rsidR="00B22D8D" w:rsidRDefault="00B22D8D" w:rsidP="00B16E00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Extract the data from the different source are MS SQL server, SAP ECC/Hana, Csv file and tab delimit files (txt), JSON file etc. by Talend workflow.</w:t>
      </w:r>
    </w:p>
    <w:p w14:paraId="7BA95774" w14:textId="77777777" w:rsidR="00B16E00" w:rsidRPr="00DE1374" w:rsidRDefault="00B16E00" w:rsidP="00B16E00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Worked closely with Business users, understand, and establish the ETL flow for data driven from sources and applying the business logic &amp; mapping and transferred to tableau dashboards.</w:t>
      </w:r>
    </w:p>
    <w:p w14:paraId="2A8D0776" w14:textId="76A06009" w:rsidR="00B16E00" w:rsidRDefault="00B16E00" w:rsidP="00B16E00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Optimize the final a summary table to merging &amp; aggregating the data from the different Fact tables in ETL job design to improve fast retrieval of tableau dashboards.</w:t>
      </w:r>
    </w:p>
    <w:p w14:paraId="396105F3" w14:textId="77777777" w:rsidR="00B16E00" w:rsidRDefault="00B16E00" w:rsidP="00B16E00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Created the complex snowflake SQL script and snowflake procedure for ad-hoc reports and automation.</w:t>
      </w:r>
    </w:p>
    <w:p w14:paraId="4DDFC136" w14:textId="2E25020E" w:rsidR="00E415E4" w:rsidRPr="00C0312B" w:rsidRDefault="00E415E4" w:rsidP="00E415E4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="Aptos"/>
          <w:sz w:val="21"/>
          <w:szCs w:val="21"/>
        </w:rPr>
      </w:pPr>
      <w:r w:rsidRPr="00C0312B">
        <w:rPr>
          <w:rFonts w:eastAsia="Times New Roman" w:cs="Aptos"/>
          <w:sz w:val="21"/>
          <w:szCs w:val="21"/>
        </w:rPr>
        <w:t>Created</w:t>
      </w:r>
      <w:r>
        <w:rPr>
          <w:rFonts w:eastAsia="Times New Roman" w:cs="Aptos"/>
          <w:sz w:val="21"/>
          <w:szCs w:val="21"/>
        </w:rPr>
        <w:t xml:space="preserve"> and maintained business objects</w:t>
      </w:r>
      <w:r w:rsidRPr="00C0312B">
        <w:rPr>
          <w:rFonts w:eastAsia="Times New Roman" w:cs="Aptos"/>
          <w:sz w:val="21"/>
          <w:szCs w:val="21"/>
        </w:rPr>
        <w:t xml:space="preserve"> universe and modeling with covered the data foundation layer, semantic layer and business Layer. </w:t>
      </w:r>
    </w:p>
    <w:p w14:paraId="52DD143B" w14:textId="77777777" w:rsidR="00F3367A" w:rsidRPr="00DE1374" w:rsidRDefault="00F3367A" w:rsidP="00F3367A">
      <w:pPr>
        <w:pStyle w:val="ListParagraph"/>
        <w:numPr>
          <w:ilvl w:val="0"/>
          <w:numId w:val="14"/>
        </w:numPr>
        <w:tabs>
          <w:tab w:val="left" w:pos="360"/>
        </w:tabs>
        <w:spacing w:after="0" w:line="240" w:lineRule="auto"/>
        <w:jc w:val="both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Resolving the loops, Fans and Chasm trap when creating the universe.</w:t>
      </w:r>
    </w:p>
    <w:p w14:paraId="065DFEA4" w14:textId="77777777" w:rsidR="00F3367A" w:rsidRPr="00DE1374" w:rsidRDefault="00F3367A" w:rsidP="00F3367A">
      <w:pPr>
        <w:pStyle w:val="ListParagraph"/>
        <w:numPr>
          <w:ilvl w:val="0"/>
          <w:numId w:val="14"/>
        </w:num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Cs/>
          <w:sz w:val="21"/>
          <w:szCs w:val="21"/>
        </w:rPr>
        <w:t>Responsible for designing and development of Universes from relational database sources.</w:t>
      </w:r>
    </w:p>
    <w:p w14:paraId="5EFE9FEF" w14:textId="77777777" w:rsidR="00F3367A" w:rsidRPr="00DE1374" w:rsidRDefault="00F3367A" w:rsidP="00F3367A">
      <w:pPr>
        <w:pStyle w:val="ListParagraph"/>
        <w:numPr>
          <w:ilvl w:val="0"/>
          <w:numId w:val="14"/>
        </w:num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Cs/>
          <w:sz w:val="21"/>
          <w:szCs w:val="21"/>
        </w:rPr>
        <w:t>Performing requirements analysis, design, and technical delivery of critical business reports for decision support in the data warehouse sitting on top of Oracle data base</w:t>
      </w:r>
    </w:p>
    <w:p w14:paraId="5A2E0D9F" w14:textId="77777777" w:rsidR="00B16E00" w:rsidRPr="00DE1374" w:rsidRDefault="00B16E00" w:rsidP="00B16E00">
      <w:pPr>
        <w:numPr>
          <w:ilvl w:val="0"/>
          <w:numId w:val="14"/>
        </w:numPr>
        <w:shd w:val="clear" w:color="auto" w:fill="FFFFFF"/>
        <w:spacing w:before="100" w:beforeAutospacing="1" w:after="0" w:afterAutospacing="1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Minimizing and optimizing tableau calculations and joins which will improve the performance and fast retrieval of data into dashboards.</w:t>
      </w:r>
    </w:p>
    <w:p w14:paraId="1F7DC0E9" w14:textId="7768E15C" w:rsidR="00B16E00" w:rsidRDefault="00B16E00" w:rsidP="00B16E00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Implemented the </w:t>
      </w:r>
      <w:r w:rsidR="0024763E" w:rsidRPr="00DE1374">
        <w:rPr>
          <w:rFonts w:eastAsia="Times New Roman" w:cstheme="minorHAnsi"/>
          <w:sz w:val="21"/>
          <w:szCs w:val="21"/>
        </w:rPr>
        <w:t>embedded</w:t>
      </w:r>
      <w:r w:rsidRPr="00DE1374">
        <w:rPr>
          <w:rFonts w:eastAsia="Times New Roman" w:cstheme="minorHAnsi"/>
          <w:sz w:val="21"/>
          <w:szCs w:val="21"/>
        </w:rPr>
        <w:t xml:space="preserve"> data source or published data source based on requirement and re-usability of data source for every dashboard to minimize the tableau server source.</w:t>
      </w:r>
    </w:p>
    <w:p w14:paraId="61F96722" w14:textId="77777777" w:rsidR="00B16E00" w:rsidRPr="00DE1374" w:rsidRDefault="00B16E00" w:rsidP="00B16E00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Implemented the Bar chart, scatter plot, pie chart, box whisker chart, gauge chart, bar charts, donut charts, table/cross tab and bobble chart.</w:t>
      </w:r>
    </w:p>
    <w:p w14:paraId="7BFB9881" w14:textId="782E2DB7" w:rsidR="00B16E00" w:rsidRPr="00DE1374" w:rsidRDefault="00C2102A" w:rsidP="00B16E00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Creating p</w:t>
      </w:r>
      <w:r w:rsidR="00B16E00" w:rsidRPr="00DE1374">
        <w:rPr>
          <w:rFonts w:eastAsia="Times New Roman" w:cstheme="minorHAnsi"/>
          <w:sz w:val="21"/>
          <w:szCs w:val="21"/>
        </w:rPr>
        <w:t>arameters for desired functionality and applied the dynamic calculations, quick filters, grouping, set and bin for the different view of</w:t>
      </w:r>
      <w:r w:rsidR="00B16E00">
        <w:rPr>
          <w:rFonts w:eastAsia="Times New Roman" w:cstheme="minorHAnsi"/>
          <w:sz w:val="21"/>
          <w:szCs w:val="21"/>
        </w:rPr>
        <w:t xml:space="preserve"> insight are YTD, MTD &amp; EOY, </w:t>
      </w:r>
      <w:r w:rsidR="00B16E00" w:rsidRPr="00DE1374">
        <w:rPr>
          <w:rFonts w:eastAsia="Times New Roman" w:cstheme="minorHAnsi"/>
          <w:sz w:val="21"/>
          <w:szCs w:val="21"/>
        </w:rPr>
        <w:t>in dashboards as business expected.</w:t>
      </w:r>
    </w:p>
    <w:p w14:paraId="7227CF33" w14:textId="454B7A60" w:rsidR="00B16E00" w:rsidRDefault="00B16E00" w:rsidP="00B16E00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Minimize the tableau calculations and pushing all calculations and logics in database view or processed through ETL job to improve the dashboard executions</w:t>
      </w:r>
      <w:r>
        <w:rPr>
          <w:rFonts w:eastAsia="Times New Roman" w:cstheme="minorHAnsi"/>
          <w:sz w:val="21"/>
          <w:szCs w:val="21"/>
        </w:rPr>
        <w:t>.</w:t>
      </w:r>
    </w:p>
    <w:p w14:paraId="0F54A482" w14:textId="41D2978E" w:rsidR="00A6358D" w:rsidRDefault="00C2116F" w:rsidP="00B16E00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Managed &amp; m</w:t>
      </w:r>
      <w:r w:rsidR="00A6358D">
        <w:rPr>
          <w:rFonts w:eastAsia="Times New Roman" w:cstheme="minorHAnsi"/>
          <w:sz w:val="21"/>
          <w:szCs w:val="21"/>
        </w:rPr>
        <w:t xml:space="preserve">aintaining </w:t>
      </w:r>
      <w:r>
        <w:rPr>
          <w:rFonts w:eastAsia="Times New Roman" w:cstheme="minorHAnsi"/>
          <w:sz w:val="21"/>
          <w:szCs w:val="21"/>
        </w:rPr>
        <w:t xml:space="preserve">all </w:t>
      </w:r>
      <w:r w:rsidR="00A6358D">
        <w:rPr>
          <w:rFonts w:eastAsia="Times New Roman" w:cstheme="minorHAnsi"/>
          <w:sz w:val="21"/>
          <w:szCs w:val="21"/>
        </w:rPr>
        <w:t xml:space="preserve">tableau </w:t>
      </w:r>
      <w:proofErr w:type="gramStart"/>
      <w:r w:rsidR="00A6358D">
        <w:rPr>
          <w:rFonts w:eastAsia="Times New Roman" w:cstheme="minorHAnsi"/>
          <w:sz w:val="21"/>
          <w:szCs w:val="21"/>
        </w:rPr>
        <w:t>server</w:t>
      </w:r>
      <w:proofErr w:type="gramEnd"/>
      <w:r w:rsidR="00A6358D">
        <w:rPr>
          <w:rFonts w:eastAsia="Times New Roman" w:cstheme="minorHAnsi"/>
          <w:sz w:val="21"/>
          <w:szCs w:val="21"/>
        </w:rPr>
        <w:t xml:space="preserve">, user, </w:t>
      </w:r>
      <w:proofErr w:type="gramStart"/>
      <w:r w:rsidR="00A6358D">
        <w:rPr>
          <w:rFonts w:eastAsia="Times New Roman" w:cstheme="minorHAnsi"/>
          <w:sz w:val="21"/>
          <w:szCs w:val="21"/>
        </w:rPr>
        <w:t>roles ,</w:t>
      </w:r>
      <w:proofErr w:type="gramEnd"/>
      <w:r w:rsidR="00A6358D">
        <w:rPr>
          <w:rFonts w:eastAsia="Times New Roman" w:cstheme="minorHAnsi"/>
          <w:sz w:val="21"/>
          <w:szCs w:val="21"/>
        </w:rPr>
        <w:t xml:space="preserve"> groups, License offline activation, server backup &amp; batch script,</w:t>
      </w:r>
      <w:r>
        <w:rPr>
          <w:rFonts w:eastAsia="Times New Roman" w:cstheme="minorHAnsi"/>
          <w:sz w:val="21"/>
          <w:szCs w:val="21"/>
        </w:rPr>
        <w:t xml:space="preserve"> tableau services and </w:t>
      </w:r>
      <w:proofErr w:type="spellStart"/>
      <w:r>
        <w:rPr>
          <w:rFonts w:eastAsia="Times New Roman" w:cstheme="minorHAnsi"/>
          <w:sz w:val="21"/>
          <w:szCs w:val="21"/>
        </w:rPr>
        <w:t>tabcmd</w:t>
      </w:r>
      <w:proofErr w:type="spellEnd"/>
      <w:r>
        <w:rPr>
          <w:rFonts w:eastAsia="Times New Roman" w:cstheme="minorHAnsi"/>
          <w:sz w:val="21"/>
          <w:szCs w:val="21"/>
        </w:rPr>
        <w:t xml:space="preserve"> all things managed by TSM CLI.</w:t>
      </w:r>
    </w:p>
    <w:p w14:paraId="2C4FF69E" w14:textId="6624C669" w:rsidR="004C0A6C" w:rsidRDefault="004C0A6C" w:rsidP="00B16E00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 xml:space="preserve">Manage and </w:t>
      </w:r>
      <w:r w:rsidR="008B6D4D">
        <w:rPr>
          <w:rFonts w:eastAsia="Times New Roman" w:cstheme="minorHAnsi"/>
          <w:sz w:val="21"/>
          <w:szCs w:val="21"/>
        </w:rPr>
        <w:t>create the multiple SAP Hana views</w:t>
      </w:r>
      <w:r>
        <w:rPr>
          <w:rFonts w:eastAsia="Times New Roman" w:cstheme="minorHAnsi"/>
          <w:sz w:val="21"/>
          <w:szCs w:val="21"/>
        </w:rPr>
        <w:t xml:space="preserve"> </w:t>
      </w:r>
      <w:r w:rsidR="008B6D4D">
        <w:rPr>
          <w:rFonts w:eastAsia="Times New Roman" w:cstheme="minorHAnsi"/>
          <w:sz w:val="21"/>
          <w:szCs w:val="21"/>
        </w:rPr>
        <w:t xml:space="preserve">are Analytical and calculation view for </w:t>
      </w:r>
      <w:r w:rsidR="00824245">
        <w:rPr>
          <w:rFonts w:eastAsia="Times New Roman" w:cstheme="minorHAnsi"/>
          <w:sz w:val="21"/>
          <w:szCs w:val="21"/>
        </w:rPr>
        <w:t>tableau dashboard</w:t>
      </w:r>
      <w:r w:rsidR="008B6D4D">
        <w:rPr>
          <w:rFonts w:eastAsia="Times New Roman" w:cstheme="minorHAnsi"/>
          <w:sz w:val="21"/>
          <w:szCs w:val="21"/>
        </w:rPr>
        <w:t>.</w:t>
      </w:r>
    </w:p>
    <w:p w14:paraId="053F59F8" w14:textId="46DE442A" w:rsidR="008B6D4D" w:rsidRDefault="008B6D4D" w:rsidP="00B16E00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Managed the Hana Modeling</w:t>
      </w:r>
      <w:r w:rsidR="008648CF">
        <w:rPr>
          <w:rFonts w:eastAsia="Times New Roman" w:cstheme="minorHAnsi"/>
          <w:sz w:val="21"/>
          <w:szCs w:val="21"/>
        </w:rPr>
        <w:t xml:space="preserve"> to multiple tables, join,</w:t>
      </w:r>
      <w:r w:rsidR="00B5125E">
        <w:rPr>
          <w:rFonts w:eastAsia="Times New Roman" w:cstheme="minorHAnsi"/>
          <w:sz w:val="21"/>
          <w:szCs w:val="21"/>
        </w:rPr>
        <w:t xml:space="preserve"> projection, </w:t>
      </w:r>
      <w:r w:rsidR="0034735B">
        <w:rPr>
          <w:rFonts w:eastAsia="Times New Roman" w:cstheme="minorHAnsi"/>
          <w:sz w:val="21"/>
          <w:szCs w:val="21"/>
        </w:rPr>
        <w:t>union,</w:t>
      </w:r>
      <w:r w:rsidR="008648CF">
        <w:rPr>
          <w:rFonts w:eastAsia="Times New Roman" w:cstheme="minorHAnsi"/>
          <w:sz w:val="21"/>
          <w:szCs w:val="21"/>
        </w:rPr>
        <w:t xml:space="preserve"> and cardinality and</w:t>
      </w:r>
      <w:r>
        <w:rPr>
          <w:rFonts w:eastAsia="Times New Roman" w:cstheme="minorHAnsi"/>
          <w:sz w:val="21"/>
          <w:szCs w:val="21"/>
        </w:rPr>
        <w:t xml:space="preserve"> validate the user </w:t>
      </w:r>
      <w:r w:rsidR="008648CF">
        <w:rPr>
          <w:rFonts w:eastAsia="Times New Roman" w:cstheme="minorHAnsi"/>
          <w:sz w:val="21"/>
          <w:szCs w:val="21"/>
        </w:rPr>
        <w:t>case scenario based on data set result using SAP Hana Studio.</w:t>
      </w:r>
    </w:p>
    <w:p w14:paraId="52923679" w14:textId="214185E2" w:rsidR="008648CF" w:rsidRPr="00DE1374" w:rsidRDefault="008648CF" w:rsidP="008648CF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Involved the new site setup, users, user roles &amp; group based on level of user restriction in </w:t>
      </w:r>
      <w:r>
        <w:rPr>
          <w:rFonts w:eastAsia="Times New Roman" w:cstheme="minorHAnsi"/>
          <w:sz w:val="21"/>
          <w:szCs w:val="21"/>
        </w:rPr>
        <w:t>Tableau and Power BI.</w:t>
      </w:r>
    </w:p>
    <w:p w14:paraId="6468D79F" w14:textId="77777777" w:rsidR="00162CD1" w:rsidRPr="00DE1374" w:rsidRDefault="00162CD1" w:rsidP="00162CD1">
      <w:pPr>
        <w:pStyle w:val="ListParagraph"/>
        <w:numPr>
          <w:ilvl w:val="0"/>
          <w:numId w:val="14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Delivering the application through agile methodology</w:t>
      </w:r>
      <w:r>
        <w:rPr>
          <w:rFonts w:eastAsia="Times New Roman" w:cstheme="minorHAnsi"/>
          <w:sz w:val="21"/>
          <w:szCs w:val="21"/>
        </w:rPr>
        <w:t xml:space="preserve"> using JIRA</w:t>
      </w:r>
      <w:r w:rsidRPr="00DE1374">
        <w:rPr>
          <w:rFonts w:eastAsia="Times New Roman" w:cstheme="minorHAnsi"/>
          <w:sz w:val="21"/>
          <w:szCs w:val="21"/>
        </w:rPr>
        <w:t>.</w:t>
      </w:r>
    </w:p>
    <w:p w14:paraId="5B6B1646" w14:textId="77777777" w:rsidR="007A7EFA" w:rsidRPr="00DE1374" w:rsidRDefault="007A7EFA" w:rsidP="00B713B9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</w:p>
    <w:p w14:paraId="1C89983F" w14:textId="77777777" w:rsidR="004A6480" w:rsidRPr="00DE1374" w:rsidRDefault="004A6480" w:rsidP="002900F9">
      <w:pPr>
        <w:pStyle w:val="ListParagraph"/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sz w:val="21"/>
          <w:szCs w:val="21"/>
        </w:rPr>
      </w:pPr>
    </w:p>
    <w:p w14:paraId="46DCAD59" w14:textId="21BC915B" w:rsidR="00206CED" w:rsidRDefault="00206CED" w:rsidP="00206CED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>Employer Name</w:t>
      </w:r>
      <w:r w:rsidR="007D4B7F" w:rsidRPr="00DE1374">
        <w:rPr>
          <w:rFonts w:eastAsia="Times New Roman" w:cstheme="minorHAnsi"/>
          <w:b/>
          <w:sz w:val="21"/>
          <w:szCs w:val="21"/>
        </w:rPr>
        <w:t xml:space="preserve"> </w:t>
      </w:r>
      <w:r w:rsidR="00201599">
        <w:rPr>
          <w:rFonts w:eastAsia="Times New Roman" w:cstheme="minorHAnsi"/>
          <w:b/>
          <w:sz w:val="21"/>
          <w:szCs w:val="21"/>
        </w:rPr>
        <w:t xml:space="preserve">             </w:t>
      </w:r>
      <w:proofErr w:type="gramStart"/>
      <w:r w:rsidR="00201599">
        <w:rPr>
          <w:rFonts w:eastAsia="Times New Roman" w:cstheme="minorHAnsi"/>
          <w:b/>
          <w:sz w:val="21"/>
          <w:szCs w:val="21"/>
        </w:rPr>
        <w:t xml:space="preserve"> </w:t>
      </w:r>
      <w:r w:rsidR="003264DE" w:rsidRPr="00DE1374">
        <w:rPr>
          <w:rFonts w:eastAsia="Times New Roman" w:cstheme="minorHAnsi"/>
          <w:b/>
          <w:sz w:val="21"/>
          <w:szCs w:val="21"/>
        </w:rPr>
        <w:t xml:space="preserve"> </w:t>
      </w:r>
      <w:r w:rsidR="00BD3403" w:rsidRPr="00DE1374">
        <w:rPr>
          <w:rFonts w:eastAsia="Times New Roman" w:cstheme="minorHAnsi"/>
          <w:b/>
          <w:sz w:val="21"/>
          <w:szCs w:val="21"/>
        </w:rPr>
        <w:t>:</w:t>
      </w:r>
      <w:proofErr w:type="gramEnd"/>
      <w:r w:rsidR="00BD3403" w:rsidRPr="00DE1374">
        <w:rPr>
          <w:rFonts w:eastAsia="Times New Roman" w:cstheme="minorHAnsi"/>
          <w:b/>
          <w:sz w:val="21"/>
          <w:szCs w:val="21"/>
        </w:rPr>
        <w:t xml:space="preserve"> </w:t>
      </w:r>
      <w:r w:rsidRPr="00DE1374">
        <w:rPr>
          <w:rFonts w:eastAsia="Times New Roman" w:cstheme="minorHAnsi"/>
          <w:b/>
          <w:sz w:val="21"/>
          <w:szCs w:val="21"/>
        </w:rPr>
        <w:t xml:space="preserve">HCL </w:t>
      </w:r>
      <w:r w:rsidR="006B08C8" w:rsidRPr="00DE1374">
        <w:rPr>
          <w:rFonts w:eastAsia="Times New Roman" w:cstheme="minorHAnsi"/>
          <w:b/>
          <w:sz w:val="21"/>
          <w:szCs w:val="21"/>
        </w:rPr>
        <w:t>Technologies</w:t>
      </w:r>
    </w:p>
    <w:p w14:paraId="26C5D983" w14:textId="0F3646FE" w:rsidR="00736445" w:rsidRPr="00DE1374" w:rsidRDefault="00736445" w:rsidP="00736445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>Period</w:t>
      </w:r>
      <w:r w:rsidRPr="00DE1374">
        <w:rPr>
          <w:rFonts w:eastAsia="Times New Roman" w:cstheme="minorHAnsi"/>
          <w:b/>
          <w:sz w:val="21"/>
          <w:szCs w:val="21"/>
        </w:rPr>
        <w:tab/>
      </w:r>
      <w:r w:rsidRPr="00DE1374">
        <w:rPr>
          <w:rFonts w:eastAsia="Times New Roman" w:cstheme="minorHAnsi"/>
          <w:b/>
          <w:sz w:val="21"/>
          <w:szCs w:val="21"/>
        </w:rPr>
        <w:tab/>
      </w:r>
      <w:r w:rsidRPr="00DE1374">
        <w:rPr>
          <w:rFonts w:eastAsia="Times New Roman" w:cstheme="minorHAnsi"/>
          <w:b/>
          <w:sz w:val="21"/>
          <w:szCs w:val="21"/>
        </w:rPr>
        <w:tab/>
        <w:t xml:space="preserve">: </w:t>
      </w:r>
      <w:r w:rsidRPr="00736445">
        <w:rPr>
          <w:rFonts w:eastAsia="Times New Roman" w:cstheme="minorHAnsi"/>
          <w:b/>
          <w:sz w:val="21"/>
          <w:szCs w:val="21"/>
        </w:rPr>
        <w:t>Mar 2012 – April 2015</w:t>
      </w:r>
    </w:p>
    <w:p w14:paraId="0E9C01E2" w14:textId="77777777" w:rsidR="00A02FD9" w:rsidRPr="00DE1374" w:rsidRDefault="00A02FD9" w:rsidP="00A02FD9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 xml:space="preserve">Client       </w:t>
      </w:r>
      <w:r w:rsidRPr="00DE1374">
        <w:rPr>
          <w:rFonts w:eastAsia="Times New Roman" w:cstheme="minorHAnsi"/>
          <w:b/>
          <w:sz w:val="21"/>
          <w:szCs w:val="21"/>
        </w:rPr>
        <w:tab/>
      </w:r>
      <w:r w:rsidRPr="00DE1374">
        <w:rPr>
          <w:rFonts w:eastAsia="Times New Roman" w:cstheme="minorHAnsi"/>
          <w:b/>
          <w:sz w:val="21"/>
          <w:szCs w:val="21"/>
        </w:rPr>
        <w:tab/>
        <w:t xml:space="preserve">: </w:t>
      </w:r>
      <w:r w:rsidRPr="00DE1374">
        <w:rPr>
          <w:rFonts w:eastAsia="Times New Roman" w:cstheme="minorHAnsi"/>
          <w:bCs/>
          <w:sz w:val="21"/>
          <w:szCs w:val="21"/>
        </w:rPr>
        <w:t>Lloyds Banking Groups, United Kingdom</w:t>
      </w:r>
    </w:p>
    <w:p w14:paraId="49828D4A" w14:textId="14CFFFFE" w:rsidR="00A02FD9" w:rsidRPr="00DE1374" w:rsidRDefault="00A02FD9" w:rsidP="00A02FD9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 xml:space="preserve">Role   </w:t>
      </w:r>
      <w:r w:rsidRPr="00DE1374">
        <w:rPr>
          <w:rFonts w:eastAsia="Times New Roman" w:cstheme="minorHAnsi"/>
          <w:b/>
          <w:sz w:val="21"/>
          <w:szCs w:val="21"/>
        </w:rPr>
        <w:tab/>
      </w:r>
      <w:r w:rsidRPr="00DE1374">
        <w:rPr>
          <w:rFonts w:eastAsia="Times New Roman" w:cstheme="minorHAnsi"/>
          <w:b/>
          <w:sz w:val="21"/>
          <w:szCs w:val="21"/>
        </w:rPr>
        <w:tab/>
      </w:r>
      <w:r w:rsidRPr="00DE1374">
        <w:rPr>
          <w:rFonts w:eastAsia="Times New Roman" w:cstheme="minorHAnsi"/>
          <w:b/>
          <w:sz w:val="21"/>
          <w:szCs w:val="21"/>
        </w:rPr>
        <w:tab/>
        <w:t xml:space="preserve">: </w:t>
      </w:r>
      <w:r w:rsidR="0024763E">
        <w:rPr>
          <w:rFonts w:eastAsia="Times New Roman" w:cstheme="minorHAnsi"/>
          <w:bCs/>
          <w:sz w:val="21"/>
          <w:szCs w:val="21"/>
        </w:rPr>
        <w:t>Senior SAP BI Developer</w:t>
      </w:r>
    </w:p>
    <w:p w14:paraId="4E594144" w14:textId="4244CB05" w:rsidR="00A02FD9" w:rsidRPr="00DE1374" w:rsidRDefault="00A02FD9" w:rsidP="008710CC">
      <w:pPr>
        <w:tabs>
          <w:tab w:val="left" w:pos="360"/>
        </w:tabs>
        <w:spacing w:after="0" w:line="240" w:lineRule="auto"/>
        <w:ind w:left="2160" w:hanging="2160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>Environments</w:t>
      </w:r>
      <w:r w:rsidRPr="00DE1374">
        <w:rPr>
          <w:rFonts w:eastAsia="Times New Roman" w:cstheme="minorHAnsi"/>
          <w:sz w:val="21"/>
          <w:szCs w:val="21"/>
        </w:rPr>
        <w:t xml:space="preserve"> </w:t>
      </w:r>
      <w:r w:rsidRPr="00DE1374">
        <w:rPr>
          <w:rFonts w:eastAsia="Times New Roman" w:cstheme="minorHAnsi"/>
          <w:sz w:val="21"/>
          <w:szCs w:val="21"/>
        </w:rPr>
        <w:tab/>
      </w:r>
      <w:r w:rsidRPr="00DE1374">
        <w:rPr>
          <w:rFonts w:eastAsia="Times New Roman" w:cstheme="minorHAnsi"/>
          <w:b/>
          <w:bCs/>
          <w:sz w:val="21"/>
          <w:szCs w:val="21"/>
        </w:rPr>
        <w:t>:</w:t>
      </w:r>
      <w:r w:rsidRPr="00DE1374">
        <w:rPr>
          <w:rFonts w:eastAsia="Times New Roman" w:cstheme="minorHAnsi"/>
          <w:bCs/>
          <w:sz w:val="21"/>
          <w:szCs w:val="21"/>
        </w:rPr>
        <w:t xml:space="preserve"> SAP Business Objects 4.0</w:t>
      </w:r>
      <w:r w:rsidR="008710CC">
        <w:rPr>
          <w:rFonts w:eastAsia="Times New Roman" w:cstheme="minorHAnsi"/>
          <w:bCs/>
          <w:sz w:val="21"/>
          <w:szCs w:val="21"/>
        </w:rPr>
        <w:t>/AFO,</w:t>
      </w:r>
      <w:r w:rsidRPr="00DE1374">
        <w:rPr>
          <w:rFonts w:eastAsia="Times New Roman" w:cstheme="minorHAnsi"/>
          <w:bCs/>
          <w:sz w:val="21"/>
          <w:szCs w:val="21"/>
        </w:rPr>
        <w:t xml:space="preserve"> SAP BW 7.4, SAP </w:t>
      </w:r>
      <w:proofErr w:type="spellStart"/>
      <w:r w:rsidRPr="00DE1374">
        <w:rPr>
          <w:rFonts w:eastAsia="Times New Roman" w:cstheme="minorHAnsi"/>
          <w:bCs/>
          <w:sz w:val="21"/>
          <w:szCs w:val="21"/>
        </w:rPr>
        <w:t>BEx</w:t>
      </w:r>
      <w:proofErr w:type="spellEnd"/>
      <w:r w:rsidRPr="00DE1374">
        <w:rPr>
          <w:rFonts w:eastAsia="Times New Roman" w:cstheme="minorHAnsi"/>
          <w:bCs/>
          <w:sz w:val="21"/>
          <w:szCs w:val="21"/>
        </w:rPr>
        <w:t xml:space="preserve"> Query Designer, </w:t>
      </w:r>
      <w:r w:rsidR="008710CC" w:rsidRPr="00DE1374">
        <w:rPr>
          <w:rFonts w:eastAsia="Times New Roman" w:cstheme="minorHAnsi"/>
          <w:bCs/>
          <w:sz w:val="21"/>
          <w:szCs w:val="21"/>
        </w:rPr>
        <w:t xml:space="preserve">SAP </w:t>
      </w:r>
      <w:r w:rsidR="008710CC">
        <w:rPr>
          <w:rFonts w:eastAsia="Times New Roman" w:cstheme="minorHAnsi"/>
          <w:bCs/>
          <w:sz w:val="21"/>
          <w:szCs w:val="21"/>
        </w:rPr>
        <w:t xml:space="preserve">Disclosure </w:t>
      </w:r>
      <w:r w:rsidRPr="00DE1374">
        <w:rPr>
          <w:rFonts w:eastAsia="Times New Roman" w:cstheme="minorHAnsi"/>
          <w:bCs/>
          <w:sz w:val="21"/>
          <w:szCs w:val="21"/>
        </w:rPr>
        <w:t xml:space="preserve"> </w:t>
      </w:r>
      <w:r w:rsidR="008710CC">
        <w:rPr>
          <w:rFonts w:eastAsia="Times New Roman" w:cstheme="minorHAnsi"/>
          <w:bCs/>
          <w:sz w:val="21"/>
          <w:szCs w:val="21"/>
        </w:rPr>
        <w:t xml:space="preserve">  </w:t>
      </w:r>
      <w:r w:rsidRPr="00DE1374">
        <w:rPr>
          <w:rFonts w:eastAsia="Times New Roman" w:cstheme="minorHAnsi"/>
          <w:bCs/>
          <w:sz w:val="21"/>
          <w:szCs w:val="21"/>
        </w:rPr>
        <w:t>Management, SAP Business Objects Financial Consolidation</w:t>
      </w:r>
      <w:r w:rsidR="008710CC">
        <w:rPr>
          <w:rFonts w:eastAsia="Times New Roman" w:cstheme="minorHAnsi"/>
          <w:bCs/>
          <w:sz w:val="21"/>
          <w:szCs w:val="21"/>
        </w:rPr>
        <w:t>.</w:t>
      </w:r>
    </w:p>
    <w:p w14:paraId="700366E8" w14:textId="55440EDC" w:rsidR="003411C6" w:rsidRPr="00DE1374" w:rsidRDefault="00A02FD9" w:rsidP="008710CC">
      <w:pPr>
        <w:tabs>
          <w:tab w:val="left" w:pos="360"/>
        </w:tabs>
        <w:spacing w:after="0" w:line="240" w:lineRule="auto"/>
        <w:ind w:left="1440" w:hanging="1440"/>
        <w:jc w:val="both"/>
        <w:rPr>
          <w:rFonts w:eastAsia="Times New Roman" w:cstheme="minorHAnsi"/>
          <w:b/>
          <w:sz w:val="21"/>
          <w:szCs w:val="21"/>
        </w:rPr>
      </w:pPr>
      <w:r w:rsidRPr="00DE1374">
        <w:rPr>
          <w:rFonts w:eastAsia="Times New Roman" w:cstheme="minorHAnsi"/>
          <w:bCs/>
          <w:sz w:val="21"/>
          <w:szCs w:val="21"/>
          <w:lang w:val="en-IN"/>
        </w:rPr>
        <w:tab/>
      </w:r>
    </w:p>
    <w:p w14:paraId="7CAE04E4" w14:textId="0A2B249B" w:rsidR="00A02FD9" w:rsidRPr="00DE1374" w:rsidRDefault="00A02FD9" w:rsidP="00A02FD9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>Responsibilities:</w:t>
      </w:r>
    </w:p>
    <w:p w14:paraId="3AFE88ED" w14:textId="77777777" w:rsidR="00A02FD9" w:rsidRPr="00DE1374" w:rsidRDefault="00A02FD9" w:rsidP="00A02FD9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lastRenderedPageBreak/>
        <w:t>Interacted with Business users, Business Analyst, gathered business requirements, and presented the proof of concept.</w:t>
      </w:r>
    </w:p>
    <w:p w14:paraId="51D7CDBA" w14:textId="77777777" w:rsidR="00A02FD9" w:rsidRPr="00DE1374" w:rsidRDefault="00A02FD9" w:rsidP="00A02FD9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Responsible for designing and development of Universes from SAP </w:t>
      </w:r>
      <w:proofErr w:type="spellStart"/>
      <w:r w:rsidRPr="00DE1374">
        <w:rPr>
          <w:rFonts w:eastAsia="Times New Roman" w:cstheme="minorHAnsi"/>
          <w:sz w:val="21"/>
          <w:szCs w:val="21"/>
        </w:rPr>
        <w:t>Infocube</w:t>
      </w:r>
      <w:proofErr w:type="spellEnd"/>
      <w:r w:rsidRPr="00DE1374">
        <w:rPr>
          <w:rFonts w:eastAsia="Times New Roman" w:cstheme="minorHAnsi"/>
          <w:sz w:val="21"/>
          <w:szCs w:val="21"/>
        </w:rPr>
        <w:t xml:space="preserve">, </w:t>
      </w:r>
      <w:proofErr w:type="spellStart"/>
      <w:r w:rsidRPr="00DE1374">
        <w:rPr>
          <w:rFonts w:eastAsia="Times New Roman" w:cstheme="minorHAnsi"/>
          <w:sz w:val="21"/>
          <w:szCs w:val="21"/>
        </w:rPr>
        <w:t>Multiprovider</w:t>
      </w:r>
      <w:proofErr w:type="spellEnd"/>
      <w:r w:rsidRPr="00DE1374">
        <w:rPr>
          <w:rFonts w:eastAsia="Times New Roman" w:cstheme="minorHAnsi"/>
          <w:sz w:val="21"/>
          <w:szCs w:val="21"/>
        </w:rPr>
        <w:t xml:space="preserve"> and </w:t>
      </w:r>
      <w:proofErr w:type="spellStart"/>
      <w:r w:rsidRPr="00DE1374">
        <w:rPr>
          <w:rFonts w:eastAsia="Times New Roman" w:cstheme="minorHAnsi"/>
          <w:sz w:val="21"/>
          <w:szCs w:val="21"/>
        </w:rPr>
        <w:t>BEx</w:t>
      </w:r>
      <w:proofErr w:type="spellEnd"/>
      <w:r w:rsidRPr="00DE1374">
        <w:rPr>
          <w:rFonts w:eastAsia="Times New Roman" w:cstheme="minorHAnsi"/>
          <w:sz w:val="21"/>
          <w:szCs w:val="21"/>
        </w:rPr>
        <w:t xml:space="preserve"> query.</w:t>
      </w:r>
    </w:p>
    <w:p w14:paraId="5EFC4C68" w14:textId="2B6AC6A0" w:rsidR="00A02FD9" w:rsidRPr="00DE1374" w:rsidRDefault="00A02FD9" w:rsidP="00A02FD9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Designed the Web Intelligence report data source type is direct SAP </w:t>
      </w:r>
      <w:proofErr w:type="spellStart"/>
      <w:r w:rsidRPr="00DE1374">
        <w:rPr>
          <w:rFonts w:eastAsia="Times New Roman" w:cstheme="minorHAnsi"/>
          <w:sz w:val="21"/>
          <w:szCs w:val="21"/>
        </w:rPr>
        <w:t>BEx</w:t>
      </w:r>
      <w:proofErr w:type="spellEnd"/>
      <w:r w:rsidRPr="00DE1374">
        <w:rPr>
          <w:rFonts w:eastAsia="Times New Roman" w:cstheme="minorHAnsi"/>
          <w:sz w:val="21"/>
          <w:szCs w:val="21"/>
        </w:rPr>
        <w:t xml:space="preserve"> query using OLAP</w:t>
      </w:r>
      <w:r w:rsidR="00201599">
        <w:rPr>
          <w:rFonts w:eastAsia="Times New Roman" w:cstheme="minorHAnsi"/>
          <w:sz w:val="21"/>
          <w:szCs w:val="21"/>
        </w:rPr>
        <w:t>/BICS</w:t>
      </w:r>
      <w:r w:rsidRPr="00DE1374">
        <w:rPr>
          <w:rFonts w:eastAsia="Times New Roman" w:cstheme="minorHAnsi"/>
          <w:sz w:val="21"/>
          <w:szCs w:val="21"/>
        </w:rPr>
        <w:t xml:space="preserve"> connection without universe.</w:t>
      </w:r>
    </w:p>
    <w:p w14:paraId="100C2AF2" w14:textId="77777777" w:rsidR="00A02FD9" w:rsidRPr="00DE1374" w:rsidRDefault="00A02FD9" w:rsidP="00A02FD9">
      <w:pPr>
        <w:pStyle w:val="ListParagraph"/>
        <w:numPr>
          <w:ilvl w:val="0"/>
          <w:numId w:val="19"/>
        </w:numPr>
        <w:tabs>
          <w:tab w:val="left" w:pos="360"/>
        </w:tabs>
        <w:spacing w:after="0" w:line="240" w:lineRule="auto"/>
        <w:jc w:val="both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Created Restricted Key Figures and Calculated figures in </w:t>
      </w:r>
      <w:proofErr w:type="spellStart"/>
      <w:r w:rsidRPr="00DE1374">
        <w:rPr>
          <w:rFonts w:eastAsia="Times New Roman" w:cstheme="minorHAnsi"/>
          <w:sz w:val="21"/>
          <w:szCs w:val="21"/>
        </w:rPr>
        <w:t>BEx</w:t>
      </w:r>
      <w:proofErr w:type="spellEnd"/>
      <w:r w:rsidRPr="00DE1374">
        <w:rPr>
          <w:rFonts w:eastAsia="Times New Roman" w:cstheme="minorHAnsi"/>
          <w:sz w:val="21"/>
          <w:szCs w:val="21"/>
        </w:rPr>
        <w:t xml:space="preserve"> as Global calculation.</w:t>
      </w:r>
    </w:p>
    <w:p w14:paraId="3DD82E60" w14:textId="08CAB9C6" w:rsidR="00A02FD9" w:rsidRPr="00DE1374" w:rsidRDefault="00A02FD9" w:rsidP="00A02FD9">
      <w:pPr>
        <w:pStyle w:val="ListParagraph"/>
        <w:numPr>
          <w:ilvl w:val="0"/>
          <w:numId w:val="19"/>
        </w:numPr>
        <w:tabs>
          <w:tab w:val="left" w:pos="360"/>
        </w:tabs>
        <w:spacing w:after="0" w:line="240" w:lineRule="auto"/>
        <w:jc w:val="both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Created the customer exit for restricted key figures and </w:t>
      </w:r>
      <w:r w:rsidR="0034735B" w:rsidRPr="00DE1374">
        <w:rPr>
          <w:rFonts w:eastAsia="Times New Roman" w:cstheme="minorHAnsi"/>
          <w:sz w:val="21"/>
          <w:szCs w:val="21"/>
        </w:rPr>
        <w:t>calculated</w:t>
      </w:r>
      <w:r w:rsidRPr="00DE1374">
        <w:rPr>
          <w:rFonts w:eastAsia="Times New Roman" w:cstheme="minorHAnsi"/>
          <w:sz w:val="21"/>
          <w:szCs w:val="21"/>
        </w:rPr>
        <w:t xml:space="preserve"> variable in the </w:t>
      </w:r>
      <w:proofErr w:type="spellStart"/>
      <w:r w:rsidR="0034735B" w:rsidRPr="00DE1374">
        <w:rPr>
          <w:rFonts w:eastAsia="Times New Roman" w:cstheme="minorHAnsi"/>
          <w:sz w:val="21"/>
          <w:szCs w:val="21"/>
        </w:rPr>
        <w:t>BEx</w:t>
      </w:r>
      <w:proofErr w:type="spellEnd"/>
      <w:r w:rsidR="0034735B" w:rsidRPr="00DE1374">
        <w:rPr>
          <w:rFonts w:eastAsia="Times New Roman" w:cstheme="minorHAnsi"/>
          <w:sz w:val="21"/>
          <w:szCs w:val="21"/>
        </w:rPr>
        <w:t>.</w:t>
      </w:r>
    </w:p>
    <w:p w14:paraId="2977F603" w14:textId="77777777" w:rsidR="00A02FD9" w:rsidRPr="00DE1374" w:rsidRDefault="00A02FD9" w:rsidP="00A02FD9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Applied Row level securities and roles design using SAP BW Info objects or dimension and created the universe object level security.</w:t>
      </w:r>
    </w:p>
    <w:p w14:paraId="7A25A275" w14:textId="3065B474" w:rsidR="00A02FD9" w:rsidRPr="00DE1374" w:rsidRDefault="00A02FD9" w:rsidP="00A02FD9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Worked on editing the List of Values (LOV) to create dynamic and cascading </w:t>
      </w:r>
      <w:r w:rsidR="0034735B" w:rsidRPr="00DE1374">
        <w:rPr>
          <w:rFonts w:eastAsia="Times New Roman" w:cstheme="minorHAnsi"/>
          <w:sz w:val="21"/>
          <w:szCs w:val="21"/>
        </w:rPr>
        <w:t>prompts.</w:t>
      </w:r>
    </w:p>
    <w:p w14:paraId="10D66CC0" w14:textId="08391188" w:rsidR="00A02FD9" w:rsidRPr="00DE1374" w:rsidRDefault="00A02FD9" w:rsidP="00A02FD9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Worked extensively on the Web</w:t>
      </w:r>
      <w:r w:rsidR="00062889" w:rsidRPr="00DE1374">
        <w:rPr>
          <w:rFonts w:eastAsia="Times New Roman" w:cstheme="minorHAnsi"/>
          <w:sz w:val="21"/>
          <w:szCs w:val="21"/>
        </w:rPr>
        <w:t xml:space="preserve"> Intelligence</w:t>
      </w:r>
      <w:r w:rsidRPr="00DE1374">
        <w:rPr>
          <w:rFonts w:eastAsia="Times New Roman" w:cstheme="minorHAnsi"/>
          <w:sz w:val="21"/>
          <w:szCs w:val="21"/>
        </w:rPr>
        <w:t xml:space="preserve"> functions like multiple queries, combined queries, report and block filters, and various reporting cosmetic options like section, breaks, ranking, sorting and formatting </w:t>
      </w:r>
      <w:r w:rsidR="0034735B" w:rsidRPr="00DE1374">
        <w:rPr>
          <w:rFonts w:eastAsia="Times New Roman" w:cstheme="minorHAnsi"/>
          <w:sz w:val="21"/>
          <w:szCs w:val="21"/>
        </w:rPr>
        <w:t>options.</w:t>
      </w:r>
    </w:p>
    <w:p w14:paraId="0D16BA2D" w14:textId="77777777" w:rsidR="00A02FD9" w:rsidRPr="00DE1374" w:rsidRDefault="00A02FD9" w:rsidP="00A02FD9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Applied the context operator for Foreach, For all and </w:t>
      </w:r>
      <w:proofErr w:type="gramStart"/>
      <w:r w:rsidRPr="00DE1374">
        <w:rPr>
          <w:rFonts w:eastAsia="Times New Roman" w:cstheme="minorHAnsi"/>
          <w:sz w:val="21"/>
          <w:szCs w:val="21"/>
        </w:rPr>
        <w:t>In</w:t>
      </w:r>
      <w:proofErr w:type="gramEnd"/>
      <w:r w:rsidRPr="00DE1374">
        <w:rPr>
          <w:rFonts w:eastAsia="Times New Roman" w:cstheme="minorHAnsi"/>
          <w:sz w:val="21"/>
          <w:szCs w:val="21"/>
        </w:rPr>
        <w:t xml:space="preserve"> for quick table and dimension calculation.</w:t>
      </w:r>
    </w:p>
    <w:p w14:paraId="3BF0FB35" w14:textId="7B61E68D" w:rsidR="00A02FD9" w:rsidRPr="00DE1374" w:rsidRDefault="00A02FD9" w:rsidP="00A02FD9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Created complex Cross Tab, Master Detail reports with Slice and Dice, Drill Down functionalities using </w:t>
      </w:r>
      <w:r w:rsidR="00062889" w:rsidRPr="00DE1374">
        <w:rPr>
          <w:rFonts w:eastAsia="Times New Roman" w:cstheme="minorHAnsi"/>
          <w:sz w:val="21"/>
          <w:szCs w:val="21"/>
        </w:rPr>
        <w:t xml:space="preserve">Web Intelligence </w:t>
      </w:r>
      <w:r w:rsidRPr="00DE1374">
        <w:rPr>
          <w:rFonts w:eastAsia="Times New Roman" w:cstheme="minorHAnsi"/>
          <w:sz w:val="21"/>
          <w:szCs w:val="21"/>
        </w:rPr>
        <w:t>and enhanced that sections part in every pdf output.</w:t>
      </w:r>
    </w:p>
    <w:p w14:paraId="26E1F633" w14:textId="05A74D0B" w:rsidR="00A02FD9" w:rsidRPr="00DE1374" w:rsidRDefault="00A02FD9" w:rsidP="00A02FD9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Designed reports that include formatting options such as Grouping, Sorting, Drill-down, Parameter </w:t>
      </w:r>
      <w:r w:rsidR="0034735B" w:rsidRPr="00DE1374">
        <w:rPr>
          <w:rFonts w:eastAsia="Times New Roman" w:cstheme="minorHAnsi"/>
          <w:sz w:val="21"/>
          <w:szCs w:val="21"/>
        </w:rPr>
        <w:t>prompts.</w:t>
      </w:r>
    </w:p>
    <w:p w14:paraId="45AEC31E" w14:textId="1BE27C0A" w:rsidR="00A02FD9" w:rsidRPr="00DE1374" w:rsidRDefault="00A02FD9" w:rsidP="00A02FD9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Formatted the </w:t>
      </w:r>
      <w:r w:rsidR="00062889" w:rsidRPr="00DE1374">
        <w:rPr>
          <w:rFonts w:eastAsia="Times New Roman" w:cstheme="minorHAnsi"/>
          <w:sz w:val="21"/>
          <w:szCs w:val="21"/>
        </w:rPr>
        <w:t>Web Intelligence</w:t>
      </w:r>
      <w:r w:rsidRPr="00DE1374">
        <w:rPr>
          <w:rFonts w:eastAsia="Times New Roman" w:cstheme="minorHAnsi"/>
          <w:sz w:val="21"/>
          <w:szCs w:val="21"/>
        </w:rPr>
        <w:t xml:space="preserve"> report table alignment for fitting output into MS Excel and Word by BO Live Office.</w:t>
      </w:r>
    </w:p>
    <w:p w14:paraId="5C801F67" w14:textId="77777777" w:rsidR="00A02FD9" w:rsidRPr="00DE1374" w:rsidRDefault="00A02FD9" w:rsidP="00A02FD9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Developed different types of standard reports with drilling capabilities in tables, crosstab and charts with complex calculations, Variables, Breaks, Sorting, and Alerts.</w:t>
      </w:r>
    </w:p>
    <w:p w14:paraId="3A419387" w14:textId="0F6827B1" w:rsidR="00A02FD9" w:rsidRPr="00DE1374" w:rsidRDefault="00A02FD9" w:rsidP="00A02FD9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Generated </w:t>
      </w:r>
      <w:r w:rsidR="00062889" w:rsidRPr="00DE1374">
        <w:rPr>
          <w:rFonts w:eastAsia="Times New Roman" w:cstheme="minorHAnsi"/>
          <w:sz w:val="21"/>
          <w:szCs w:val="21"/>
        </w:rPr>
        <w:t xml:space="preserve">Web Intelligence </w:t>
      </w:r>
      <w:r w:rsidRPr="00DE1374">
        <w:rPr>
          <w:rFonts w:eastAsia="Times New Roman" w:cstheme="minorHAnsi"/>
          <w:sz w:val="21"/>
          <w:szCs w:val="21"/>
        </w:rPr>
        <w:t xml:space="preserve">reports involving complex queries, sub queries, </w:t>
      </w:r>
      <w:r w:rsidR="0034735B" w:rsidRPr="00DE1374">
        <w:rPr>
          <w:rFonts w:eastAsia="Times New Roman" w:cstheme="minorHAnsi"/>
          <w:sz w:val="21"/>
          <w:szCs w:val="21"/>
        </w:rPr>
        <w:t>Unions,</w:t>
      </w:r>
      <w:r w:rsidRPr="00DE1374">
        <w:rPr>
          <w:rFonts w:eastAsia="Times New Roman" w:cstheme="minorHAnsi"/>
          <w:sz w:val="21"/>
          <w:szCs w:val="21"/>
        </w:rPr>
        <w:t xml:space="preserve"> and Intersection</w:t>
      </w:r>
    </w:p>
    <w:p w14:paraId="00C5651C" w14:textId="7EE3B218" w:rsidR="00A02FD9" w:rsidRPr="00DE1374" w:rsidRDefault="00A02FD9" w:rsidP="00A02FD9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Customized the reports with graphical representation using line and bar charts as per end user </w:t>
      </w:r>
      <w:r w:rsidR="0034735B" w:rsidRPr="00DE1374">
        <w:rPr>
          <w:rFonts w:eastAsia="Times New Roman" w:cstheme="minorHAnsi"/>
          <w:sz w:val="21"/>
          <w:szCs w:val="21"/>
        </w:rPr>
        <w:t>requirement.</w:t>
      </w:r>
    </w:p>
    <w:p w14:paraId="1DCA9BFE" w14:textId="00FDEB36" w:rsidR="003411C6" w:rsidRDefault="003411C6" w:rsidP="00A02FD9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 xml:space="preserve">Designed and Implemented XBRL reporting using SAP Disclosure Management based on SAP Taxonomy </w:t>
      </w:r>
      <w:r w:rsidR="0034735B">
        <w:rPr>
          <w:rFonts w:eastAsia="Times New Roman" w:cstheme="minorHAnsi"/>
          <w:sz w:val="21"/>
          <w:szCs w:val="21"/>
        </w:rPr>
        <w:t>package.</w:t>
      </w:r>
    </w:p>
    <w:p w14:paraId="50481274" w14:textId="65CD45E5" w:rsidR="003411C6" w:rsidRPr="00DE1374" w:rsidRDefault="003411C6" w:rsidP="00A02FD9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 xml:space="preserve">Deigned the SAP DM XBRL </w:t>
      </w:r>
      <w:r w:rsidR="0034735B">
        <w:rPr>
          <w:rFonts w:eastAsia="Times New Roman" w:cstheme="minorHAnsi"/>
          <w:sz w:val="21"/>
          <w:szCs w:val="21"/>
        </w:rPr>
        <w:t>reports,</w:t>
      </w:r>
      <w:r>
        <w:rPr>
          <w:rFonts w:eastAsia="Times New Roman" w:cstheme="minorHAnsi"/>
          <w:sz w:val="21"/>
          <w:szCs w:val="21"/>
        </w:rPr>
        <w:t xml:space="preserve"> periods roll forwards, workflow, task and chapter </w:t>
      </w:r>
      <w:r w:rsidR="00277E3C">
        <w:rPr>
          <w:rFonts w:eastAsia="Times New Roman" w:cstheme="minorHAnsi"/>
          <w:sz w:val="21"/>
          <w:szCs w:val="21"/>
        </w:rPr>
        <w:t>configuration.</w:t>
      </w:r>
    </w:p>
    <w:p w14:paraId="550460D5" w14:textId="77777777" w:rsidR="00A02FD9" w:rsidRPr="00DE1374" w:rsidRDefault="00A02FD9" w:rsidP="00206CED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</w:p>
    <w:p w14:paraId="2FDB44DF" w14:textId="4F3CAC76" w:rsidR="00206CED" w:rsidRPr="00DE1374" w:rsidRDefault="00206CED" w:rsidP="00206CED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 xml:space="preserve">Employer </w:t>
      </w:r>
      <w:r w:rsidR="00E07D3E" w:rsidRPr="00DE1374">
        <w:rPr>
          <w:rFonts w:eastAsia="Times New Roman" w:cstheme="minorHAnsi"/>
          <w:b/>
          <w:sz w:val="21"/>
          <w:szCs w:val="21"/>
        </w:rPr>
        <w:t>Name</w:t>
      </w:r>
      <w:r w:rsidR="007D4B7F" w:rsidRPr="00DE1374">
        <w:rPr>
          <w:rFonts w:eastAsia="Times New Roman" w:cstheme="minorHAnsi"/>
          <w:b/>
          <w:sz w:val="21"/>
          <w:szCs w:val="21"/>
        </w:rPr>
        <w:t xml:space="preserve"> </w:t>
      </w:r>
      <w:r w:rsidR="007D4B7F" w:rsidRPr="00DE1374">
        <w:rPr>
          <w:rFonts w:eastAsia="Times New Roman" w:cstheme="minorHAnsi"/>
          <w:b/>
          <w:sz w:val="21"/>
          <w:szCs w:val="21"/>
        </w:rPr>
        <w:tab/>
      </w:r>
      <w:r w:rsidR="00E07D3E" w:rsidRPr="00DE1374">
        <w:rPr>
          <w:rFonts w:eastAsia="Times New Roman" w:cstheme="minorHAnsi"/>
          <w:b/>
          <w:sz w:val="21"/>
          <w:szCs w:val="21"/>
        </w:rPr>
        <w:t>:</w:t>
      </w:r>
      <w:r w:rsidRPr="00DE1374">
        <w:rPr>
          <w:rFonts w:eastAsia="Times New Roman" w:cstheme="minorHAnsi"/>
          <w:b/>
          <w:sz w:val="21"/>
          <w:szCs w:val="21"/>
        </w:rPr>
        <w:t xml:space="preserve"> Wipro Technologies</w:t>
      </w:r>
    </w:p>
    <w:p w14:paraId="09EDF76E" w14:textId="2B8B91A2" w:rsidR="00BD5B3C" w:rsidRPr="00DE1374" w:rsidRDefault="0018220C" w:rsidP="00750D1C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>Project Title #</w:t>
      </w:r>
      <w:r w:rsidR="00206CED" w:rsidRPr="00DE1374">
        <w:rPr>
          <w:rFonts w:eastAsia="Times New Roman" w:cstheme="minorHAnsi"/>
          <w:b/>
          <w:sz w:val="21"/>
          <w:szCs w:val="21"/>
        </w:rPr>
        <w:t>1</w:t>
      </w:r>
      <w:r w:rsidR="007D4B7F" w:rsidRPr="00DE1374">
        <w:rPr>
          <w:rFonts w:eastAsia="Times New Roman" w:cstheme="minorHAnsi"/>
          <w:b/>
          <w:sz w:val="21"/>
          <w:szCs w:val="21"/>
        </w:rPr>
        <w:tab/>
      </w:r>
      <w:r w:rsidR="007D4B7F" w:rsidRPr="00DE1374">
        <w:rPr>
          <w:rFonts w:eastAsia="Times New Roman" w:cstheme="minorHAnsi"/>
          <w:b/>
          <w:sz w:val="21"/>
          <w:szCs w:val="21"/>
        </w:rPr>
        <w:tab/>
      </w:r>
      <w:r w:rsidR="00E07D3E" w:rsidRPr="00DE1374">
        <w:rPr>
          <w:rFonts w:eastAsia="Times New Roman" w:cstheme="minorHAnsi"/>
          <w:b/>
          <w:sz w:val="21"/>
          <w:szCs w:val="21"/>
        </w:rPr>
        <w:t>:</w:t>
      </w:r>
      <w:r w:rsidRPr="00DE1374">
        <w:rPr>
          <w:rFonts w:eastAsia="Times New Roman" w:cstheme="minorHAnsi"/>
          <w:bCs/>
          <w:sz w:val="21"/>
          <w:szCs w:val="21"/>
        </w:rPr>
        <w:t xml:space="preserve"> </w:t>
      </w:r>
      <w:r w:rsidR="00E843BA" w:rsidRPr="00DE1374">
        <w:rPr>
          <w:rFonts w:eastAsia="Times New Roman" w:cstheme="minorHAnsi"/>
          <w:bCs/>
          <w:sz w:val="21"/>
          <w:szCs w:val="21"/>
        </w:rPr>
        <w:t xml:space="preserve">Oracle </w:t>
      </w:r>
      <w:proofErr w:type="spellStart"/>
      <w:r w:rsidRPr="00DE1374">
        <w:rPr>
          <w:rFonts w:eastAsia="Times New Roman" w:cstheme="minorHAnsi"/>
          <w:bCs/>
          <w:sz w:val="21"/>
          <w:szCs w:val="21"/>
        </w:rPr>
        <w:t>Flexcube</w:t>
      </w:r>
      <w:proofErr w:type="spellEnd"/>
      <w:r w:rsidRPr="00DE1374">
        <w:rPr>
          <w:rFonts w:eastAsia="Times New Roman" w:cstheme="minorHAnsi"/>
          <w:bCs/>
          <w:sz w:val="21"/>
          <w:szCs w:val="21"/>
        </w:rPr>
        <w:t xml:space="preserve"> -</w:t>
      </w:r>
      <w:r w:rsidR="00E843BA" w:rsidRPr="00DE1374">
        <w:rPr>
          <w:rFonts w:eastAsia="Times New Roman" w:cstheme="minorHAnsi"/>
          <w:bCs/>
          <w:sz w:val="21"/>
          <w:szCs w:val="21"/>
        </w:rPr>
        <w:t xml:space="preserve"> (CEEMEA-Central Eastern Europe Middle East Africa) </w:t>
      </w:r>
      <w:r w:rsidR="00BD5B3C" w:rsidRPr="00DE1374">
        <w:rPr>
          <w:rFonts w:eastAsia="Times New Roman" w:cstheme="minorHAnsi"/>
          <w:bCs/>
          <w:sz w:val="21"/>
          <w:szCs w:val="21"/>
        </w:rPr>
        <w:t xml:space="preserve"> </w:t>
      </w:r>
    </w:p>
    <w:p w14:paraId="0939F754" w14:textId="40D86859" w:rsidR="00BD5B3C" w:rsidRPr="00DE1374" w:rsidRDefault="00BD5B3C" w:rsidP="00750D1C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 xml:space="preserve">Client </w:t>
      </w:r>
      <w:r w:rsidR="007D4B7F" w:rsidRPr="00DE1374">
        <w:rPr>
          <w:rFonts w:eastAsia="Times New Roman" w:cstheme="minorHAnsi"/>
          <w:b/>
          <w:sz w:val="21"/>
          <w:szCs w:val="21"/>
        </w:rPr>
        <w:tab/>
      </w:r>
      <w:r w:rsidR="007D4B7F" w:rsidRPr="00DE1374">
        <w:rPr>
          <w:rFonts w:eastAsia="Times New Roman" w:cstheme="minorHAnsi"/>
          <w:b/>
          <w:sz w:val="21"/>
          <w:szCs w:val="21"/>
        </w:rPr>
        <w:tab/>
      </w:r>
      <w:r w:rsidR="007D4B7F" w:rsidRPr="00DE1374">
        <w:rPr>
          <w:rFonts w:eastAsia="Times New Roman" w:cstheme="minorHAnsi"/>
          <w:b/>
          <w:sz w:val="21"/>
          <w:szCs w:val="21"/>
        </w:rPr>
        <w:tab/>
      </w:r>
      <w:r w:rsidR="00E07D3E" w:rsidRPr="00DE1374">
        <w:rPr>
          <w:rFonts w:eastAsia="Times New Roman" w:cstheme="minorHAnsi"/>
          <w:b/>
          <w:sz w:val="21"/>
          <w:szCs w:val="21"/>
        </w:rPr>
        <w:t xml:space="preserve">: </w:t>
      </w:r>
      <w:r w:rsidRPr="00DE1374">
        <w:rPr>
          <w:rFonts w:eastAsia="Times New Roman" w:cstheme="minorHAnsi"/>
          <w:bCs/>
          <w:sz w:val="21"/>
          <w:szCs w:val="21"/>
        </w:rPr>
        <w:t>Citibank</w:t>
      </w:r>
    </w:p>
    <w:p w14:paraId="0FD2061E" w14:textId="46E6A6FE" w:rsidR="00BD5B3C" w:rsidRPr="00DE1374" w:rsidRDefault="0018220C" w:rsidP="00750D1C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>Period</w:t>
      </w:r>
      <w:r w:rsidR="007D4B7F" w:rsidRPr="00DE1374">
        <w:rPr>
          <w:rFonts w:eastAsia="Times New Roman" w:cstheme="minorHAnsi"/>
          <w:b/>
          <w:sz w:val="21"/>
          <w:szCs w:val="21"/>
        </w:rPr>
        <w:tab/>
      </w:r>
      <w:r w:rsidR="007D4B7F" w:rsidRPr="00DE1374">
        <w:rPr>
          <w:rFonts w:eastAsia="Times New Roman" w:cstheme="minorHAnsi"/>
          <w:b/>
          <w:sz w:val="21"/>
          <w:szCs w:val="21"/>
        </w:rPr>
        <w:tab/>
      </w:r>
      <w:r w:rsidR="007D4B7F" w:rsidRPr="00DE1374">
        <w:rPr>
          <w:rFonts w:eastAsia="Times New Roman" w:cstheme="minorHAnsi"/>
          <w:b/>
          <w:sz w:val="21"/>
          <w:szCs w:val="21"/>
        </w:rPr>
        <w:tab/>
      </w:r>
      <w:r w:rsidR="00E07D3E" w:rsidRPr="00DE1374">
        <w:rPr>
          <w:rFonts w:eastAsia="Times New Roman" w:cstheme="minorHAnsi"/>
          <w:b/>
          <w:sz w:val="21"/>
          <w:szCs w:val="21"/>
        </w:rPr>
        <w:t xml:space="preserve">: </w:t>
      </w:r>
      <w:r w:rsidR="00F42795">
        <w:rPr>
          <w:rFonts w:eastAsia="Times New Roman" w:cstheme="minorHAnsi"/>
          <w:bCs/>
          <w:sz w:val="21"/>
          <w:szCs w:val="21"/>
        </w:rPr>
        <w:t>Sep</w:t>
      </w:r>
      <w:r w:rsidR="00BD5B3C" w:rsidRPr="00DE1374">
        <w:rPr>
          <w:rFonts w:eastAsia="Times New Roman" w:cstheme="minorHAnsi"/>
          <w:bCs/>
          <w:sz w:val="21"/>
          <w:szCs w:val="21"/>
        </w:rPr>
        <w:t xml:space="preserve"> 2010 - Mar 2012</w:t>
      </w:r>
    </w:p>
    <w:p w14:paraId="07417402" w14:textId="39FACD8C" w:rsidR="00BD5B3C" w:rsidRPr="00DE1374" w:rsidRDefault="0018220C" w:rsidP="00750D1C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 xml:space="preserve">Role </w:t>
      </w:r>
      <w:r w:rsidR="007D4B7F" w:rsidRPr="00DE1374">
        <w:rPr>
          <w:rFonts w:eastAsia="Times New Roman" w:cstheme="minorHAnsi"/>
          <w:b/>
          <w:sz w:val="21"/>
          <w:szCs w:val="21"/>
        </w:rPr>
        <w:tab/>
      </w:r>
      <w:r w:rsidR="007D4B7F" w:rsidRPr="00DE1374">
        <w:rPr>
          <w:rFonts w:eastAsia="Times New Roman" w:cstheme="minorHAnsi"/>
          <w:b/>
          <w:sz w:val="21"/>
          <w:szCs w:val="21"/>
        </w:rPr>
        <w:tab/>
      </w:r>
      <w:r w:rsidR="007D4B7F" w:rsidRPr="00DE1374">
        <w:rPr>
          <w:rFonts w:eastAsia="Times New Roman" w:cstheme="minorHAnsi"/>
          <w:b/>
          <w:sz w:val="21"/>
          <w:szCs w:val="21"/>
        </w:rPr>
        <w:tab/>
      </w:r>
      <w:r w:rsidR="00E07D3E" w:rsidRPr="00DE1374">
        <w:rPr>
          <w:rFonts w:eastAsia="Times New Roman" w:cstheme="minorHAnsi"/>
          <w:b/>
          <w:sz w:val="21"/>
          <w:szCs w:val="21"/>
        </w:rPr>
        <w:t xml:space="preserve">: </w:t>
      </w:r>
      <w:r w:rsidR="00BD5B3C" w:rsidRPr="00DE1374">
        <w:rPr>
          <w:rFonts w:eastAsia="Times New Roman" w:cstheme="minorHAnsi"/>
          <w:bCs/>
          <w:sz w:val="21"/>
          <w:szCs w:val="21"/>
        </w:rPr>
        <w:t xml:space="preserve">Senior </w:t>
      </w:r>
      <w:r w:rsidR="00D478C0">
        <w:rPr>
          <w:rFonts w:eastAsia="Times New Roman" w:cstheme="minorHAnsi"/>
          <w:bCs/>
          <w:sz w:val="21"/>
          <w:szCs w:val="21"/>
        </w:rPr>
        <w:t>BI</w:t>
      </w:r>
      <w:r w:rsidR="00655702">
        <w:rPr>
          <w:rFonts w:eastAsia="Times New Roman" w:cstheme="minorHAnsi"/>
          <w:bCs/>
          <w:sz w:val="21"/>
          <w:szCs w:val="21"/>
        </w:rPr>
        <w:t xml:space="preserve"> Developer</w:t>
      </w:r>
    </w:p>
    <w:p w14:paraId="750C32A9" w14:textId="2B7936AC" w:rsidR="001A4D9B" w:rsidRPr="00DE1374" w:rsidRDefault="007A06CE" w:rsidP="00CF2FEF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>Environmen</w:t>
      </w:r>
      <w:r w:rsidR="007D4B7F" w:rsidRPr="00DE1374">
        <w:rPr>
          <w:rFonts w:eastAsia="Times New Roman" w:cstheme="minorHAnsi"/>
          <w:b/>
          <w:sz w:val="21"/>
          <w:szCs w:val="21"/>
        </w:rPr>
        <w:t>t</w:t>
      </w:r>
      <w:r w:rsidR="007D4B7F" w:rsidRPr="00DE1374">
        <w:rPr>
          <w:rFonts w:eastAsia="Times New Roman" w:cstheme="minorHAnsi"/>
          <w:b/>
          <w:sz w:val="21"/>
          <w:szCs w:val="21"/>
        </w:rPr>
        <w:tab/>
      </w:r>
      <w:r w:rsidR="007D4B7F" w:rsidRPr="00DE1374">
        <w:rPr>
          <w:rFonts w:eastAsia="Times New Roman" w:cstheme="minorHAnsi"/>
          <w:b/>
          <w:sz w:val="21"/>
          <w:szCs w:val="21"/>
        </w:rPr>
        <w:tab/>
      </w:r>
      <w:r w:rsidR="00E07D3E" w:rsidRPr="00DE1374">
        <w:rPr>
          <w:rFonts w:eastAsia="Times New Roman" w:cstheme="minorHAnsi"/>
          <w:b/>
          <w:sz w:val="21"/>
          <w:szCs w:val="21"/>
        </w:rPr>
        <w:t>:</w:t>
      </w:r>
      <w:r w:rsidR="003F324F" w:rsidRPr="00DE1374">
        <w:rPr>
          <w:rFonts w:eastAsia="Times New Roman" w:cstheme="minorHAnsi"/>
          <w:bCs/>
          <w:sz w:val="21"/>
          <w:szCs w:val="21"/>
        </w:rPr>
        <w:t xml:space="preserve"> </w:t>
      </w:r>
      <w:r w:rsidRPr="00DE1374">
        <w:rPr>
          <w:rFonts w:eastAsia="Times New Roman" w:cstheme="minorHAnsi"/>
          <w:bCs/>
          <w:sz w:val="21"/>
          <w:szCs w:val="21"/>
        </w:rPr>
        <w:t>SAP Business Objects XI 3.1</w:t>
      </w:r>
      <w:r w:rsidR="00F3367A">
        <w:rPr>
          <w:rFonts w:eastAsia="Times New Roman" w:cstheme="minorHAnsi"/>
          <w:bCs/>
          <w:sz w:val="21"/>
          <w:szCs w:val="21"/>
        </w:rPr>
        <w:t>,</w:t>
      </w:r>
      <w:r w:rsidR="00B3662B" w:rsidRPr="00DE1374">
        <w:rPr>
          <w:rFonts w:eastAsia="Times New Roman" w:cstheme="minorHAnsi"/>
          <w:bCs/>
          <w:sz w:val="21"/>
          <w:szCs w:val="21"/>
        </w:rPr>
        <w:t xml:space="preserve"> Oracle</w:t>
      </w:r>
      <w:r w:rsidRPr="00DE1374">
        <w:rPr>
          <w:rFonts w:eastAsia="Times New Roman" w:cstheme="minorHAnsi"/>
          <w:bCs/>
          <w:sz w:val="21"/>
          <w:szCs w:val="21"/>
        </w:rPr>
        <w:t xml:space="preserve"> 10g, Toad, </w:t>
      </w:r>
      <w:r w:rsidR="00E843BA" w:rsidRPr="00DE1374">
        <w:rPr>
          <w:rFonts w:eastAsia="Times New Roman" w:cstheme="minorHAnsi"/>
          <w:bCs/>
          <w:sz w:val="21"/>
          <w:szCs w:val="21"/>
        </w:rPr>
        <w:t xml:space="preserve">Oracle </w:t>
      </w:r>
      <w:r w:rsidR="00B3662B" w:rsidRPr="00DE1374">
        <w:rPr>
          <w:rFonts w:eastAsia="Times New Roman" w:cstheme="minorHAnsi"/>
          <w:bCs/>
          <w:sz w:val="21"/>
          <w:szCs w:val="21"/>
        </w:rPr>
        <w:t>Flex cube</w:t>
      </w:r>
      <w:r w:rsidRPr="00DE1374">
        <w:rPr>
          <w:rFonts w:eastAsia="Times New Roman" w:cstheme="minorHAnsi"/>
          <w:bCs/>
          <w:sz w:val="21"/>
          <w:szCs w:val="21"/>
        </w:rPr>
        <w:t>,</w:t>
      </w:r>
      <w:r w:rsidR="005A2B88" w:rsidRPr="00DE1374">
        <w:rPr>
          <w:rFonts w:eastAsia="Times New Roman" w:cstheme="minorHAnsi"/>
          <w:bCs/>
          <w:sz w:val="21"/>
          <w:szCs w:val="21"/>
        </w:rPr>
        <w:t xml:space="preserve"> </w:t>
      </w:r>
      <w:r w:rsidR="006966C8">
        <w:rPr>
          <w:rFonts w:eastAsia="Times New Roman" w:cstheme="minorHAnsi"/>
          <w:bCs/>
          <w:sz w:val="21"/>
          <w:szCs w:val="21"/>
        </w:rPr>
        <w:t xml:space="preserve">OBIEE, </w:t>
      </w:r>
      <w:r w:rsidR="00B3662B">
        <w:rPr>
          <w:rFonts w:eastAsia="Times New Roman" w:cstheme="minorHAnsi"/>
          <w:bCs/>
          <w:sz w:val="21"/>
          <w:szCs w:val="21"/>
        </w:rPr>
        <w:t>Crystal Reports</w:t>
      </w:r>
    </w:p>
    <w:p w14:paraId="7FDA7120" w14:textId="77777777" w:rsidR="007D4B7F" w:rsidRPr="00DE1374" w:rsidRDefault="00EB3203" w:rsidP="007D4B7F">
      <w:pPr>
        <w:tabs>
          <w:tab w:val="left" w:pos="360"/>
        </w:tabs>
        <w:spacing w:after="0" w:line="240" w:lineRule="auto"/>
        <w:ind w:left="1440" w:hanging="1440"/>
        <w:jc w:val="both"/>
        <w:rPr>
          <w:rFonts w:eastAsia="Times New Roman" w:cstheme="minorHAnsi"/>
          <w:bCs/>
          <w:sz w:val="21"/>
          <w:szCs w:val="21"/>
          <w:lang w:val="en-IN"/>
        </w:rPr>
      </w:pPr>
      <w:r w:rsidRPr="00DE1374">
        <w:rPr>
          <w:rFonts w:eastAsia="Times New Roman" w:cstheme="minorHAnsi"/>
          <w:bCs/>
          <w:sz w:val="21"/>
          <w:szCs w:val="21"/>
          <w:lang w:val="en-IN"/>
        </w:rPr>
        <w:t xml:space="preserve">    </w:t>
      </w:r>
    </w:p>
    <w:p w14:paraId="7A32D42E" w14:textId="77777777" w:rsidR="00BD5B3C" w:rsidRPr="00DE1374" w:rsidRDefault="00BD5B3C" w:rsidP="00750D1C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>Responsibilities:</w:t>
      </w:r>
    </w:p>
    <w:p w14:paraId="0B02D6C9" w14:textId="77777777" w:rsidR="00BD5B3C" w:rsidRPr="00DE1374" w:rsidRDefault="00BD5B3C" w:rsidP="00750D1C">
      <w:pPr>
        <w:pStyle w:val="ListParagraph"/>
        <w:numPr>
          <w:ilvl w:val="0"/>
          <w:numId w:val="20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Analyzing the business requirements and </w:t>
      </w:r>
      <w:proofErr w:type="spellStart"/>
      <w:r w:rsidR="00EB6D7A" w:rsidRPr="00DE1374">
        <w:rPr>
          <w:rFonts w:eastAsia="Times New Roman" w:cstheme="minorHAnsi"/>
          <w:sz w:val="21"/>
          <w:szCs w:val="21"/>
        </w:rPr>
        <w:t>F</w:t>
      </w:r>
      <w:r w:rsidR="008C7414" w:rsidRPr="00DE1374">
        <w:rPr>
          <w:rFonts w:eastAsia="Times New Roman" w:cstheme="minorHAnsi"/>
          <w:sz w:val="21"/>
          <w:szCs w:val="21"/>
        </w:rPr>
        <w:t>lexcube</w:t>
      </w:r>
      <w:proofErr w:type="spellEnd"/>
      <w:r w:rsidR="008C7414" w:rsidRPr="00DE1374">
        <w:rPr>
          <w:rFonts w:eastAsia="Times New Roman" w:cstheme="minorHAnsi"/>
          <w:sz w:val="21"/>
          <w:szCs w:val="21"/>
        </w:rPr>
        <w:t xml:space="preserve"> navigation to understanding transaction module and business requirement expectations.</w:t>
      </w:r>
    </w:p>
    <w:p w14:paraId="06F68A0E" w14:textId="77777777" w:rsidR="008C7414" w:rsidRPr="00DE1374" w:rsidRDefault="008C7414" w:rsidP="008C7414">
      <w:pPr>
        <w:pStyle w:val="ListParagraph"/>
        <w:numPr>
          <w:ilvl w:val="0"/>
          <w:numId w:val="20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Cs/>
          <w:sz w:val="21"/>
          <w:szCs w:val="21"/>
        </w:rPr>
        <w:t>Responsible for designing and development of Universes from relational database sources</w:t>
      </w:r>
    </w:p>
    <w:p w14:paraId="0AEB54A5" w14:textId="5B1DE3F7" w:rsidR="00BD5B3C" w:rsidRPr="00DE1374" w:rsidRDefault="007A06CE" w:rsidP="00750D1C">
      <w:pPr>
        <w:pStyle w:val="ListParagraph"/>
        <w:numPr>
          <w:ilvl w:val="0"/>
          <w:numId w:val="20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Established custom</w:t>
      </w:r>
      <w:r w:rsidR="00BD5B3C" w:rsidRPr="00DE1374">
        <w:rPr>
          <w:rFonts w:eastAsia="Times New Roman" w:cstheme="minorHAnsi"/>
          <w:sz w:val="21"/>
          <w:szCs w:val="21"/>
        </w:rPr>
        <w:t xml:space="preserve"> SQL Query and Procedures </w:t>
      </w:r>
      <w:r w:rsidRPr="00DE1374">
        <w:rPr>
          <w:rFonts w:eastAsia="Times New Roman" w:cstheme="minorHAnsi"/>
          <w:sz w:val="21"/>
          <w:szCs w:val="21"/>
        </w:rPr>
        <w:t xml:space="preserve">to integrate all the </w:t>
      </w:r>
      <w:proofErr w:type="spellStart"/>
      <w:r w:rsidR="00223B8F" w:rsidRPr="00DE1374">
        <w:rPr>
          <w:rFonts w:eastAsia="Times New Roman" w:cstheme="minorHAnsi"/>
          <w:sz w:val="21"/>
          <w:szCs w:val="21"/>
        </w:rPr>
        <w:t>F</w:t>
      </w:r>
      <w:r w:rsidR="00526BE8">
        <w:rPr>
          <w:rFonts w:eastAsia="Times New Roman" w:cstheme="minorHAnsi"/>
          <w:sz w:val="21"/>
          <w:szCs w:val="21"/>
        </w:rPr>
        <w:t>l</w:t>
      </w:r>
      <w:r w:rsidRPr="00DE1374">
        <w:rPr>
          <w:rFonts w:eastAsia="Times New Roman" w:cstheme="minorHAnsi"/>
          <w:sz w:val="21"/>
          <w:szCs w:val="21"/>
        </w:rPr>
        <w:t>e</w:t>
      </w:r>
      <w:r w:rsidR="00526BE8">
        <w:rPr>
          <w:rFonts w:eastAsia="Times New Roman" w:cstheme="minorHAnsi"/>
          <w:sz w:val="21"/>
          <w:szCs w:val="21"/>
        </w:rPr>
        <w:t>x</w:t>
      </w:r>
      <w:r w:rsidRPr="00DE1374">
        <w:rPr>
          <w:rFonts w:eastAsia="Times New Roman" w:cstheme="minorHAnsi"/>
          <w:sz w:val="21"/>
          <w:szCs w:val="21"/>
        </w:rPr>
        <w:t>cube</w:t>
      </w:r>
      <w:proofErr w:type="spellEnd"/>
      <w:r w:rsidRPr="00DE1374">
        <w:rPr>
          <w:rFonts w:eastAsia="Times New Roman" w:cstheme="minorHAnsi"/>
          <w:sz w:val="21"/>
          <w:szCs w:val="21"/>
        </w:rPr>
        <w:t xml:space="preserve"> module in single Business object report.</w:t>
      </w:r>
    </w:p>
    <w:p w14:paraId="64D7DCFA" w14:textId="77777777" w:rsidR="000F64F6" w:rsidRPr="000F64F6" w:rsidRDefault="00EB6D7A" w:rsidP="00937CF0">
      <w:pPr>
        <w:pStyle w:val="ListParagraph"/>
        <w:numPr>
          <w:ilvl w:val="0"/>
          <w:numId w:val="20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="Aptos"/>
          <w:sz w:val="21"/>
          <w:szCs w:val="21"/>
        </w:rPr>
      </w:pPr>
      <w:r w:rsidRPr="000F64F6">
        <w:rPr>
          <w:rFonts w:eastAsia="Times New Roman" w:cstheme="minorHAnsi"/>
          <w:bCs/>
          <w:sz w:val="21"/>
          <w:szCs w:val="21"/>
        </w:rPr>
        <w:t>Applied Row level securities using security restrictions option in the Universe. Created the Object level security in the CMC</w:t>
      </w:r>
      <w:r w:rsidR="000F64F6" w:rsidRPr="000F64F6">
        <w:rPr>
          <w:rFonts w:eastAsia="Times New Roman" w:cstheme="minorHAnsi"/>
          <w:bCs/>
          <w:sz w:val="21"/>
          <w:szCs w:val="21"/>
        </w:rPr>
        <w:t>.</w:t>
      </w:r>
    </w:p>
    <w:p w14:paraId="23762828" w14:textId="68DC41DE" w:rsidR="000F64F6" w:rsidRPr="000F64F6" w:rsidRDefault="000F64F6" w:rsidP="00937CF0">
      <w:pPr>
        <w:pStyle w:val="ListParagraph"/>
        <w:numPr>
          <w:ilvl w:val="0"/>
          <w:numId w:val="20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="Aptos"/>
          <w:sz w:val="21"/>
          <w:szCs w:val="21"/>
        </w:rPr>
      </w:pPr>
      <w:r w:rsidRPr="000F64F6">
        <w:rPr>
          <w:rFonts w:eastAsia="Times New Roman" w:cs="Aptos"/>
          <w:sz w:val="21"/>
          <w:szCs w:val="21"/>
        </w:rPr>
        <w:t xml:space="preserve">Created and maintained business objects universe and modeling with covered the data foundation layer, semantic layer and business Layer. </w:t>
      </w:r>
    </w:p>
    <w:p w14:paraId="04B484A1" w14:textId="2777E149" w:rsidR="00EB6D7A" w:rsidRDefault="00EB6D7A" w:rsidP="00EB6D7A">
      <w:pPr>
        <w:pStyle w:val="ListParagraph"/>
        <w:numPr>
          <w:ilvl w:val="0"/>
          <w:numId w:val="20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Cs/>
          <w:sz w:val="21"/>
          <w:szCs w:val="21"/>
        </w:rPr>
        <w:t>Analyzed all tables and created various indexes to enhance query performance working with DBA</w:t>
      </w:r>
      <w:r w:rsidR="00F3367A">
        <w:rPr>
          <w:rFonts w:eastAsia="Times New Roman" w:cstheme="minorHAnsi"/>
          <w:bCs/>
          <w:sz w:val="21"/>
          <w:szCs w:val="21"/>
        </w:rPr>
        <w:t>.</w:t>
      </w:r>
    </w:p>
    <w:p w14:paraId="43749F99" w14:textId="77777777" w:rsidR="00F3367A" w:rsidRPr="00DE1374" w:rsidRDefault="00F3367A" w:rsidP="00F3367A">
      <w:pPr>
        <w:pStyle w:val="ListParagraph"/>
        <w:numPr>
          <w:ilvl w:val="0"/>
          <w:numId w:val="20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Resolving the loops, Fans and Chasm trap when creating the universe.</w:t>
      </w:r>
    </w:p>
    <w:p w14:paraId="6C1B85FF" w14:textId="77777777" w:rsidR="00F3367A" w:rsidRPr="00DE1374" w:rsidRDefault="00F3367A" w:rsidP="00F3367A">
      <w:pPr>
        <w:pStyle w:val="ListParagraph"/>
        <w:numPr>
          <w:ilvl w:val="0"/>
          <w:numId w:val="20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Cs/>
          <w:sz w:val="21"/>
          <w:szCs w:val="21"/>
        </w:rPr>
        <w:t>Responsible for designing and development of Universes from relational database sources.</w:t>
      </w:r>
    </w:p>
    <w:p w14:paraId="76F08A89" w14:textId="77777777" w:rsidR="00F3367A" w:rsidRPr="00DE1374" w:rsidRDefault="00F3367A" w:rsidP="00F3367A">
      <w:pPr>
        <w:pStyle w:val="ListParagraph"/>
        <w:numPr>
          <w:ilvl w:val="0"/>
          <w:numId w:val="20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Cs/>
          <w:sz w:val="21"/>
          <w:szCs w:val="21"/>
        </w:rPr>
        <w:t>Performing requirements analysis, design, and technical delivery of critical business reports for decision support in the data warehouse sitting on top of Oracle data base</w:t>
      </w:r>
    </w:p>
    <w:p w14:paraId="1C50C75E" w14:textId="77777777" w:rsidR="007A06CE" w:rsidRPr="00DE1374" w:rsidRDefault="009419BA" w:rsidP="00EB6D7A">
      <w:pPr>
        <w:pStyle w:val="ListParagraph"/>
        <w:numPr>
          <w:ilvl w:val="0"/>
          <w:numId w:val="20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Involved the SAP BO migration, reports migration and c</w:t>
      </w:r>
      <w:r w:rsidR="007A06CE" w:rsidRPr="00DE1374">
        <w:rPr>
          <w:rFonts w:eastAsia="Times New Roman" w:cstheme="minorHAnsi"/>
          <w:sz w:val="21"/>
          <w:szCs w:val="21"/>
        </w:rPr>
        <w:t xml:space="preserve">onverted the Free hand SQL to Derived tableau universe </w:t>
      </w:r>
      <w:r w:rsidRPr="00DE1374">
        <w:rPr>
          <w:rFonts w:eastAsia="Times New Roman" w:cstheme="minorHAnsi"/>
          <w:sz w:val="21"/>
          <w:szCs w:val="21"/>
        </w:rPr>
        <w:t>while mange the</w:t>
      </w:r>
      <w:r w:rsidR="007A06CE" w:rsidRPr="00DE1374">
        <w:rPr>
          <w:rFonts w:eastAsia="Times New Roman" w:cstheme="minorHAnsi"/>
          <w:sz w:val="21"/>
          <w:szCs w:val="21"/>
        </w:rPr>
        <w:t xml:space="preserve"> </w:t>
      </w:r>
      <w:proofErr w:type="spellStart"/>
      <w:r w:rsidR="007A06CE" w:rsidRPr="00DE1374">
        <w:rPr>
          <w:rFonts w:eastAsia="Times New Roman" w:cstheme="minorHAnsi"/>
          <w:sz w:val="21"/>
          <w:szCs w:val="21"/>
        </w:rPr>
        <w:t>Desk</w:t>
      </w:r>
      <w:r w:rsidR="00CC17D8" w:rsidRPr="00DE1374">
        <w:rPr>
          <w:rFonts w:eastAsia="Times New Roman" w:cstheme="minorHAnsi"/>
          <w:sz w:val="21"/>
          <w:szCs w:val="21"/>
        </w:rPr>
        <w:t>I</w:t>
      </w:r>
      <w:proofErr w:type="spellEnd"/>
      <w:r w:rsidR="007A06CE" w:rsidRPr="00DE1374">
        <w:rPr>
          <w:rFonts w:eastAsia="Times New Roman" w:cstheme="minorHAnsi"/>
          <w:sz w:val="21"/>
          <w:szCs w:val="21"/>
        </w:rPr>
        <w:t xml:space="preserve"> to </w:t>
      </w:r>
      <w:proofErr w:type="spellStart"/>
      <w:r w:rsidR="007A06CE" w:rsidRPr="00DE1374">
        <w:rPr>
          <w:rFonts w:eastAsia="Times New Roman" w:cstheme="minorHAnsi"/>
          <w:sz w:val="21"/>
          <w:szCs w:val="21"/>
        </w:rPr>
        <w:t>Web</w:t>
      </w:r>
      <w:r w:rsidR="00CC17D8" w:rsidRPr="00DE1374">
        <w:rPr>
          <w:rFonts w:eastAsia="Times New Roman" w:cstheme="minorHAnsi"/>
          <w:sz w:val="21"/>
          <w:szCs w:val="21"/>
        </w:rPr>
        <w:t>I</w:t>
      </w:r>
      <w:proofErr w:type="spellEnd"/>
      <w:r w:rsidRPr="00DE1374">
        <w:rPr>
          <w:rFonts w:eastAsia="Times New Roman" w:cstheme="minorHAnsi"/>
          <w:sz w:val="21"/>
          <w:szCs w:val="21"/>
        </w:rPr>
        <w:t xml:space="preserve"> reports</w:t>
      </w:r>
      <w:r w:rsidR="007A06CE" w:rsidRPr="00DE1374">
        <w:rPr>
          <w:rFonts w:eastAsia="Times New Roman" w:cstheme="minorHAnsi"/>
          <w:sz w:val="21"/>
          <w:szCs w:val="21"/>
        </w:rPr>
        <w:t xml:space="preserve"> </w:t>
      </w:r>
      <w:r w:rsidR="00A60CA8" w:rsidRPr="00DE1374">
        <w:rPr>
          <w:rFonts w:eastAsia="Times New Roman" w:cstheme="minorHAnsi"/>
          <w:sz w:val="21"/>
          <w:szCs w:val="21"/>
        </w:rPr>
        <w:t>migration</w:t>
      </w:r>
      <w:r w:rsidRPr="00DE1374">
        <w:rPr>
          <w:rFonts w:eastAsia="Times New Roman" w:cstheme="minorHAnsi"/>
          <w:sz w:val="21"/>
          <w:szCs w:val="21"/>
        </w:rPr>
        <w:t>.</w:t>
      </w:r>
    </w:p>
    <w:p w14:paraId="61FD2CEF" w14:textId="5265B725" w:rsidR="00EB6D7A" w:rsidRPr="00DE1374" w:rsidRDefault="00EB6D7A" w:rsidP="00EB6D7A">
      <w:pPr>
        <w:pStyle w:val="ListParagraph"/>
        <w:numPr>
          <w:ilvl w:val="0"/>
          <w:numId w:val="20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Resolved different data type error in </w:t>
      </w:r>
      <w:proofErr w:type="spellStart"/>
      <w:r w:rsidRPr="00DE1374">
        <w:rPr>
          <w:rFonts w:eastAsia="Times New Roman" w:cstheme="minorHAnsi"/>
          <w:sz w:val="21"/>
          <w:szCs w:val="21"/>
        </w:rPr>
        <w:t>webi</w:t>
      </w:r>
      <w:proofErr w:type="spellEnd"/>
      <w:r w:rsidRPr="00DE1374">
        <w:rPr>
          <w:rFonts w:eastAsia="Times New Roman" w:cstheme="minorHAnsi"/>
          <w:sz w:val="21"/>
          <w:szCs w:val="21"/>
        </w:rPr>
        <w:t xml:space="preserve"> report post Migration of Desktop Intelligence to Web Intelligence report.</w:t>
      </w:r>
    </w:p>
    <w:p w14:paraId="232FE886" w14:textId="01D8B911" w:rsidR="00A30F87" w:rsidRPr="00DE1374" w:rsidRDefault="00A30F87" w:rsidP="00EB6D7A">
      <w:pPr>
        <w:pStyle w:val="ListParagraph"/>
        <w:numPr>
          <w:ilvl w:val="0"/>
          <w:numId w:val="20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Manage the </w:t>
      </w:r>
      <w:proofErr w:type="spellStart"/>
      <w:r w:rsidRPr="00DE1374">
        <w:rPr>
          <w:rFonts w:eastAsia="Times New Roman" w:cstheme="minorHAnsi"/>
          <w:sz w:val="21"/>
          <w:szCs w:val="21"/>
        </w:rPr>
        <w:t>Flexcube</w:t>
      </w:r>
      <w:proofErr w:type="spellEnd"/>
      <w:r w:rsidRPr="00DE1374">
        <w:rPr>
          <w:rFonts w:eastAsia="Times New Roman" w:cstheme="minorHAnsi"/>
          <w:sz w:val="21"/>
          <w:szCs w:val="21"/>
        </w:rPr>
        <w:t xml:space="preserve"> standard table</w:t>
      </w:r>
      <w:r w:rsidR="00692FB8" w:rsidRPr="00DE1374">
        <w:rPr>
          <w:rFonts w:eastAsia="Times New Roman" w:cstheme="minorHAnsi"/>
          <w:sz w:val="21"/>
          <w:szCs w:val="21"/>
        </w:rPr>
        <w:t xml:space="preserve">s and build BO report based on the </w:t>
      </w:r>
      <w:proofErr w:type="spellStart"/>
      <w:r w:rsidR="00692FB8" w:rsidRPr="00DE1374">
        <w:rPr>
          <w:rFonts w:eastAsia="Times New Roman" w:cstheme="minorHAnsi"/>
          <w:sz w:val="21"/>
          <w:szCs w:val="21"/>
        </w:rPr>
        <w:t>Flexcube</w:t>
      </w:r>
      <w:proofErr w:type="spellEnd"/>
      <w:r w:rsidR="00692FB8" w:rsidRPr="00DE1374">
        <w:rPr>
          <w:rFonts w:eastAsia="Times New Roman" w:cstheme="minorHAnsi"/>
          <w:sz w:val="21"/>
          <w:szCs w:val="21"/>
        </w:rPr>
        <w:t xml:space="preserve"> screen navigation which provide the customers.</w:t>
      </w:r>
    </w:p>
    <w:p w14:paraId="48B1A7D3" w14:textId="298FFFEC" w:rsidR="00BD5B3C" w:rsidRPr="00DE1374" w:rsidRDefault="00BD5B3C" w:rsidP="00750D1C">
      <w:pPr>
        <w:pStyle w:val="ListParagraph"/>
        <w:numPr>
          <w:ilvl w:val="0"/>
          <w:numId w:val="20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Involved and exposure on different </w:t>
      </w:r>
      <w:r w:rsidR="0034735B" w:rsidRPr="00DE1374">
        <w:rPr>
          <w:rFonts w:eastAsia="Times New Roman" w:cstheme="minorHAnsi"/>
          <w:sz w:val="21"/>
          <w:szCs w:val="21"/>
        </w:rPr>
        <w:t>tables</w:t>
      </w:r>
      <w:r w:rsidRPr="00DE1374">
        <w:rPr>
          <w:rFonts w:eastAsia="Times New Roman" w:cstheme="minorHAnsi"/>
          <w:sz w:val="21"/>
          <w:szCs w:val="21"/>
        </w:rPr>
        <w:t xml:space="preserve"> in </w:t>
      </w:r>
      <w:proofErr w:type="spellStart"/>
      <w:r w:rsidRPr="00DE1374">
        <w:rPr>
          <w:rFonts w:eastAsia="Times New Roman" w:cstheme="minorHAnsi"/>
          <w:sz w:val="21"/>
          <w:szCs w:val="21"/>
        </w:rPr>
        <w:t>Flexcube</w:t>
      </w:r>
      <w:proofErr w:type="spellEnd"/>
      <w:r w:rsidRPr="00DE1374">
        <w:rPr>
          <w:rFonts w:eastAsia="Times New Roman" w:cstheme="minorHAnsi"/>
          <w:sz w:val="21"/>
          <w:szCs w:val="21"/>
        </w:rPr>
        <w:t xml:space="preserve"> different </w:t>
      </w:r>
      <w:r w:rsidR="0034735B" w:rsidRPr="00DE1374">
        <w:rPr>
          <w:rFonts w:eastAsia="Times New Roman" w:cstheme="minorHAnsi"/>
          <w:sz w:val="21"/>
          <w:szCs w:val="21"/>
        </w:rPr>
        <w:t>modules</w:t>
      </w:r>
      <w:r w:rsidRPr="00DE1374">
        <w:rPr>
          <w:rFonts w:eastAsia="Times New Roman" w:cstheme="minorHAnsi"/>
          <w:sz w:val="21"/>
          <w:szCs w:val="21"/>
        </w:rPr>
        <w:t xml:space="preserve"> like Fund </w:t>
      </w:r>
      <w:r w:rsidR="00CF2FEF" w:rsidRPr="00DE1374">
        <w:rPr>
          <w:rFonts w:eastAsia="Times New Roman" w:cstheme="minorHAnsi"/>
          <w:sz w:val="21"/>
          <w:szCs w:val="21"/>
        </w:rPr>
        <w:t>Transfer, Loans</w:t>
      </w:r>
      <w:r w:rsidRPr="00DE1374">
        <w:rPr>
          <w:rFonts w:eastAsia="Times New Roman" w:cstheme="minorHAnsi"/>
          <w:sz w:val="21"/>
          <w:szCs w:val="21"/>
        </w:rPr>
        <w:t xml:space="preserve"> &amp; Deposit (LD</w:t>
      </w:r>
      <w:proofErr w:type="gramStart"/>
      <w:r w:rsidRPr="00DE1374">
        <w:rPr>
          <w:rFonts w:eastAsia="Times New Roman" w:cstheme="minorHAnsi"/>
          <w:sz w:val="21"/>
          <w:szCs w:val="21"/>
        </w:rPr>
        <w:t>) ,</w:t>
      </w:r>
      <w:proofErr w:type="gramEnd"/>
      <w:r w:rsidR="009419BA" w:rsidRPr="00DE1374">
        <w:rPr>
          <w:rFonts w:eastAsia="Times New Roman" w:cstheme="minorHAnsi"/>
          <w:sz w:val="21"/>
          <w:szCs w:val="21"/>
        </w:rPr>
        <w:t xml:space="preserve"> </w:t>
      </w:r>
      <w:proofErr w:type="gramStart"/>
      <w:r w:rsidRPr="00DE1374">
        <w:rPr>
          <w:rFonts w:eastAsia="Times New Roman" w:cstheme="minorHAnsi"/>
          <w:sz w:val="21"/>
          <w:szCs w:val="21"/>
        </w:rPr>
        <w:t>FX ,PC</w:t>
      </w:r>
      <w:proofErr w:type="gramEnd"/>
      <w:r w:rsidRPr="00DE1374">
        <w:rPr>
          <w:rFonts w:eastAsia="Times New Roman" w:cstheme="minorHAnsi"/>
          <w:sz w:val="21"/>
          <w:szCs w:val="21"/>
        </w:rPr>
        <w:t xml:space="preserve"> and</w:t>
      </w:r>
      <w:r w:rsidR="009419BA" w:rsidRPr="00DE1374">
        <w:rPr>
          <w:rFonts w:eastAsia="Times New Roman" w:cstheme="minorHAnsi"/>
          <w:sz w:val="21"/>
          <w:szCs w:val="21"/>
        </w:rPr>
        <w:t xml:space="preserve"> merged into one set to </w:t>
      </w:r>
      <w:proofErr w:type="gramStart"/>
      <w:r w:rsidR="009419BA" w:rsidRPr="00DE1374">
        <w:rPr>
          <w:rFonts w:eastAsia="Times New Roman" w:cstheme="minorHAnsi"/>
          <w:sz w:val="21"/>
          <w:szCs w:val="21"/>
        </w:rPr>
        <w:t>established</w:t>
      </w:r>
      <w:proofErr w:type="gramEnd"/>
      <w:r w:rsidR="009419BA" w:rsidRPr="00DE1374">
        <w:rPr>
          <w:rFonts w:eastAsia="Times New Roman" w:cstheme="minorHAnsi"/>
          <w:sz w:val="21"/>
          <w:szCs w:val="21"/>
        </w:rPr>
        <w:t xml:space="preserve"> the </w:t>
      </w:r>
      <w:proofErr w:type="spellStart"/>
      <w:r w:rsidR="009419BA" w:rsidRPr="00DE1374">
        <w:rPr>
          <w:rFonts w:eastAsia="Times New Roman" w:cstheme="minorHAnsi"/>
          <w:sz w:val="21"/>
          <w:szCs w:val="21"/>
        </w:rPr>
        <w:t>Webi</w:t>
      </w:r>
      <w:proofErr w:type="spellEnd"/>
      <w:r w:rsidR="009419BA" w:rsidRPr="00DE1374">
        <w:rPr>
          <w:rFonts w:eastAsia="Times New Roman" w:cstheme="minorHAnsi"/>
          <w:sz w:val="21"/>
          <w:szCs w:val="21"/>
        </w:rPr>
        <w:t xml:space="preserve"> Report and </w:t>
      </w:r>
      <w:r w:rsidR="009419BA" w:rsidRPr="00DE1374">
        <w:rPr>
          <w:rFonts w:eastAsia="Times New Roman" w:cstheme="minorHAnsi"/>
          <w:bCs/>
          <w:sz w:val="21"/>
          <w:szCs w:val="21"/>
          <w:lang w:val="en-IN"/>
        </w:rPr>
        <w:t>Xcelsius dashboard</w:t>
      </w:r>
      <w:r w:rsidRPr="00DE1374">
        <w:rPr>
          <w:rFonts w:eastAsia="Times New Roman" w:cstheme="minorHAnsi"/>
          <w:sz w:val="21"/>
          <w:szCs w:val="21"/>
        </w:rPr>
        <w:t>.</w:t>
      </w:r>
    </w:p>
    <w:p w14:paraId="7745911E" w14:textId="4EE27395" w:rsidR="008C7414" w:rsidRPr="00DE1374" w:rsidRDefault="008C7414" w:rsidP="007D4B7F">
      <w:pPr>
        <w:pStyle w:val="ListParagraph"/>
        <w:numPr>
          <w:ilvl w:val="0"/>
          <w:numId w:val="20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Cs/>
          <w:sz w:val="21"/>
          <w:szCs w:val="21"/>
        </w:rPr>
        <w:t xml:space="preserve">Designed and built Universes using Designer, created and modified </w:t>
      </w:r>
      <w:proofErr w:type="spellStart"/>
      <w:r w:rsidRPr="00DE1374">
        <w:rPr>
          <w:rFonts w:eastAsia="Times New Roman" w:cstheme="minorHAnsi"/>
          <w:bCs/>
          <w:sz w:val="21"/>
          <w:szCs w:val="21"/>
        </w:rPr>
        <w:t>WebI</w:t>
      </w:r>
      <w:proofErr w:type="spellEnd"/>
      <w:r w:rsidRPr="00DE1374">
        <w:rPr>
          <w:rFonts w:eastAsia="Times New Roman" w:cstheme="minorHAnsi"/>
          <w:bCs/>
          <w:sz w:val="21"/>
          <w:szCs w:val="21"/>
        </w:rPr>
        <w:t xml:space="preserve">, Crystal reports from the underlying Oracle and SQL server databases for different business </w:t>
      </w:r>
      <w:r w:rsidR="0034735B" w:rsidRPr="00DE1374">
        <w:rPr>
          <w:rFonts w:eastAsia="Times New Roman" w:cstheme="minorHAnsi"/>
          <w:bCs/>
          <w:sz w:val="21"/>
          <w:szCs w:val="21"/>
        </w:rPr>
        <w:t>modules.</w:t>
      </w:r>
    </w:p>
    <w:p w14:paraId="42DD32B2" w14:textId="7656DC64" w:rsidR="008C7414" w:rsidRPr="00DE1374" w:rsidRDefault="008C7414" w:rsidP="008C7414">
      <w:pPr>
        <w:pStyle w:val="ListParagraph"/>
        <w:numPr>
          <w:ilvl w:val="0"/>
          <w:numId w:val="20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Cs/>
          <w:sz w:val="21"/>
          <w:szCs w:val="21"/>
        </w:rPr>
        <w:t xml:space="preserve">Worked on custom hierarchies in the universe level to enable scope of analysis and various drill options during </w:t>
      </w:r>
      <w:r w:rsidR="0034735B" w:rsidRPr="00DE1374">
        <w:rPr>
          <w:rFonts w:eastAsia="Times New Roman" w:cstheme="minorHAnsi"/>
          <w:bCs/>
          <w:sz w:val="21"/>
          <w:szCs w:val="21"/>
        </w:rPr>
        <w:t>reporting.</w:t>
      </w:r>
    </w:p>
    <w:p w14:paraId="7E7A1EAC" w14:textId="259984BA" w:rsidR="008C7414" w:rsidRPr="00DE1374" w:rsidRDefault="008C7414" w:rsidP="008C7414">
      <w:pPr>
        <w:pStyle w:val="ListParagraph"/>
        <w:numPr>
          <w:ilvl w:val="0"/>
          <w:numId w:val="20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Cs/>
          <w:sz w:val="21"/>
          <w:szCs w:val="21"/>
        </w:rPr>
        <w:lastRenderedPageBreak/>
        <w:t xml:space="preserve">Worked extensively on the Web Intelligence functions like multiple queries, combined queries, report and block filters, and various reporting cosmetic options like section, breaks, ranking, </w:t>
      </w:r>
      <w:r w:rsidR="0034735B" w:rsidRPr="00DE1374">
        <w:rPr>
          <w:rFonts w:eastAsia="Times New Roman" w:cstheme="minorHAnsi"/>
          <w:bCs/>
          <w:sz w:val="21"/>
          <w:szCs w:val="21"/>
        </w:rPr>
        <w:t>sorting,</w:t>
      </w:r>
      <w:r w:rsidRPr="00DE1374">
        <w:rPr>
          <w:rFonts w:eastAsia="Times New Roman" w:cstheme="minorHAnsi"/>
          <w:bCs/>
          <w:sz w:val="21"/>
          <w:szCs w:val="21"/>
        </w:rPr>
        <w:t xml:space="preserve"> and formatting </w:t>
      </w:r>
      <w:r w:rsidR="0034735B" w:rsidRPr="00DE1374">
        <w:rPr>
          <w:rFonts w:eastAsia="Times New Roman" w:cstheme="minorHAnsi"/>
          <w:bCs/>
          <w:sz w:val="21"/>
          <w:szCs w:val="21"/>
        </w:rPr>
        <w:t>options.</w:t>
      </w:r>
    </w:p>
    <w:p w14:paraId="2DF79815" w14:textId="2FCB4B5C" w:rsidR="008C7414" w:rsidRPr="00DE1374" w:rsidRDefault="008C7414" w:rsidP="008C7414">
      <w:pPr>
        <w:pStyle w:val="ListParagraph"/>
        <w:numPr>
          <w:ilvl w:val="0"/>
          <w:numId w:val="20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Cs/>
          <w:sz w:val="21"/>
          <w:szCs w:val="21"/>
        </w:rPr>
        <w:t xml:space="preserve">Created complex Cross Tab, Master Detail reports with Slice and Dice, Drill Down </w:t>
      </w:r>
      <w:r w:rsidR="0034735B" w:rsidRPr="00DE1374">
        <w:rPr>
          <w:rFonts w:eastAsia="Times New Roman" w:cstheme="minorHAnsi"/>
          <w:bCs/>
          <w:sz w:val="21"/>
          <w:szCs w:val="21"/>
        </w:rPr>
        <w:t>functionalities.</w:t>
      </w:r>
      <w:r w:rsidRPr="00DE1374">
        <w:rPr>
          <w:rFonts w:eastAsia="Times New Roman" w:cstheme="minorHAnsi"/>
          <w:bCs/>
          <w:sz w:val="21"/>
          <w:szCs w:val="21"/>
        </w:rPr>
        <w:t xml:space="preserve"> </w:t>
      </w:r>
    </w:p>
    <w:p w14:paraId="19755322" w14:textId="62223F5A" w:rsidR="008C7414" w:rsidRDefault="008C7414" w:rsidP="008C7414">
      <w:pPr>
        <w:pStyle w:val="ListParagraph"/>
        <w:numPr>
          <w:ilvl w:val="0"/>
          <w:numId w:val="20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Cs/>
          <w:sz w:val="21"/>
          <w:szCs w:val="21"/>
        </w:rPr>
        <w:t xml:space="preserve">Generated </w:t>
      </w:r>
      <w:proofErr w:type="spellStart"/>
      <w:r w:rsidRPr="00DE1374">
        <w:rPr>
          <w:rFonts w:eastAsia="Times New Roman" w:cstheme="minorHAnsi"/>
          <w:bCs/>
          <w:sz w:val="21"/>
          <w:szCs w:val="21"/>
        </w:rPr>
        <w:t>WebI</w:t>
      </w:r>
      <w:proofErr w:type="spellEnd"/>
      <w:r w:rsidRPr="00DE1374">
        <w:rPr>
          <w:rFonts w:eastAsia="Times New Roman" w:cstheme="minorHAnsi"/>
          <w:bCs/>
          <w:sz w:val="21"/>
          <w:szCs w:val="21"/>
        </w:rPr>
        <w:t xml:space="preserve"> reports involving complex queries, sub queries, </w:t>
      </w:r>
      <w:r w:rsidR="0034735B" w:rsidRPr="00DE1374">
        <w:rPr>
          <w:rFonts w:eastAsia="Times New Roman" w:cstheme="minorHAnsi"/>
          <w:bCs/>
          <w:sz w:val="21"/>
          <w:szCs w:val="21"/>
        </w:rPr>
        <w:t>Unions,</w:t>
      </w:r>
      <w:r w:rsidRPr="00DE1374">
        <w:rPr>
          <w:rFonts w:eastAsia="Times New Roman" w:cstheme="minorHAnsi"/>
          <w:bCs/>
          <w:sz w:val="21"/>
          <w:szCs w:val="21"/>
        </w:rPr>
        <w:t xml:space="preserve"> and Intersection</w:t>
      </w:r>
    </w:p>
    <w:p w14:paraId="72222B06" w14:textId="77777777" w:rsidR="006966C8" w:rsidRDefault="006966C8" w:rsidP="006966C8">
      <w:pPr>
        <w:pStyle w:val="ListParagraph"/>
        <w:numPr>
          <w:ilvl w:val="0"/>
          <w:numId w:val="20"/>
        </w:numPr>
        <w:spacing w:after="0" w:line="240" w:lineRule="auto"/>
        <w:ind w:left="360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 xml:space="preserve">Expertise to writing complex SQL query using BI Publisher Data Models along incorporated prompt, LOV, custom values </w:t>
      </w:r>
      <w:proofErr w:type="gramStart"/>
      <w:r>
        <w:rPr>
          <w:rFonts w:eastAsia="Times New Roman" w:cstheme="minorHAnsi"/>
          <w:sz w:val="21"/>
          <w:szCs w:val="21"/>
        </w:rPr>
        <w:t>by  complex</w:t>
      </w:r>
      <w:proofErr w:type="gramEnd"/>
      <w:r>
        <w:rPr>
          <w:rFonts w:eastAsia="Times New Roman" w:cstheme="minorHAnsi"/>
          <w:sz w:val="21"/>
          <w:szCs w:val="21"/>
        </w:rPr>
        <w:t xml:space="preserve"> SQL and created RTF templated report in OBIEE.</w:t>
      </w:r>
    </w:p>
    <w:p w14:paraId="647E224B" w14:textId="55DC20AE" w:rsidR="006966C8" w:rsidRDefault="006966C8" w:rsidP="006966C8">
      <w:pPr>
        <w:pStyle w:val="ListParagraph"/>
        <w:numPr>
          <w:ilvl w:val="0"/>
          <w:numId w:val="20"/>
        </w:numPr>
        <w:spacing w:after="0" w:line="240" w:lineRule="auto"/>
        <w:ind w:left="360"/>
        <w:rPr>
          <w:rFonts w:eastAsia="Times New Roman" w:cstheme="minorHAnsi"/>
          <w:sz w:val="21"/>
          <w:szCs w:val="21"/>
        </w:rPr>
      </w:pPr>
      <w:r>
        <w:rPr>
          <w:rFonts w:eastAsia="Times New Roman" w:cstheme="minorHAnsi"/>
          <w:sz w:val="21"/>
          <w:szCs w:val="21"/>
        </w:rPr>
        <w:t>Created the multiple Analytical Reports and build the dashboard in OBIEE.</w:t>
      </w:r>
    </w:p>
    <w:p w14:paraId="7DE804B5" w14:textId="21196CA1" w:rsidR="007D4B7F" w:rsidRDefault="007D4B7F" w:rsidP="007D4B7F">
      <w:pPr>
        <w:pStyle w:val="ListParagraph"/>
        <w:numPr>
          <w:ilvl w:val="0"/>
          <w:numId w:val="20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Cs/>
          <w:sz w:val="21"/>
          <w:szCs w:val="21"/>
        </w:rPr>
        <w:t>Worked on Conducted Unit Testing of the Dashboard.</w:t>
      </w:r>
    </w:p>
    <w:p w14:paraId="665C78F9" w14:textId="77777777" w:rsidR="003411C6" w:rsidRDefault="003411C6" w:rsidP="00206CED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</w:p>
    <w:p w14:paraId="7BAC9E68" w14:textId="6060384B" w:rsidR="00206CED" w:rsidRDefault="00206CED" w:rsidP="00206CED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 xml:space="preserve">Employer Name </w:t>
      </w:r>
      <w:r w:rsidR="003264DE" w:rsidRPr="00DE1374">
        <w:rPr>
          <w:rFonts w:eastAsia="Times New Roman" w:cstheme="minorHAnsi"/>
          <w:b/>
          <w:sz w:val="21"/>
          <w:szCs w:val="21"/>
        </w:rPr>
        <w:t xml:space="preserve">  </w:t>
      </w:r>
      <w:r w:rsidR="00B86FDC" w:rsidRPr="00DE1374">
        <w:rPr>
          <w:rFonts w:eastAsia="Times New Roman" w:cstheme="minorHAnsi"/>
          <w:b/>
          <w:sz w:val="21"/>
          <w:szCs w:val="21"/>
        </w:rPr>
        <w:tab/>
      </w:r>
      <w:r w:rsidR="002E21C9" w:rsidRPr="00DE1374">
        <w:rPr>
          <w:rFonts w:eastAsia="Times New Roman" w:cstheme="minorHAnsi"/>
          <w:b/>
          <w:sz w:val="21"/>
          <w:szCs w:val="21"/>
        </w:rPr>
        <w:t xml:space="preserve">: </w:t>
      </w:r>
      <w:r w:rsidRPr="00DE1374">
        <w:rPr>
          <w:rFonts w:eastAsia="Times New Roman" w:cstheme="minorHAnsi"/>
          <w:b/>
          <w:sz w:val="21"/>
          <w:szCs w:val="21"/>
        </w:rPr>
        <w:t>Capgemini Business Services India Pvt Ltd</w:t>
      </w:r>
    </w:p>
    <w:p w14:paraId="2DC632E3" w14:textId="59CD68E9" w:rsidR="00736445" w:rsidRPr="00736445" w:rsidRDefault="0034735B" w:rsidP="00736445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  <w:r w:rsidRPr="00736445">
        <w:rPr>
          <w:rFonts w:eastAsia="Times New Roman" w:cstheme="minorHAnsi"/>
          <w:b/>
          <w:sz w:val="21"/>
          <w:szCs w:val="21"/>
        </w:rPr>
        <w:t xml:space="preserve">Period </w:t>
      </w:r>
      <w:r w:rsidRPr="00736445">
        <w:rPr>
          <w:rFonts w:eastAsia="Times New Roman" w:cstheme="minorHAnsi"/>
          <w:b/>
          <w:sz w:val="21"/>
          <w:szCs w:val="21"/>
        </w:rPr>
        <w:tab/>
      </w:r>
      <w:r w:rsidR="00736445" w:rsidRPr="00736445">
        <w:rPr>
          <w:rFonts w:eastAsia="Times New Roman" w:cstheme="minorHAnsi"/>
          <w:b/>
          <w:sz w:val="21"/>
          <w:szCs w:val="21"/>
        </w:rPr>
        <w:tab/>
      </w:r>
      <w:r w:rsidR="00736445" w:rsidRPr="00736445">
        <w:rPr>
          <w:rFonts w:eastAsia="Times New Roman" w:cstheme="minorHAnsi"/>
          <w:b/>
          <w:sz w:val="21"/>
          <w:szCs w:val="21"/>
        </w:rPr>
        <w:tab/>
        <w:t xml:space="preserve">: Sep </w:t>
      </w:r>
      <w:r w:rsidR="000F64F6">
        <w:rPr>
          <w:rFonts w:eastAsia="Times New Roman" w:cstheme="minorHAnsi"/>
          <w:b/>
          <w:sz w:val="21"/>
          <w:szCs w:val="21"/>
        </w:rPr>
        <w:t>2008</w:t>
      </w:r>
      <w:r w:rsidR="00736445" w:rsidRPr="00736445">
        <w:rPr>
          <w:rFonts w:eastAsia="Times New Roman" w:cstheme="minorHAnsi"/>
          <w:b/>
          <w:sz w:val="21"/>
          <w:szCs w:val="21"/>
        </w:rPr>
        <w:t xml:space="preserve"> - Aug 2010</w:t>
      </w:r>
    </w:p>
    <w:p w14:paraId="1FB8861B" w14:textId="77777777" w:rsidR="00BD5B3C" w:rsidRPr="00DE1374" w:rsidRDefault="00CA4CD3" w:rsidP="00750D1C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 xml:space="preserve">Client   </w:t>
      </w:r>
      <w:r w:rsidR="00B86FDC" w:rsidRPr="00DE1374">
        <w:rPr>
          <w:rFonts w:eastAsia="Times New Roman" w:cstheme="minorHAnsi"/>
          <w:b/>
          <w:sz w:val="21"/>
          <w:szCs w:val="21"/>
        </w:rPr>
        <w:tab/>
      </w:r>
      <w:r w:rsidR="00B86FDC" w:rsidRPr="00DE1374">
        <w:rPr>
          <w:rFonts w:eastAsia="Times New Roman" w:cstheme="minorHAnsi"/>
          <w:b/>
          <w:sz w:val="21"/>
          <w:szCs w:val="21"/>
        </w:rPr>
        <w:tab/>
      </w:r>
      <w:r w:rsidR="00B86FDC" w:rsidRPr="00DE1374">
        <w:rPr>
          <w:rFonts w:eastAsia="Times New Roman" w:cstheme="minorHAnsi"/>
          <w:b/>
          <w:sz w:val="21"/>
          <w:szCs w:val="21"/>
        </w:rPr>
        <w:tab/>
      </w:r>
      <w:r w:rsidR="002E21C9" w:rsidRPr="00DE1374">
        <w:rPr>
          <w:rFonts w:eastAsia="Times New Roman" w:cstheme="minorHAnsi"/>
          <w:b/>
          <w:sz w:val="21"/>
          <w:szCs w:val="21"/>
        </w:rPr>
        <w:t xml:space="preserve">: </w:t>
      </w:r>
      <w:r w:rsidR="00BD5B3C" w:rsidRPr="00DE1374">
        <w:rPr>
          <w:rFonts w:eastAsia="Times New Roman" w:cstheme="minorHAnsi"/>
          <w:bCs/>
          <w:sz w:val="21"/>
          <w:szCs w:val="21"/>
        </w:rPr>
        <w:t>Hindustan Unilever Ltd – Unilever Group India</w:t>
      </w:r>
    </w:p>
    <w:p w14:paraId="0D360E94" w14:textId="44F6BD5C" w:rsidR="00BD5B3C" w:rsidRPr="00DE1374" w:rsidRDefault="00CA4CD3" w:rsidP="00750D1C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>Role</w:t>
      </w:r>
      <w:r w:rsidR="00B86FDC" w:rsidRPr="00DE1374">
        <w:rPr>
          <w:rFonts w:eastAsia="Times New Roman" w:cstheme="minorHAnsi"/>
          <w:b/>
          <w:sz w:val="21"/>
          <w:szCs w:val="21"/>
        </w:rPr>
        <w:tab/>
      </w:r>
      <w:r w:rsidR="00B86FDC" w:rsidRPr="00DE1374">
        <w:rPr>
          <w:rFonts w:eastAsia="Times New Roman" w:cstheme="minorHAnsi"/>
          <w:b/>
          <w:sz w:val="21"/>
          <w:szCs w:val="21"/>
        </w:rPr>
        <w:tab/>
      </w:r>
      <w:r w:rsidR="00B86FDC" w:rsidRPr="00DE1374">
        <w:rPr>
          <w:rFonts w:eastAsia="Times New Roman" w:cstheme="minorHAnsi"/>
          <w:b/>
          <w:sz w:val="21"/>
          <w:szCs w:val="21"/>
        </w:rPr>
        <w:tab/>
      </w:r>
      <w:r w:rsidR="002E21C9" w:rsidRPr="00DE1374">
        <w:rPr>
          <w:rFonts w:eastAsia="Times New Roman" w:cstheme="minorHAnsi"/>
          <w:b/>
          <w:sz w:val="21"/>
          <w:szCs w:val="21"/>
        </w:rPr>
        <w:t xml:space="preserve">: </w:t>
      </w:r>
      <w:r w:rsidR="00D478C0">
        <w:rPr>
          <w:rFonts w:eastAsia="Times New Roman" w:cstheme="minorHAnsi"/>
          <w:bCs/>
          <w:sz w:val="21"/>
          <w:szCs w:val="21"/>
        </w:rPr>
        <w:t>BI Developer</w:t>
      </w:r>
    </w:p>
    <w:p w14:paraId="6DD9F477" w14:textId="78BF485C" w:rsidR="00CA4CD3" w:rsidRPr="00DE1374" w:rsidRDefault="00CA4CD3" w:rsidP="00750D1C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>Environment</w:t>
      </w:r>
      <w:r w:rsidR="00B86FDC" w:rsidRPr="00DE1374">
        <w:rPr>
          <w:rFonts w:eastAsia="Times New Roman" w:cstheme="minorHAnsi"/>
          <w:b/>
          <w:sz w:val="21"/>
          <w:szCs w:val="21"/>
        </w:rPr>
        <w:tab/>
      </w:r>
      <w:r w:rsidR="00B86FDC" w:rsidRPr="00DE1374">
        <w:rPr>
          <w:rFonts w:eastAsia="Times New Roman" w:cstheme="minorHAnsi"/>
          <w:b/>
          <w:sz w:val="21"/>
          <w:szCs w:val="21"/>
        </w:rPr>
        <w:tab/>
      </w:r>
      <w:r w:rsidR="002E21C9" w:rsidRPr="00DE1374">
        <w:rPr>
          <w:rFonts w:eastAsia="Times New Roman" w:cstheme="minorHAnsi"/>
          <w:b/>
          <w:sz w:val="21"/>
          <w:szCs w:val="21"/>
        </w:rPr>
        <w:t xml:space="preserve">: </w:t>
      </w:r>
      <w:r w:rsidRPr="00DE1374">
        <w:rPr>
          <w:rFonts w:eastAsia="Times New Roman" w:cstheme="minorHAnsi"/>
          <w:bCs/>
          <w:sz w:val="21"/>
          <w:szCs w:val="21"/>
        </w:rPr>
        <w:t>SAP BW</w:t>
      </w:r>
      <w:r w:rsidR="00007069" w:rsidRPr="00DE1374">
        <w:rPr>
          <w:rFonts w:eastAsia="Times New Roman" w:cstheme="minorHAnsi"/>
          <w:bCs/>
          <w:sz w:val="21"/>
          <w:szCs w:val="21"/>
        </w:rPr>
        <w:t>3.5</w:t>
      </w:r>
      <w:r w:rsidRPr="00DE1374">
        <w:rPr>
          <w:rFonts w:eastAsia="Times New Roman" w:cstheme="minorHAnsi"/>
          <w:bCs/>
          <w:sz w:val="21"/>
          <w:szCs w:val="21"/>
        </w:rPr>
        <w:t>/BI</w:t>
      </w:r>
      <w:r w:rsidR="00007069" w:rsidRPr="00DE1374">
        <w:rPr>
          <w:rFonts w:eastAsia="Times New Roman" w:cstheme="minorHAnsi"/>
          <w:bCs/>
          <w:sz w:val="21"/>
          <w:szCs w:val="21"/>
        </w:rPr>
        <w:t xml:space="preserve"> 7.2</w:t>
      </w:r>
      <w:r w:rsidRPr="00DE1374">
        <w:rPr>
          <w:rFonts w:eastAsia="Times New Roman" w:cstheme="minorHAnsi"/>
          <w:bCs/>
          <w:sz w:val="21"/>
          <w:szCs w:val="21"/>
        </w:rPr>
        <w:t xml:space="preserve">, </w:t>
      </w:r>
      <w:proofErr w:type="spellStart"/>
      <w:r w:rsidRPr="00DE1374">
        <w:rPr>
          <w:rFonts w:eastAsia="Times New Roman" w:cstheme="minorHAnsi"/>
          <w:bCs/>
          <w:sz w:val="21"/>
          <w:szCs w:val="21"/>
        </w:rPr>
        <w:t>BEx</w:t>
      </w:r>
      <w:proofErr w:type="spellEnd"/>
      <w:r w:rsidRPr="00DE1374">
        <w:rPr>
          <w:rFonts w:eastAsia="Times New Roman" w:cstheme="minorHAnsi"/>
          <w:bCs/>
          <w:sz w:val="21"/>
          <w:szCs w:val="21"/>
        </w:rPr>
        <w:t xml:space="preserve"> Query,</w:t>
      </w:r>
      <w:r w:rsidR="009674C0">
        <w:rPr>
          <w:rFonts w:eastAsia="Times New Roman" w:cstheme="minorHAnsi"/>
          <w:bCs/>
          <w:sz w:val="21"/>
          <w:szCs w:val="21"/>
        </w:rPr>
        <w:t xml:space="preserve"> </w:t>
      </w:r>
      <w:r w:rsidR="009674C0" w:rsidRPr="00DE1374">
        <w:rPr>
          <w:rFonts w:eastAsia="Times New Roman" w:cstheme="minorHAnsi"/>
          <w:bCs/>
          <w:sz w:val="21"/>
          <w:szCs w:val="21"/>
        </w:rPr>
        <w:t xml:space="preserve">SAP Business Objects XI 3.1, </w:t>
      </w:r>
      <w:r w:rsidR="009674C0">
        <w:rPr>
          <w:rFonts w:eastAsia="Times New Roman" w:cstheme="minorHAnsi"/>
          <w:bCs/>
          <w:sz w:val="21"/>
          <w:szCs w:val="21"/>
        </w:rPr>
        <w:t xml:space="preserve">SAP APO /PP </w:t>
      </w:r>
    </w:p>
    <w:p w14:paraId="23892CCD" w14:textId="77777777" w:rsidR="00E80642" w:rsidRDefault="00E80642" w:rsidP="00750D1C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</w:p>
    <w:p w14:paraId="78600624" w14:textId="6EE6B3B6" w:rsidR="00BD5B3C" w:rsidRPr="00DE1374" w:rsidRDefault="00BD5B3C" w:rsidP="00750D1C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>Responsibilities:</w:t>
      </w:r>
    </w:p>
    <w:p w14:paraId="16D87ED4" w14:textId="77777777" w:rsidR="0025668E" w:rsidRPr="00DE1374" w:rsidRDefault="0025668E" w:rsidP="0025668E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Interacted with Business users, Business Analyst, gathered business requirements, and presented the proof of concept.</w:t>
      </w:r>
    </w:p>
    <w:p w14:paraId="5C432BFE" w14:textId="60888CA9" w:rsidR="0025668E" w:rsidRPr="00DE1374" w:rsidRDefault="0025668E" w:rsidP="00E80642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Responsible for designing and development of Universes from SAP </w:t>
      </w:r>
      <w:proofErr w:type="spellStart"/>
      <w:r w:rsidRPr="00DE1374">
        <w:rPr>
          <w:rFonts w:eastAsia="Times New Roman" w:cstheme="minorHAnsi"/>
          <w:sz w:val="21"/>
          <w:szCs w:val="21"/>
        </w:rPr>
        <w:t>Infocube</w:t>
      </w:r>
      <w:proofErr w:type="spellEnd"/>
      <w:r w:rsidRPr="00DE1374">
        <w:rPr>
          <w:rFonts w:eastAsia="Times New Roman" w:cstheme="minorHAnsi"/>
          <w:sz w:val="21"/>
          <w:szCs w:val="21"/>
        </w:rPr>
        <w:t xml:space="preserve">, </w:t>
      </w:r>
      <w:proofErr w:type="spellStart"/>
      <w:r w:rsidRPr="00DE1374">
        <w:rPr>
          <w:rFonts w:eastAsia="Times New Roman" w:cstheme="minorHAnsi"/>
          <w:sz w:val="21"/>
          <w:szCs w:val="21"/>
        </w:rPr>
        <w:t>Multiprovider</w:t>
      </w:r>
      <w:proofErr w:type="spellEnd"/>
      <w:r w:rsidRPr="00DE1374">
        <w:rPr>
          <w:rFonts w:eastAsia="Times New Roman" w:cstheme="minorHAnsi"/>
          <w:sz w:val="21"/>
          <w:szCs w:val="21"/>
        </w:rPr>
        <w:t xml:space="preserve"> and </w:t>
      </w:r>
      <w:proofErr w:type="spellStart"/>
      <w:r w:rsidRPr="00DE1374">
        <w:rPr>
          <w:rFonts w:eastAsia="Times New Roman" w:cstheme="minorHAnsi"/>
          <w:sz w:val="21"/>
          <w:szCs w:val="21"/>
        </w:rPr>
        <w:t>BEx</w:t>
      </w:r>
      <w:proofErr w:type="spellEnd"/>
      <w:r w:rsidRPr="00DE1374">
        <w:rPr>
          <w:rFonts w:eastAsia="Times New Roman" w:cstheme="minorHAnsi"/>
          <w:sz w:val="21"/>
          <w:szCs w:val="21"/>
        </w:rPr>
        <w:t xml:space="preserve"> query.</w:t>
      </w:r>
    </w:p>
    <w:p w14:paraId="17FBA86F" w14:textId="6D7C9BC5" w:rsidR="0025668E" w:rsidRPr="00DE1374" w:rsidRDefault="0025668E" w:rsidP="0025668E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Applied the context operator for Foreach, </w:t>
      </w:r>
      <w:r w:rsidR="0034735B" w:rsidRPr="00DE1374">
        <w:rPr>
          <w:rFonts w:eastAsia="Times New Roman" w:cstheme="minorHAnsi"/>
          <w:sz w:val="21"/>
          <w:szCs w:val="21"/>
        </w:rPr>
        <w:t>For all</w:t>
      </w:r>
      <w:r w:rsidRPr="00DE1374">
        <w:rPr>
          <w:rFonts w:eastAsia="Times New Roman" w:cstheme="minorHAnsi"/>
          <w:sz w:val="21"/>
          <w:szCs w:val="21"/>
        </w:rPr>
        <w:t xml:space="preserve"> and </w:t>
      </w:r>
      <w:r w:rsidR="0034735B" w:rsidRPr="00DE1374">
        <w:rPr>
          <w:rFonts w:eastAsia="Times New Roman" w:cstheme="minorHAnsi"/>
          <w:sz w:val="21"/>
          <w:szCs w:val="21"/>
        </w:rPr>
        <w:t>in</w:t>
      </w:r>
      <w:r w:rsidRPr="00DE1374">
        <w:rPr>
          <w:rFonts w:eastAsia="Times New Roman" w:cstheme="minorHAnsi"/>
          <w:sz w:val="21"/>
          <w:szCs w:val="21"/>
        </w:rPr>
        <w:t xml:space="preserve"> for quick table and dimension calculation.</w:t>
      </w:r>
    </w:p>
    <w:p w14:paraId="2C797926" w14:textId="57604992" w:rsidR="0025668E" w:rsidRPr="00DE1374" w:rsidRDefault="0025668E" w:rsidP="0025668E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Created complex Cross Tab, Master Detail reports with Slice and Dice, Drill Down functionalities using Web</w:t>
      </w:r>
      <w:r w:rsidR="00F34DB1">
        <w:rPr>
          <w:rFonts w:eastAsia="Times New Roman" w:cstheme="minorHAnsi"/>
          <w:sz w:val="21"/>
          <w:szCs w:val="21"/>
        </w:rPr>
        <w:t xml:space="preserve"> </w:t>
      </w:r>
      <w:r w:rsidRPr="00DE1374">
        <w:rPr>
          <w:rFonts w:eastAsia="Times New Roman" w:cstheme="minorHAnsi"/>
          <w:sz w:val="21"/>
          <w:szCs w:val="21"/>
        </w:rPr>
        <w:t>I</w:t>
      </w:r>
      <w:r w:rsidR="00F34DB1">
        <w:rPr>
          <w:rFonts w:eastAsia="Times New Roman" w:cstheme="minorHAnsi"/>
          <w:sz w:val="21"/>
          <w:szCs w:val="21"/>
        </w:rPr>
        <w:t>ntelligence</w:t>
      </w:r>
      <w:r w:rsidRPr="00DE1374">
        <w:rPr>
          <w:rFonts w:eastAsia="Times New Roman" w:cstheme="minorHAnsi"/>
          <w:sz w:val="21"/>
          <w:szCs w:val="21"/>
        </w:rPr>
        <w:t xml:space="preserve"> and enhanced that sections part in every pdf output.</w:t>
      </w:r>
    </w:p>
    <w:p w14:paraId="4B2983F1" w14:textId="4170AE56" w:rsidR="0025668E" w:rsidRPr="00DE1374" w:rsidRDefault="0025668E" w:rsidP="0025668E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Designed reports that include formatting options such as Grouping, Sorting, Drill-down, Parameter </w:t>
      </w:r>
      <w:r w:rsidR="0034735B" w:rsidRPr="00DE1374">
        <w:rPr>
          <w:rFonts w:eastAsia="Times New Roman" w:cstheme="minorHAnsi"/>
          <w:sz w:val="21"/>
          <w:szCs w:val="21"/>
        </w:rPr>
        <w:t>prompts.</w:t>
      </w:r>
    </w:p>
    <w:p w14:paraId="12B785ED" w14:textId="77777777" w:rsidR="0025668E" w:rsidRPr="00DE1374" w:rsidRDefault="0025668E" w:rsidP="0025668E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Developed different types of standard reports with drilling capabilities in tables, crosstab and charts with complex calculations, Variables, Breaks, Sorting, and Alerts.</w:t>
      </w:r>
    </w:p>
    <w:p w14:paraId="2599929E" w14:textId="0D47AD5A" w:rsidR="0025668E" w:rsidRPr="00DE1374" w:rsidRDefault="0025668E" w:rsidP="0025668E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Customized the reports with graphical representation using line and bar charts as per end user </w:t>
      </w:r>
      <w:r w:rsidR="0034735B" w:rsidRPr="00DE1374">
        <w:rPr>
          <w:rFonts w:eastAsia="Times New Roman" w:cstheme="minorHAnsi"/>
          <w:sz w:val="21"/>
          <w:szCs w:val="21"/>
        </w:rPr>
        <w:t>requirement.</w:t>
      </w:r>
    </w:p>
    <w:p w14:paraId="0F9A6FBF" w14:textId="0E7770C9" w:rsidR="0025668E" w:rsidRPr="00DE1374" w:rsidRDefault="0025668E" w:rsidP="0025668E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Created Periodic reports: daily report, weekly, </w:t>
      </w:r>
      <w:r w:rsidR="00F34DB1" w:rsidRPr="00DE1374">
        <w:rPr>
          <w:rFonts w:eastAsia="Times New Roman" w:cstheme="minorHAnsi"/>
          <w:sz w:val="21"/>
          <w:szCs w:val="21"/>
        </w:rPr>
        <w:t>monthly,</w:t>
      </w:r>
      <w:r w:rsidRPr="00DE1374">
        <w:rPr>
          <w:rFonts w:eastAsia="Times New Roman" w:cstheme="minorHAnsi"/>
          <w:sz w:val="21"/>
          <w:szCs w:val="21"/>
        </w:rPr>
        <w:t xml:space="preserve"> and annual reports, till and employee </w:t>
      </w:r>
      <w:r w:rsidR="0034735B" w:rsidRPr="00DE1374">
        <w:rPr>
          <w:rFonts w:eastAsia="Times New Roman" w:cstheme="minorHAnsi"/>
          <w:sz w:val="21"/>
          <w:szCs w:val="21"/>
        </w:rPr>
        <w:t>reports.</w:t>
      </w:r>
    </w:p>
    <w:p w14:paraId="32BDBCA4" w14:textId="4096657A" w:rsidR="00BD5B3C" w:rsidRPr="00DE1374" w:rsidRDefault="00BD5B3C" w:rsidP="00750D1C">
      <w:pPr>
        <w:pStyle w:val="ListParagraph"/>
        <w:numPr>
          <w:ilvl w:val="0"/>
          <w:numId w:val="21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Created </w:t>
      </w:r>
      <w:r w:rsidR="00223B8F" w:rsidRPr="00DE1374">
        <w:rPr>
          <w:rFonts w:eastAsia="Times New Roman" w:cstheme="minorHAnsi"/>
          <w:sz w:val="21"/>
          <w:szCs w:val="21"/>
        </w:rPr>
        <w:t xml:space="preserve">and monitoring </w:t>
      </w:r>
      <w:r w:rsidRPr="00DE1374">
        <w:rPr>
          <w:rFonts w:eastAsia="Times New Roman" w:cstheme="minorHAnsi"/>
          <w:sz w:val="21"/>
          <w:szCs w:val="21"/>
        </w:rPr>
        <w:t xml:space="preserve">the process chain as per job </w:t>
      </w:r>
      <w:r w:rsidR="00CA4CD3" w:rsidRPr="00DE1374">
        <w:rPr>
          <w:rFonts w:eastAsia="Times New Roman" w:cstheme="minorHAnsi"/>
          <w:sz w:val="21"/>
          <w:szCs w:val="21"/>
        </w:rPr>
        <w:t>dependencies in</w:t>
      </w:r>
      <w:r w:rsidRPr="00DE1374">
        <w:rPr>
          <w:rFonts w:eastAsia="Times New Roman" w:cstheme="minorHAnsi"/>
          <w:sz w:val="21"/>
          <w:szCs w:val="21"/>
        </w:rPr>
        <w:t xml:space="preserve"> the BI </w:t>
      </w:r>
      <w:r w:rsidR="0034735B" w:rsidRPr="00DE1374">
        <w:rPr>
          <w:rFonts w:eastAsia="Times New Roman" w:cstheme="minorHAnsi"/>
          <w:sz w:val="21"/>
          <w:szCs w:val="21"/>
        </w:rPr>
        <w:t>systems.</w:t>
      </w:r>
    </w:p>
    <w:p w14:paraId="33FAB9A5" w14:textId="77777777" w:rsidR="00BD5B3C" w:rsidRPr="00DE1374" w:rsidRDefault="00BD5B3C" w:rsidP="00750D1C">
      <w:pPr>
        <w:pStyle w:val="ListParagraph"/>
        <w:numPr>
          <w:ilvl w:val="0"/>
          <w:numId w:val="21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Formatting and ruling configuring the field in the target system.</w:t>
      </w:r>
    </w:p>
    <w:p w14:paraId="34B0AF28" w14:textId="77777777" w:rsidR="00BD5B3C" w:rsidRPr="00DE1374" w:rsidRDefault="00BD5B3C" w:rsidP="00750D1C">
      <w:pPr>
        <w:pStyle w:val="ListParagraph"/>
        <w:numPr>
          <w:ilvl w:val="0"/>
          <w:numId w:val="21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Monitoring process chain, hierarchy manual</w:t>
      </w:r>
      <w:r w:rsidR="00223B8F" w:rsidRPr="00DE1374">
        <w:rPr>
          <w:rFonts w:eastAsia="Times New Roman" w:cstheme="minorHAnsi"/>
          <w:sz w:val="21"/>
          <w:szCs w:val="21"/>
        </w:rPr>
        <w:t xml:space="preserve"> data load, attribute change run.</w:t>
      </w:r>
    </w:p>
    <w:p w14:paraId="793C5E8E" w14:textId="77777777" w:rsidR="00223B8F" w:rsidRPr="00DE1374" w:rsidRDefault="00223B8F" w:rsidP="00750D1C">
      <w:pPr>
        <w:pStyle w:val="ListParagraph"/>
        <w:numPr>
          <w:ilvl w:val="0"/>
          <w:numId w:val="21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Created Restricted Key Figures and Calculated figures in </w:t>
      </w:r>
      <w:proofErr w:type="spellStart"/>
      <w:r w:rsidRPr="00DE1374">
        <w:rPr>
          <w:rFonts w:eastAsia="Times New Roman" w:cstheme="minorHAnsi"/>
          <w:sz w:val="21"/>
          <w:szCs w:val="21"/>
        </w:rPr>
        <w:t>BEx</w:t>
      </w:r>
      <w:proofErr w:type="spellEnd"/>
      <w:r w:rsidRPr="00DE1374">
        <w:rPr>
          <w:rFonts w:eastAsia="Times New Roman" w:cstheme="minorHAnsi"/>
          <w:sz w:val="21"/>
          <w:szCs w:val="21"/>
        </w:rPr>
        <w:t xml:space="preserve"> as Global calculation.</w:t>
      </w:r>
    </w:p>
    <w:p w14:paraId="1C04634D" w14:textId="77777777" w:rsidR="00BD5B3C" w:rsidRPr="00DE1374" w:rsidRDefault="00BD5B3C" w:rsidP="00750D1C">
      <w:pPr>
        <w:pStyle w:val="ListParagraph"/>
        <w:numPr>
          <w:ilvl w:val="0"/>
          <w:numId w:val="21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Created the customer exit for </w:t>
      </w:r>
      <w:r w:rsidR="00CA4CD3" w:rsidRPr="00DE1374">
        <w:rPr>
          <w:rFonts w:eastAsia="Times New Roman" w:cstheme="minorHAnsi"/>
          <w:sz w:val="21"/>
          <w:szCs w:val="21"/>
        </w:rPr>
        <w:t>restricted</w:t>
      </w:r>
      <w:r w:rsidRPr="00DE1374">
        <w:rPr>
          <w:rFonts w:eastAsia="Times New Roman" w:cstheme="minorHAnsi"/>
          <w:sz w:val="21"/>
          <w:szCs w:val="21"/>
        </w:rPr>
        <w:t xml:space="preserve"> key figures and calculate variable in the </w:t>
      </w:r>
      <w:proofErr w:type="spellStart"/>
      <w:r w:rsidRPr="00DE1374">
        <w:rPr>
          <w:rFonts w:eastAsia="Times New Roman" w:cstheme="minorHAnsi"/>
          <w:sz w:val="21"/>
          <w:szCs w:val="21"/>
        </w:rPr>
        <w:t>BEx</w:t>
      </w:r>
      <w:proofErr w:type="spellEnd"/>
    </w:p>
    <w:p w14:paraId="6F62423C" w14:textId="77777777" w:rsidR="00BD5B3C" w:rsidRPr="00DE1374" w:rsidRDefault="00BD5B3C" w:rsidP="00750D1C">
      <w:pPr>
        <w:pStyle w:val="ListParagraph"/>
        <w:numPr>
          <w:ilvl w:val="0"/>
          <w:numId w:val="21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Analyzing the business requirements and designing the universe</w:t>
      </w:r>
    </w:p>
    <w:p w14:paraId="2793D9A8" w14:textId="3095F59F" w:rsidR="00223B8F" w:rsidRDefault="00223B8F" w:rsidP="00D477A8">
      <w:pPr>
        <w:pStyle w:val="ListParagraph"/>
        <w:numPr>
          <w:ilvl w:val="0"/>
          <w:numId w:val="21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sz w:val="21"/>
          <w:szCs w:val="21"/>
        </w:rPr>
      </w:pPr>
      <w:r w:rsidRPr="007C21ED">
        <w:rPr>
          <w:rFonts w:eastAsia="Times New Roman" w:cstheme="minorHAnsi"/>
          <w:sz w:val="21"/>
          <w:szCs w:val="21"/>
        </w:rPr>
        <w:t>Managed the Dimension level of split</w:t>
      </w:r>
      <w:r w:rsidR="0034735B">
        <w:rPr>
          <w:rFonts w:eastAsia="Times New Roman" w:cstheme="minorHAnsi"/>
          <w:sz w:val="21"/>
          <w:szCs w:val="21"/>
        </w:rPr>
        <w:t xml:space="preserve"> into</w:t>
      </w:r>
      <w:r w:rsidR="009F1C9E" w:rsidRPr="007C21ED">
        <w:rPr>
          <w:rFonts w:eastAsia="Times New Roman" w:cstheme="minorHAnsi"/>
          <w:sz w:val="21"/>
          <w:szCs w:val="21"/>
        </w:rPr>
        <w:t xml:space="preserve"> hierarchy from</w:t>
      </w:r>
      <w:r w:rsidRPr="007C21ED">
        <w:rPr>
          <w:rFonts w:eastAsia="Times New Roman" w:cstheme="minorHAnsi"/>
          <w:sz w:val="21"/>
          <w:szCs w:val="21"/>
        </w:rPr>
        <w:t xml:space="preserve"> </w:t>
      </w:r>
      <w:proofErr w:type="spellStart"/>
      <w:r w:rsidRPr="007C21ED">
        <w:rPr>
          <w:rFonts w:eastAsia="Times New Roman" w:cstheme="minorHAnsi"/>
          <w:sz w:val="21"/>
          <w:szCs w:val="21"/>
        </w:rPr>
        <w:t>BEx</w:t>
      </w:r>
      <w:proofErr w:type="spellEnd"/>
      <w:r w:rsidRPr="007C21ED">
        <w:rPr>
          <w:rFonts w:eastAsia="Times New Roman" w:cstheme="minorHAnsi"/>
          <w:sz w:val="21"/>
          <w:szCs w:val="21"/>
        </w:rPr>
        <w:t xml:space="preserve"> </w:t>
      </w:r>
      <w:r w:rsidR="0034735B" w:rsidRPr="007C21ED">
        <w:rPr>
          <w:rFonts w:eastAsia="Times New Roman" w:cstheme="minorHAnsi"/>
          <w:sz w:val="21"/>
          <w:szCs w:val="21"/>
        </w:rPr>
        <w:t>hierarchy.</w:t>
      </w:r>
    </w:p>
    <w:p w14:paraId="1D8A414E" w14:textId="18A8E708" w:rsidR="000F64F6" w:rsidRDefault="000F64F6" w:rsidP="000F64F6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 xml:space="preserve">Employer Name   </w:t>
      </w:r>
      <w:r w:rsidRPr="00DE1374">
        <w:rPr>
          <w:rFonts w:eastAsia="Times New Roman" w:cstheme="minorHAnsi"/>
          <w:b/>
          <w:sz w:val="21"/>
          <w:szCs w:val="21"/>
        </w:rPr>
        <w:tab/>
        <w:t xml:space="preserve">: </w:t>
      </w:r>
      <w:r w:rsidR="005F5635">
        <w:rPr>
          <w:rFonts w:eastAsia="Times New Roman" w:cstheme="minorHAnsi"/>
          <w:b/>
          <w:sz w:val="21"/>
          <w:szCs w:val="21"/>
        </w:rPr>
        <w:t xml:space="preserve">Randstad (Ma </w:t>
      </w:r>
      <w:proofErr w:type="spellStart"/>
      <w:r w:rsidR="005F5635">
        <w:rPr>
          <w:rFonts w:eastAsia="Times New Roman" w:cstheme="minorHAnsi"/>
          <w:b/>
          <w:sz w:val="21"/>
          <w:szCs w:val="21"/>
        </w:rPr>
        <w:t>Foi</w:t>
      </w:r>
      <w:proofErr w:type="spellEnd"/>
      <w:r w:rsidR="005F5635">
        <w:rPr>
          <w:rFonts w:eastAsia="Times New Roman" w:cstheme="minorHAnsi"/>
          <w:b/>
          <w:sz w:val="21"/>
          <w:szCs w:val="21"/>
        </w:rPr>
        <w:t xml:space="preserve"> Management Consultants Ltd)</w:t>
      </w:r>
    </w:p>
    <w:p w14:paraId="5BF7FC77" w14:textId="4F43F3B1" w:rsidR="000F64F6" w:rsidRPr="00736445" w:rsidRDefault="000F64F6" w:rsidP="000F64F6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  <w:r w:rsidRPr="00736445">
        <w:rPr>
          <w:rFonts w:eastAsia="Times New Roman" w:cstheme="minorHAnsi"/>
          <w:b/>
          <w:sz w:val="21"/>
          <w:szCs w:val="21"/>
        </w:rPr>
        <w:t xml:space="preserve">Period </w:t>
      </w:r>
      <w:r w:rsidRPr="00736445">
        <w:rPr>
          <w:rFonts w:eastAsia="Times New Roman" w:cstheme="minorHAnsi"/>
          <w:b/>
          <w:sz w:val="21"/>
          <w:szCs w:val="21"/>
        </w:rPr>
        <w:tab/>
      </w:r>
      <w:r w:rsidRPr="00736445">
        <w:rPr>
          <w:rFonts w:eastAsia="Times New Roman" w:cstheme="minorHAnsi"/>
          <w:b/>
          <w:sz w:val="21"/>
          <w:szCs w:val="21"/>
        </w:rPr>
        <w:tab/>
      </w:r>
      <w:r w:rsidRPr="00736445">
        <w:rPr>
          <w:rFonts w:eastAsia="Times New Roman" w:cstheme="minorHAnsi"/>
          <w:b/>
          <w:sz w:val="21"/>
          <w:szCs w:val="21"/>
        </w:rPr>
        <w:tab/>
        <w:t xml:space="preserve">: Sep </w:t>
      </w:r>
      <w:r>
        <w:rPr>
          <w:rFonts w:eastAsia="Times New Roman" w:cstheme="minorHAnsi"/>
          <w:b/>
          <w:sz w:val="21"/>
          <w:szCs w:val="21"/>
        </w:rPr>
        <w:t>2007</w:t>
      </w:r>
      <w:r w:rsidRPr="00736445">
        <w:rPr>
          <w:rFonts w:eastAsia="Times New Roman" w:cstheme="minorHAnsi"/>
          <w:b/>
          <w:sz w:val="21"/>
          <w:szCs w:val="21"/>
        </w:rPr>
        <w:t xml:space="preserve"> - </w:t>
      </w:r>
      <w:r>
        <w:rPr>
          <w:rFonts w:eastAsia="Times New Roman" w:cstheme="minorHAnsi"/>
          <w:b/>
          <w:sz w:val="21"/>
          <w:szCs w:val="21"/>
        </w:rPr>
        <w:t>Sep</w:t>
      </w:r>
      <w:r w:rsidRPr="00736445">
        <w:rPr>
          <w:rFonts w:eastAsia="Times New Roman" w:cstheme="minorHAnsi"/>
          <w:b/>
          <w:sz w:val="21"/>
          <w:szCs w:val="21"/>
        </w:rPr>
        <w:t xml:space="preserve"> 20</w:t>
      </w:r>
      <w:r>
        <w:rPr>
          <w:rFonts w:eastAsia="Times New Roman" w:cstheme="minorHAnsi"/>
          <w:b/>
          <w:sz w:val="21"/>
          <w:szCs w:val="21"/>
        </w:rPr>
        <w:t>08</w:t>
      </w:r>
    </w:p>
    <w:p w14:paraId="539D44BC" w14:textId="77777777" w:rsidR="000F64F6" w:rsidRPr="00DE1374" w:rsidRDefault="000F64F6" w:rsidP="000F64F6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 xml:space="preserve">Client   </w:t>
      </w:r>
      <w:r w:rsidRPr="00DE1374">
        <w:rPr>
          <w:rFonts w:eastAsia="Times New Roman" w:cstheme="minorHAnsi"/>
          <w:b/>
          <w:sz w:val="21"/>
          <w:szCs w:val="21"/>
        </w:rPr>
        <w:tab/>
      </w:r>
      <w:r w:rsidRPr="00DE1374">
        <w:rPr>
          <w:rFonts w:eastAsia="Times New Roman" w:cstheme="minorHAnsi"/>
          <w:b/>
          <w:sz w:val="21"/>
          <w:szCs w:val="21"/>
        </w:rPr>
        <w:tab/>
      </w:r>
      <w:r w:rsidRPr="00DE1374">
        <w:rPr>
          <w:rFonts w:eastAsia="Times New Roman" w:cstheme="minorHAnsi"/>
          <w:b/>
          <w:sz w:val="21"/>
          <w:szCs w:val="21"/>
        </w:rPr>
        <w:tab/>
        <w:t xml:space="preserve">: </w:t>
      </w:r>
      <w:r w:rsidRPr="00DE1374">
        <w:rPr>
          <w:rFonts w:eastAsia="Times New Roman" w:cstheme="minorHAnsi"/>
          <w:bCs/>
          <w:sz w:val="21"/>
          <w:szCs w:val="21"/>
        </w:rPr>
        <w:t>Hindustan Unilever Ltd – Unilever Group India</w:t>
      </w:r>
    </w:p>
    <w:p w14:paraId="5362C287" w14:textId="7A0125F0" w:rsidR="000F64F6" w:rsidRPr="00DE1374" w:rsidRDefault="000F64F6" w:rsidP="000F64F6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>Role</w:t>
      </w:r>
      <w:r w:rsidRPr="00DE1374">
        <w:rPr>
          <w:rFonts w:eastAsia="Times New Roman" w:cstheme="minorHAnsi"/>
          <w:b/>
          <w:sz w:val="21"/>
          <w:szCs w:val="21"/>
        </w:rPr>
        <w:tab/>
      </w:r>
      <w:r w:rsidRPr="00DE1374">
        <w:rPr>
          <w:rFonts w:eastAsia="Times New Roman" w:cstheme="minorHAnsi"/>
          <w:b/>
          <w:sz w:val="21"/>
          <w:szCs w:val="21"/>
        </w:rPr>
        <w:tab/>
      </w:r>
      <w:r w:rsidRPr="00DE1374">
        <w:rPr>
          <w:rFonts w:eastAsia="Times New Roman" w:cstheme="minorHAnsi"/>
          <w:b/>
          <w:sz w:val="21"/>
          <w:szCs w:val="21"/>
        </w:rPr>
        <w:tab/>
        <w:t xml:space="preserve">: </w:t>
      </w:r>
      <w:r w:rsidR="00D478C0">
        <w:rPr>
          <w:rFonts w:eastAsia="Times New Roman" w:cstheme="minorHAnsi"/>
          <w:bCs/>
          <w:sz w:val="21"/>
          <w:szCs w:val="21"/>
        </w:rPr>
        <w:t>BI Developer</w:t>
      </w:r>
    </w:p>
    <w:p w14:paraId="0ECD93E8" w14:textId="77777777" w:rsidR="000F64F6" w:rsidRPr="00DE1374" w:rsidRDefault="000F64F6" w:rsidP="000F64F6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Cs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>Environment</w:t>
      </w:r>
      <w:r w:rsidRPr="00DE1374">
        <w:rPr>
          <w:rFonts w:eastAsia="Times New Roman" w:cstheme="minorHAnsi"/>
          <w:b/>
          <w:sz w:val="21"/>
          <w:szCs w:val="21"/>
        </w:rPr>
        <w:tab/>
      </w:r>
      <w:r w:rsidRPr="00DE1374">
        <w:rPr>
          <w:rFonts w:eastAsia="Times New Roman" w:cstheme="minorHAnsi"/>
          <w:b/>
          <w:sz w:val="21"/>
          <w:szCs w:val="21"/>
        </w:rPr>
        <w:tab/>
        <w:t xml:space="preserve">: </w:t>
      </w:r>
      <w:r w:rsidRPr="00DE1374">
        <w:rPr>
          <w:rFonts w:eastAsia="Times New Roman" w:cstheme="minorHAnsi"/>
          <w:bCs/>
          <w:sz w:val="21"/>
          <w:szCs w:val="21"/>
        </w:rPr>
        <w:t xml:space="preserve">SAP BW3.5/BI 7.2, </w:t>
      </w:r>
      <w:proofErr w:type="spellStart"/>
      <w:r w:rsidRPr="00DE1374">
        <w:rPr>
          <w:rFonts w:eastAsia="Times New Roman" w:cstheme="minorHAnsi"/>
          <w:bCs/>
          <w:sz w:val="21"/>
          <w:szCs w:val="21"/>
        </w:rPr>
        <w:t>BEx</w:t>
      </w:r>
      <w:proofErr w:type="spellEnd"/>
      <w:r w:rsidRPr="00DE1374">
        <w:rPr>
          <w:rFonts w:eastAsia="Times New Roman" w:cstheme="minorHAnsi"/>
          <w:bCs/>
          <w:sz w:val="21"/>
          <w:szCs w:val="21"/>
        </w:rPr>
        <w:t xml:space="preserve"> Query,</w:t>
      </w:r>
      <w:r>
        <w:rPr>
          <w:rFonts w:eastAsia="Times New Roman" w:cstheme="minorHAnsi"/>
          <w:bCs/>
          <w:sz w:val="21"/>
          <w:szCs w:val="21"/>
        </w:rPr>
        <w:t xml:space="preserve"> </w:t>
      </w:r>
      <w:r w:rsidRPr="00DE1374">
        <w:rPr>
          <w:rFonts w:eastAsia="Times New Roman" w:cstheme="minorHAnsi"/>
          <w:bCs/>
          <w:sz w:val="21"/>
          <w:szCs w:val="21"/>
        </w:rPr>
        <w:t xml:space="preserve">SAP Business Objects XI 3.1, </w:t>
      </w:r>
      <w:r>
        <w:rPr>
          <w:rFonts w:eastAsia="Times New Roman" w:cstheme="minorHAnsi"/>
          <w:bCs/>
          <w:sz w:val="21"/>
          <w:szCs w:val="21"/>
        </w:rPr>
        <w:t xml:space="preserve">SAP APO /PP </w:t>
      </w:r>
    </w:p>
    <w:p w14:paraId="7FAFDD1B" w14:textId="77777777" w:rsidR="000F64F6" w:rsidRDefault="000F64F6" w:rsidP="000F64F6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</w:p>
    <w:p w14:paraId="18C24CFF" w14:textId="77777777" w:rsidR="000F64F6" w:rsidRPr="00DE1374" w:rsidRDefault="000F64F6" w:rsidP="000F64F6">
      <w:pPr>
        <w:tabs>
          <w:tab w:val="left" w:pos="360"/>
        </w:tabs>
        <w:spacing w:after="0" w:line="240" w:lineRule="auto"/>
        <w:jc w:val="both"/>
        <w:rPr>
          <w:rFonts w:eastAsia="Times New Roman" w:cstheme="minorHAnsi"/>
          <w:b/>
          <w:sz w:val="21"/>
          <w:szCs w:val="21"/>
        </w:rPr>
      </w:pPr>
      <w:r w:rsidRPr="00DE1374">
        <w:rPr>
          <w:rFonts w:eastAsia="Times New Roman" w:cstheme="minorHAnsi"/>
          <w:b/>
          <w:sz w:val="21"/>
          <w:szCs w:val="21"/>
        </w:rPr>
        <w:t>Responsibilities:</w:t>
      </w:r>
    </w:p>
    <w:p w14:paraId="71109399" w14:textId="77777777" w:rsidR="000F64F6" w:rsidRPr="00DE1374" w:rsidRDefault="000F64F6" w:rsidP="000F64F6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Interacted with Business users, Business Analyst, gathered business requirements, and presented the proof of concept.</w:t>
      </w:r>
    </w:p>
    <w:p w14:paraId="23FB40EE" w14:textId="77777777" w:rsidR="000F64F6" w:rsidRPr="00DE1374" w:rsidRDefault="000F64F6" w:rsidP="000F64F6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Responsible for designing and development of Universes from SAP </w:t>
      </w:r>
      <w:proofErr w:type="spellStart"/>
      <w:r w:rsidRPr="00DE1374">
        <w:rPr>
          <w:rFonts w:eastAsia="Times New Roman" w:cstheme="minorHAnsi"/>
          <w:sz w:val="21"/>
          <w:szCs w:val="21"/>
        </w:rPr>
        <w:t>Infocube</w:t>
      </w:r>
      <w:proofErr w:type="spellEnd"/>
      <w:r w:rsidRPr="00DE1374">
        <w:rPr>
          <w:rFonts w:eastAsia="Times New Roman" w:cstheme="minorHAnsi"/>
          <w:sz w:val="21"/>
          <w:szCs w:val="21"/>
        </w:rPr>
        <w:t xml:space="preserve">, </w:t>
      </w:r>
      <w:proofErr w:type="spellStart"/>
      <w:r w:rsidRPr="00DE1374">
        <w:rPr>
          <w:rFonts w:eastAsia="Times New Roman" w:cstheme="minorHAnsi"/>
          <w:sz w:val="21"/>
          <w:szCs w:val="21"/>
        </w:rPr>
        <w:t>Multiprovider</w:t>
      </w:r>
      <w:proofErr w:type="spellEnd"/>
      <w:r w:rsidRPr="00DE1374">
        <w:rPr>
          <w:rFonts w:eastAsia="Times New Roman" w:cstheme="minorHAnsi"/>
          <w:sz w:val="21"/>
          <w:szCs w:val="21"/>
        </w:rPr>
        <w:t xml:space="preserve"> and </w:t>
      </w:r>
      <w:proofErr w:type="spellStart"/>
      <w:r w:rsidRPr="00DE1374">
        <w:rPr>
          <w:rFonts w:eastAsia="Times New Roman" w:cstheme="minorHAnsi"/>
          <w:sz w:val="21"/>
          <w:szCs w:val="21"/>
        </w:rPr>
        <w:t>BEx</w:t>
      </w:r>
      <w:proofErr w:type="spellEnd"/>
      <w:r w:rsidRPr="00DE1374">
        <w:rPr>
          <w:rFonts w:eastAsia="Times New Roman" w:cstheme="minorHAnsi"/>
          <w:sz w:val="21"/>
          <w:szCs w:val="21"/>
        </w:rPr>
        <w:t xml:space="preserve"> query.</w:t>
      </w:r>
    </w:p>
    <w:p w14:paraId="78F6B71C" w14:textId="77777777" w:rsidR="000F64F6" w:rsidRPr="00DE1374" w:rsidRDefault="000F64F6" w:rsidP="000F64F6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Applied the context operator for Foreach, For all and in for quick table and dimension calculation.</w:t>
      </w:r>
    </w:p>
    <w:p w14:paraId="2BDBA668" w14:textId="77777777" w:rsidR="000F64F6" w:rsidRPr="00DE1374" w:rsidRDefault="000F64F6" w:rsidP="000F64F6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Created complex Cross Tab, Master Detail reports with Slice and Dice, Drill Down functionalities using Web</w:t>
      </w:r>
      <w:r>
        <w:rPr>
          <w:rFonts w:eastAsia="Times New Roman" w:cstheme="minorHAnsi"/>
          <w:sz w:val="21"/>
          <w:szCs w:val="21"/>
        </w:rPr>
        <w:t xml:space="preserve"> </w:t>
      </w:r>
      <w:r w:rsidRPr="00DE1374">
        <w:rPr>
          <w:rFonts w:eastAsia="Times New Roman" w:cstheme="minorHAnsi"/>
          <w:sz w:val="21"/>
          <w:szCs w:val="21"/>
        </w:rPr>
        <w:t>I</w:t>
      </w:r>
      <w:r>
        <w:rPr>
          <w:rFonts w:eastAsia="Times New Roman" w:cstheme="minorHAnsi"/>
          <w:sz w:val="21"/>
          <w:szCs w:val="21"/>
        </w:rPr>
        <w:t>ntelligence</w:t>
      </w:r>
      <w:r w:rsidRPr="00DE1374">
        <w:rPr>
          <w:rFonts w:eastAsia="Times New Roman" w:cstheme="minorHAnsi"/>
          <w:sz w:val="21"/>
          <w:szCs w:val="21"/>
        </w:rPr>
        <w:t xml:space="preserve"> and enhanced that sections part in every pdf output.</w:t>
      </w:r>
    </w:p>
    <w:p w14:paraId="248BB9BA" w14:textId="77777777" w:rsidR="000F64F6" w:rsidRPr="00DE1374" w:rsidRDefault="000F64F6" w:rsidP="000F64F6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Designed reports that include formatting options such as Grouping, Sorting, Drill-down, Parameter prompts.</w:t>
      </w:r>
    </w:p>
    <w:p w14:paraId="1F60D529" w14:textId="77777777" w:rsidR="000F64F6" w:rsidRPr="00DE1374" w:rsidRDefault="000F64F6" w:rsidP="000F64F6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Developed different types of standard reports with drilling capabilities in tables, crosstab and charts with complex calculations, Variables, Breaks, Sorting, and Alerts.</w:t>
      </w:r>
    </w:p>
    <w:p w14:paraId="60DE4F66" w14:textId="77777777" w:rsidR="000F64F6" w:rsidRPr="00DE1374" w:rsidRDefault="000F64F6" w:rsidP="000F64F6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Customized the reports with graphical representation using line and bar charts as per end user requirement.</w:t>
      </w:r>
    </w:p>
    <w:p w14:paraId="4B98DD29" w14:textId="77777777" w:rsidR="000F64F6" w:rsidRPr="00DE1374" w:rsidRDefault="000F64F6" w:rsidP="000F64F6">
      <w:pPr>
        <w:pStyle w:val="ListParagraph"/>
        <w:numPr>
          <w:ilvl w:val="0"/>
          <w:numId w:val="19"/>
        </w:numPr>
        <w:spacing w:after="0" w:line="240" w:lineRule="auto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Created Periodic reports: daily report, weekly, monthly, and annual reports, till and employee reports.</w:t>
      </w:r>
    </w:p>
    <w:p w14:paraId="42695752" w14:textId="77777777" w:rsidR="000F64F6" w:rsidRPr="00DE1374" w:rsidRDefault="000F64F6" w:rsidP="000F64F6">
      <w:pPr>
        <w:pStyle w:val="ListParagraph"/>
        <w:numPr>
          <w:ilvl w:val="0"/>
          <w:numId w:val="21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Created and monitoring the process chain as per job dependencies in the BI systems.</w:t>
      </w:r>
    </w:p>
    <w:p w14:paraId="5E47AE11" w14:textId="77777777" w:rsidR="000F64F6" w:rsidRPr="00DE1374" w:rsidRDefault="000F64F6" w:rsidP="000F64F6">
      <w:pPr>
        <w:pStyle w:val="ListParagraph"/>
        <w:numPr>
          <w:ilvl w:val="0"/>
          <w:numId w:val="21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Formatting and ruling configuring the field in the target system.</w:t>
      </w:r>
    </w:p>
    <w:p w14:paraId="7EEDB4BD" w14:textId="77777777" w:rsidR="000F64F6" w:rsidRPr="00DE1374" w:rsidRDefault="000F64F6" w:rsidP="000F64F6">
      <w:pPr>
        <w:pStyle w:val="ListParagraph"/>
        <w:numPr>
          <w:ilvl w:val="0"/>
          <w:numId w:val="21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Monitoring process chain, hierarchy manual data load, attribute change run.</w:t>
      </w:r>
    </w:p>
    <w:p w14:paraId="003BAC74" w14:textId="77777777" w:rsidR="000F64F6" w:rsidRPr="00DE1374" w:rsidRDefault="000F64F6" w:rsidP="000F64F6">
      <w:pPr>
        <w:pStyle w:val="ListParagraph"/>
        <w:numPr>
          <w:ilvl w:val="0"/>
          <w:numId w:val="21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lastRenderedPageBreak/>
        <w:t xml:space="preserve">Created Restricted Key Figures and Calculated figures in </w:t>
      </w:r>
      <w:proofErr w:type="spellStart"/>
      <w:r w:rsidRPr="00DE1374">
        <w:rPr>
          <w:rFonts w:eastAsia="Times New Roman" w:cstheme="minorHAnsi"/>
          <w:sz w:val="21"/>
          <w:szCs w:val="21"/>
        </w:rPr>
        <w:t>BEx</w:t>
      </w:r>
      <w:proofErr w:type="spellEnd"/>
      <w:r w:rsidRPr="00DE1374">
        <w:rPr>
          <w:rFonts w:eastAsia="Times New Roman" w:cstheme="minorHAnsi"/>
          <w:sz w:val="21"/>
          <w:szCs w:val="21"/>
        </w:rPr>
        <w:t xml:space="preserve"> as Global calculation.</w:t>
      </w:r>
    </w:p>
    <w:p w14:paraId="0C537FF0" w14:textId="77777777" w:rsidR="000F64F6" w:rsidRPr="00DE1374" w:rsidRDefault="000F64F6" w:rsidP="000F64F6">
      <w:pPr>
        <w:pStyle w:val="ListParagraph"/>
        <w:numPr>
          <w:ilvl w:val="0"/>
          <w:numId w:val="21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 xml:space="preserve">Created the customer exit for restricted key figures and calculate variable in the </w:t>
      </w:r>
      <w:proofErr w:type="spellStart"/>
      <w:r w:rsidRPr="00DE1374">
        <w:rPr>
          <w:rFonts w:eastAsia="Times New Roman" w:cstheme="minorHAnsi"/>
          <w:sz w:val="21"/>
          <w:szCs w:val="21"/>
        </w:rPr>
        <w:t>BEx</w:t>
      </w:r>
      <w:proofErr w:type="spellEnd"/>
    </w:p>
    <w:p w14:paraId="5665E18A" w14:textId="4C1ECA30" w:rsidR="000F64F6" w:rsidRPr="006966C8" w:rsidRDefault="000F64F6" w:rsidP="006966C8">
      <w:pPr>
        <w:pStyle w:val="ListParagraph"/>
        <w:numPr>
          <w:ilvl w:val="0"/>
          <w:numId w:val="21"/>
        </w:numPr>
        <w:tabs>
          <w:tab w:val="left" w:pos="360"/>
        </w:tabs>
        <w:spacing w:after="0" w:line="240" w:lineRule="auto"/>
        <w:ind w:left="360"/>
        <w:jc w:val="both"/>
        <w:rPr>
          <w:rFonts w:eastAsia="Times New Roman" w:cstheme="minorHAnsi"/>
          <w:sz w:val="21"/>
          <w:szCs w:val="21"/>
        </w:rPr>
      </w:pPr>
      <w:r w:rsidRPr="00DE1374">
        <w:rPr>
          <w:rFonts w:eastAsia="Times New Roman" w:cstheme="minorHAnsi"/>
          <w:sz w:val="21"/>
          <w:szCs w:val="21"/>
        </w:rPr>
        <w:t>Analyzing the business requirements and designing the universe</w:t>
      </w:r>
      <w:r w:rsidR="006966C8">
        <w:rPr>
          <w:rFonts w:eastAsia="Times New Roman" w:cstheme="minorHAnsi"/>
          <w:sz w:val="21"/>
          <w:szCs w:val="21"/>
        </w:rPr>
        <w:t>.</w:t>
      </w:r>
    </w:p>
    <w:sectPr w:rsidR="000F64F6" w:rsidRPr="006966C8" w:rsidSect="00832EDC"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9DEE3A" w14:textId="77777777" w:rsidR="00C37C16" w:rsidRDefault="00C37C16" w:rsidP="00995C65">
      <w:pPr>
        <w:spacing w:after="0" w:line="240" w:lineRule="auto"/>
      </w:pPr>
      <w:r>
        <w:separator/>
      </w:r>
    </w:p>
  </w:endnote>
  <w:endnote w:type="continuationSeparator" w:id="0">
    <w:p w14:paraId="4FEFBF6B" w14:textId="77777777" w:rsidR="00C37C16" w:rsidRDefault="00C37C16" w:rsidP="00995C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3FEF7D" w14:textId="77777777" w:rsidR="00332AED" w:rsidRDefault="00332AED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31F0E989" wp14:editId="023BF155">
              <wp:simplePos x="0" y="0"/>
              <wp:positionH relativeFrom="page">
                <wp:posOffset>0</wp:posOffset>
              </wp:positionH>
              <wp:positionV relativeFrom="page">
                <wp:posOffset>9615170</wp:posOffset>
              </wp:positionV>
              <wp:extent cx="7772400" cy="252095"/>
              <wp:effectExtent l="0" t="0" r="0" b="14605"/>
              <wp:wrapNone/>
              <wp:docPr id="1" name="MSIPCM3e1840d0afc4698a6a607b08" descr="{&quot;HashCode&quot;:-424964394,&quot;Height&quot;:792.0,&quot;Width&quot;:612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2520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0A60512" w14:textId="3E1E5445" w:rsidR="00332AED" w:rsidRPr="00332AED" w:rsidRDefault="00332AED" w:rsidP="00332AED">
                          <w:pPr>
                            <w:spacing w:after="0"/>
                            <w:jc w:val="right"/>
                            <w:rPr>
                              <w:rFonts w:ascii="Arial" w:hAnsi="Arial" w:cs="Arial"/>
                              <w:color w:val="000000"/>
                              <w:sz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0" rIns="25400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1F0E989" id="_x0000_t202" coordsize="21600,21600" o:spt="202" path="m,l,21600r21600,l21600,xe">
              <v:stroke joinstyle="miter"/>
              <v:path gradientshapeok="t" o:connecttype="rect"/>
            </v:shapetype>
            <v:shape id="MSIPCM3e1840d0afc4698a6a607b08" o:spid="_x0000_s1026" type="#_x0000_t202" alt="{&quot;HashCode&quot;:-424964394,&quot;Height&quot;:792.0,&quot;Width&quot;:612.0,&quot;Placement&quot;:&quot;Footer&quot;,&quot;Index&quot;:&quot;Primary&quot;,&quot;Section&quot;:1,&quot;Top&quot;:0.0,&quot;Left&quot;:0.0}" style="position:absolute;margin-left:0;margin-top:757.1pt;width:612pt;height:19.85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" o:allowincell="f" filled="f" stroked="f" strokeweight=".5pt">
              <v:textbox inset=",0,20pt,0">
                <w:txbxContent>
                  <w:p w14:paraId="50A60512" w14:textId="3E1E5445" w:rsidR="00332AED" w:rsidRPr="00332AED" w:rsidRDefault="00332AED" w:rsidP="00332AED">
                    <w:pPr>
                      <w:spacing w:after="0"/>
                      <w:jc w:val="right"/>
                      <w:rPr>
                        <w:rFonts w:ascii="Arial" w:hAnsi="Arial" w:cs="Arial"/>
                        <w:color w:val="000000"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F7CADF" w14:textId="77777777" w:rsidR="00C37C16" w:rsidRDefault="00C37C16" w:rsidP="00995C65">
      <w:pPr>
        <w:spacing w:after="0" w:line="240" w:lineRule="auto"/>
      </w:pPr>
      <w:r>
        <w:separator/>
      </w:r>
    </w:p>
  </w:footnote>
  <w:footnote w:type="continuationSeparator" w:id="0">
    <w:p w14:paraId="28035F0B" w14:textId="77777777" w:rsidR="00C37C16" w:rsidRDefault="00C37C16" w:rsidP="00995C6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6572C9"/>
    <w:multiLevelType w:val="multilevel"/>
    <w:tmpl w:val="B0D684C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4D470C5"/>
    <w:multiLevelType w:val="hybridMultilevel"/>
    <w:tmpl w:val="15C46678"/>
    <w:lvl w:ilvl="0" w:tplc="04090001">
      <w:start w:val="1"/>
      <w:numFmt w:val="bullet"/>
      <w:pStyle w:val="ListBullet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4F30D26"/>
    <w:multiLevelType w:val="multilevel"/>
    <w:tmpl w:val="3B1AB8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6A04973"/>
    <w:multiLevelType w:val="hybridMultilevel"/>
    <w:tmpl w:val="8C9CDB9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4C6AE2"/>
    <w:multiLevelType w:val="multilevel"/>
    <w:tmpl w:val="4192D06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A436187"/>
    <w:multiLevelType w:val="hybridMultilevel"/>
    <w:tmpl w:val="9EA80DA6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AC37A86"/>
    <w:multiLevelType w:val="hybridMultilevel"/>
    <w:tmpl w:val="5758532E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F4E622B"/>
    <w:multiLevelType w:val="hybridMultilevel"/>
    <w:tmpl w:val="B43E48D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2A0A19"/>
    <w:multiLevelType w:val="hybridMultilevel"/>
    <w:tmpl w:val="CE10CFCE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2514EC3"/>
    <w:multiLevelType w:val="multilevel"/>
    <w:tmpl w:val="CDAE48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7321E63"/>
    <w:multiLevelType w:val="multilevel"/>
    <w:tmpl w:val="D5F4AD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3B17B15"/>
    <w:multiLevelType w:val="hybridMultilevel"/>
    <w:tmpl w:val="4BC08F40"/>
    <w:lvl w:ilvl="0" w:tplc="40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4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70819DA"/>
    <w:multiLevelType w:val="hybridMultilevel"/>
    <w:tmpl w:val="2932AC00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A7327F9"/>
    <w:multiLevelType w:val="hybridMultilevel"/>
    <w:tmpl w:val="4644087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1C4192"/>
    <w:multiLevelType w:val="hybridMultilevel"/>
    <w:tmpl w:val="794606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BA7E12"/>
    <w:multiLevelType w:val="multilevel"/>
    <w:tmpl w:val="B538A2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88749F7"/>
    <w:multiLevelType w:val="multilevel"/>
    <w:tmpl w:val="9DA2F5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3B795BA6"/>
    <w:multiLevelType w:val="multilevel"/>
    <w:tmpl w:val="8EE803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BC413F8"/>
    <w:multiLevelType w:val="multilevel"/>
    <w:tmpl w:val="8D407C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E5E4E03"/>
    <w:multiLevelType w:val="hybridMultilevel"/>
    <w:tmpl w:val="1996E9BC"/>
    <w:lvl w:ilvl="0" w:tplc="79D2E36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8D4762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6ECA50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8802E4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4A2E69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3C4C47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71E68D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3BEA2F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AEC918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42311704"/>
    <w:multiLevelType w:val="hybridMultilevel"/>
    <w:tmpl w:val="509498A2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43264F04"/>
    <w:multiLevelType w:val="hybridMultilevel"/>
    <w:tmpl w:val="32BE210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4941F5B"/>
    <w:multiLevelType w:val="hybridMultilevel"/>
    <w:tmpl w:val="597E8B7A"/>
    <w:lvl w:ilvl="0" w:tplc="4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48BF0B65"/>
    <w:multiLevelType w:val="multilevel"/>
    <w:tmpl w:val="AF7002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49743CF1"/>
    <w:multiLevelType w:val="hybridMultilevel"/>
    <w:tmpl w:val="6ADA8F2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A793BC5"/>
    <w:multiLevelType w:val="multilevel"/>
    <w:tmpl w:val="6B74BBE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4F6B09D8"/>
    <w:multiLevelType w:val="multilevel"/>
    <w:tmpl w:val="93C09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50E8124D"/>
    <w:multiLevelType w:val="multilevel"/>
    <w:tmpl w:val="6EB6B5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549C3119"/>
    <w:multiLevelType w:val="multilevel"/>
    <w:tmpl w:val="8D407C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21C1A34"/>
    <w:multiLevelType w:val="multilevel"/>
    <w:tmpl w:val="F42247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68BD692F"/>
    <w:multiLevelType w:val="hybridMultilevel"/>
    <w:tmpl w:val="F53494A0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92E5BE3"/>
    <w:multiLevelType w:val="multilevel"/>
    <w:tmpl w:val="CFA8E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69CF6E97"/>
    <w:multiLevelType w:val="multilevel"/>
    <w:tmpl w:val="BCE04F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6A8D6283"/>
    <w:multiLevelType w:val="hybridMultilevel"/>
    <w:tmpl w:val="8E4EABDA"/>
    <w:lvl w:ilvl="0" w:tplc="7EA0609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8"/>
        <w:szCs w:val="18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B237D5F"/>
    <w:multiLevelType w:val="hybridMultilevel"/>
    <w:tmpl w:val="672EE0F8"/>
    <w:lvl w:ilvl="0" w:tplc="40090001">
      <w:start w:val="1"/>
      <w:numFmt w:val="bullet"/>
      <w:lvlText w:val=""/>
      <w:lvlJc w:val="left"/>
      <w:pPr>
        <w:ind w:left="5463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6F1D6B22"/>
    <w:multiLevelType w:val="multilevel"/>
    <w:tmpl w:val="9C4E067C"/>
    <w:lvl w:ilvl="0">
      <w:start w:val="1"/>
      <w:numFmt w:val="bullet"/>
      <w:lvlText w:val="●"/>
      <w:lvlJc w:val="left"/>
      <w:pPr>
        <w:ind w:left="36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08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180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52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24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396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468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40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120" w:hanging="360"/>
      </w:pPr>
      <w:rPr>
        <w:strike w:val="0"/>
        <w:dstrike w:val="0"/>
        <w:u w:val="none"/>
        <w:effect w:val="none"/>
      </w:rPr>
    </w:lvl>
  </w:abstractNum>
  <w:abstractNum w:abstractNumId="36" w15:restartNumberingAfterBreak="0">
    <w:nsid w:val="787A4158"/>
    <w:multiLevelType w:val="multilevel"/>
    <w:tmpl w:val="409AC97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7AB542EB"/>
    <w:multiLevelType w:val="multilevel"/>
    <w:tmpl w:val="0D5E4A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7BA258F6"/>
    <w:multiLevelType w:val="multilevel"/>
    <w:tmpl w:val="3DC88E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start w:val="1"/>
      <w:numFmt w:val="bullet"/>
      <w:lvlText w:val=""/>
      <w:lvlJc w:val="left"/>
      <w:rPr>
        <w:rFonts w:ascii="Symbol" w:hAnsi="Symbol" w:hint="default"/>
      </w:rPr>
    </w:lvl>
  </w:abstractNum>
  <w:abstractNum w:abstractNumId="39" w15:restartNumberingAfterBreak="0">
    <w:nsid w:val="7C38460E"/>
    <w:multiLevelType w:val="multilevel"/>
    <w:tmpl w:val="B49419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606496180">
    <w:abstractNumId w:val="26"/>
  </w:num>
  <w:num w:numId="2" w16cid:durableId="1129321748">
    <w:abstractNumId w:val="23"/>
  </w:num>
  <w:num w:numId="3" w16cid:durableId="1570771727">
    <w:abstractNumId w:val="10"/>
  </w:num>
  <w:num w:numId="4" w16cid:durableId="1195461534">
    <w:abstractNumId w:val="29"/>
  </w:num>
  <w:num w:numId="5" w16cid:durableId="577523977">
    <w:abstractNumId w:val="16"/>
  </w:num>
  <w:num w:numId="6" w16cid:durableId="87772342">
    <w:abstractNumId w:val="4"/>
  </w:num>
  <w:num w:numId="7" w16cid:durableId="1793399651">
    <w:abstractNumId w:val="2"/>
  </w:num>
  <w:num w:numId="8" w16cid:durableId="530414266">
    <w:abstractNumId w:val="32"/>
  </w:num>
  <w:num w:numId="9" w16cid:durableId="1584416949">
    <w:abstractNumId w:val="36"/>
  </w:num>
  <w:num w:numId="10" w16cid:durableId="624117110">
    <w:abstractNumId w:val="31"/>
  </w:num>
  <w:num w:numId="11" w16cid:durableId="1430350660">
    <w:abstractNumId w:val="27"/>
  </w:num>
  <w:num w:numId="12" w16cid:durableId="642541800">
    <w:abstractNumId w:val="0"/>
  </w:num>
  <w:num w:numId="13" w16cid:durableId="1734043654">
    <w:abstractNumId w:val="25"/>
  </w:num>
  <w:num w:numId="14" w16cid:durableId="790900230">
    <w:abstractNumId w:val="12"/>
  </w:num>
  <w:num w:numId="15" w16cid:durableId="854423949">
    <w:abstractNumId w:val="13"/>
  </w:num>
  <w:num w:numId="16" w16cid:durableId="807479740">
    <w:abstractNumId w:val="30"/>
  </w:num>
  <w:num w:numId="17" w16cid:durableId="1794057689">
    <w:abstractNumId w:val="5"/>
  </w:num>
  <w:num w:numId="18" w16cid:durableId="1945187960">
    <w:abstractNumId w:val="6"/>
  </w:num>
  <w:num w:numId="19" w16cid:durableId="993490334">
    <w:abstractNumId w:val="20"/>
  </w:num>
  <w:num w:numId="20" w16cid:durableId="964237518">
    <w:abstractNumId w:val="34"/>
  </w:num>
  <w:num w:numId="21" w16cid:durableId="983004114">
    <w:abstractNumId w:val="22"/>
  </w:num>
  <w:num w:numId="22" w16cid:durableId="1936203822">
    <w:abstractNumId w:val="21"/>
  </w:num>
  <w:num w:numId="23" w16cid:durableId="597564969">
    <w:abstractNumId w:val="7"/>
  </w:num>
  <w:num w:numId="24" w16cid:durableId="223757861">
    <w:abstractNumId w:val="8"/>
  </w:num>
  <w:num w:numId="25" w16cid:durableId="1862813578">
    <w:abstractNumId w:val="19"/>
  </w:num>
  <w:num w:numId="26" w16cid:durableId="127210824">
    <w:abstractNumId w:val="37"/>
  </w:num>
  <w:num w:numId="27" w16cid:durableId="2006469396">
    <w:abstractNumId w:val="1"/>
  </w:num>
  <w:num w:numId="28" w16cid:durableId="312954906">
    <w:abstractNumId w:val="33"/>
  </w:num>
  <w:num w:numId="29" w16cid:durableId="1433550947">
    <w:abstractNumId w:val="15"/>
  </w:num>
  <w:num w:numId="30" w16cid:durableId="1779719084">
    <w:abstractNumId w:val="18"/>
  </w:num>
  <w:num w:numId="31" w16cid:durableId="667251539">
    <w:abstractNumId w:val="9"/>
  </w:num>
  <w:num w:numId="32" w16cid:durableId="575675109">
    <w:abstractNumId w:val="17"/>
  </w:num>
  <w:num w:numId="33" w16cid:durableId="726955134">
    <w:abstractNumId w:val="28"/>
  </w:num>
  <w:num w:numId="34" w16cid:durableId="1046638565">
    <w:abstractNumId w:val="38"/>
  </w:num>
  <w:num w:numId="35" w16cid:durableId="107044006">
    <w:abstractNumId w:val="11"/>
  </w:num>
  <w:num w:numId="36" w16cid:durableId="708989072">
    <w:abstractNumId w:val="39"/>
  </w:num>
  <w:num w:numId="37" w16cid:durableId="1429349978">
    <w:abstractNumId w:val="35"/>
  </w:num>
  <w:num w:numId="38" w16cid:durableId="238374014">
    <w:abstractNumId w:val="24"/>
  </w:num>
  <w:num w:numId="39" w16cid:durableId="1346981828">
    <w:abstractNumId w:val="14"/>
  </w:num>
  <w:num w:numId="40" w16cid:durableId="79567806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fr-FR" w:vendorID="64" w:dllVersion="6" w:nlCheck="1" w:checkStyle="0"/>
  <w:activeWritingStyle w:appName="MSWord" w:lang="en-US" w:vendorID="64" w:dllVersion="6" w:nlCheck="1" w:checkStyle="1"/>
  <w:activeWritingStyle w:appName="MSWord" w:lang="en-IN" w:vendorID="64" w:dllVersion="6" w:nlCheck="1" w:checkStyle="1"/>
  <w:activeWritingStyle w:appName="MSWord" w:lang="fr-FR" w:vendorID="64" w:dllVersion="0" w:nlCheck="1" w:checkStyle="0"/>
  <w:activeWritingStyle w:appName="MSWord" w:lang="en-US" w:vendorID="64" w:dllVersion="0" w:nlCheck="1" w:checkStyle="0"/>
  <w:activeWritingStyle w:appName="MSWord" w:lang="en-IN" w:vendorID="64" w:dllVersion="0" w:nlCheck="1" w:checkStyle="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5DE9"/>
    <w:rsid w:val="000008A8"/>
    <w:rsid w:val="00002C58"/>
    <w:rsid w:val="000061C8"/>
    <w:rsid w:val="00006A69"/>
    <w:rsid w:val="00007069"/>
    <w:rsid w:val="00013BE8"/>
    <w:rsid w:val="000163D2"/>
    <w:rsid w:val="00020F98"/>
    <w:rsid w:val="00022432"/>
    <w:rsid w:val="00026AF5"/>
    <w:rsid w:val="00030461"/>
    <w:rsid w:val="00031C6E"/>
    <w:rsid w:val="00031CF7"/>
    <w:rsid w:val="00034619"/>
    <w:rsid w:val="00035739"/>
    <w:rsid w:val="000376C8"/>
    <w:rsid w:val="00040311"/>
    <w:rsid w:val="0004073A"/>
    <w:rsid w:val="0004189B"/>
    <w:rsid w:val="00041E8F"/>
    <w:rsid w:val="00042B76"/>
    <w:rsid w:val="000453BB"/>
    <w:rsid w:val="00045F77"/>
    <w:rsid w:val="00046478"/>
    <w:rsid w:val="00046D8D"/>
    <w:rsid w:val="000524C1"/>
    <w:rsid w:val="00053399"/>
    <w:rsid w:val="00053815"/>
    <w:rsid w:val="00054DAC"/>
    <w:rsid w:val="00057EED"/>
    <w:rsid w:val="0006034C"/>
    <w:rsid w:val="00062889"/>
    <w:rsid w:val="00062C46"/>
    <w:rsid w:val="000634A7"/>
    <w:rsid w:val="0006440B"/>
    <w:rsid w:val="000667FF"/>
    <w:rsid w:val="0006735E"/>
    <w:rsid w:val="00067548"/>
    <w:rsid w:val="00071450"/>
    <w:rsid w:val="0007182A"/>
    <w:rsid w:val="00076DD3"/>
    <w:rsid w:val="00080981"/>
    <w:rsid w:val="00080BB0"/>
    <w:rsid w:val="00080D8A"/>
    <w:rsid w:val="00084F39"/>
    <w:rsid w:val="00085179"/>
    <w:rsid w:val="000864C3"/>
    <w:rsid w:val="00086D22"/>
    <w:rsid w:val="0008709B"/>
    <w:rsid w:val="000915E7"/>
    <w:rsid w:val="00092508"/>
    <w:rsid w:val="0009450E"/>
    <w:rsid w:val="00094BEE"/>
    <w:rsid w:val="00095159"/>
    <w:rsid w:val="0009756F"/>
    <w:rsid w:val="000A0500"/>
    <w:rsid w:val="000A09A3"/>
    <w:rsid w:val="000B2B5B"/>
    <w:rsid w:val="000B41C8"/>
    <w:rsid w:val="000B5608"/>
    <w:rsid w:val="000C41D7"/>
    <w:rsid w:val="000C5B85"/>
    <w:rsid w:val="000D058A"/>
    <w:rsid w:val="000D0608"/>
    <w:rsid w:val="000D129E"/>
    <w:rsid w:val="000D7189"/>
    <w:rsid w:val="000E1CE8"/>
    <w:rsid w:val="000E74BD"/>
    <w:rsid w:val="000F07E9"/>
    <w:rsid w:val="000F07EA"/>
    <w:rsid w:val="000F17F9"/>
    <w:rsid w:val="000F26A8"/>
    <w:rsid w:val="000F5E44"/>
    <w:rsid w:val="000F64F6"/>
    <w:rsid w:val="00101FA3"/>
    <w:rsid w:val="00102461"/>
    <w:rsid w:val="00103185"/>
    <w:rsid w:val="00104F52"/>
    <w:rsid w:val="001058A6"/>
    <w:rsid w:val="00105BFF"/>
    <w:rsid w:val="00106A8E"/>
    <w:rsid w:val="00107381"/>
    <w:rsid w:val="0011318A"/>
    <w:rsid w:val="001141C8"/>
    <w:rsid w:val="001142B3"/>
    <w:rsid w:val="00114A0A"/>
    <w:rsid w:val="001174DD"/>
    <w:rsid w:val="001200CA"/>
    <w:rsid w:val="00127E49"/>
    <w:rsid w:val="00131274"/>
    <w:rsid w:val="00132A36"/>
    <w:rsid w:val="0013302B"/>
    <w:rsid w:val="00134D43"/>
    <w:rsid w:val="001371C9"/>
    <w:rsid w:val="001375EA"/>
    <w:rsid w:val="0014396F"/>
    <w:rsid w:val="001461F9"/>
    <w:rsid w:val="00146BA8"/>
    <w:rsid w:val="00147EF9"/>
    <w:rsid w:val="001506E9"/>
    <w:rsid w:val="0015160C"/>
    <w:rsid w:val="00155B2B"/>
    <w:rsid w:val="00157D53"/>
    <w:rsid w:val="00162CD1"/>
    <w:rsid w:val="00167F2C"/>
    <w:rsid w:val="00172707"/>
    <w:rsid w:val="00172932"/>
    <w:rsid w:val="00173736"/>
    <w:rsid w:val="00174626"/>
    <w:rsid w:val="00175FF8"/>
    <w:rsid w:val="0018220C"/>
    <w:rsid w:val="00182C32"/>
    <w:rsid w:val="00183518"/>
    <w:rsid w:val="00183C76"/>
    <w:rsid w:val="00183FE1"/>
    <w:rsid w:val="00185ED4"/>
    <w:rsid w:val="0019229B"/>
    <w:rsid w:val="0019285E"/>
    <w:rsid w:val="001945B8"/>
    <w:rsid w:val="00194AD8"/>
    <w:rsid w:val="0019604E"/>
    <w:rsid w:val="00196431"/>
    <w:rsid w:val="001A07B7"/>
    <w:rsid w:val="001A3283"/>
    <w:rsid w:val="001A4D9B"/>
    <w:rsid w:val="001A5531"/>
    <w:rsid w:val="001B03E9"/>
    <w:rsid w:val="001B73A6"/>
    <w:rsid w:val="001B7DB9"/>
    <w:rsid w:val="001C175E"/>
    <w:rsid w:val="001C24C4"/>
    <w:rsid w:val="001C3319"/>
    <w:rsid w:val="001C4047"/>
    <w:rsid w:val="001C65E2"/>
    <w:rsid w:val="001C674D"/>
    <w:rsid w:val="001C693B"/>
    <w:rsid w:val="001C6F56"/>
    <w:rsid w:val="001D13EA"/>
    <w:rsid w:val="001D3477"/>
    <w:rsid w:val="001D368F"/>
    <w:rsid w:val="001D4393"/>
    <w:rsid w:val="001D4598"/>
    <w:rsid w:val="001E3216"/>
    <w:rsid w:val="001E3655"/>
    <w:rsid w:val="001E4BB6"/>
    <w:rsid w:val="001E5123"/>
    <w:rsid w:val="001E6114"/>
    <w:rsid w:val="001F3536"/>
    <w:rsid w:val="001F4A6B"/>
    <w:rsid w:val="001F52A9"/>
    <w:rsid w:val="001F63F0"/>
    <w:rsid w:val="00200967"/>
    <w:rsid w:val="00201599"/>
    <w:rsid w:val="00206CED"/>
    <w:rsid w:val="00210205"/>
    <w:rsid w:val="002103FA"/>
    <w:rsid w:val="0021470B"/>
    <w:rsid w:val="002151C0"/>
    <w:rsid w:val="00220167"/>
    <w:rsid w:val="00223B8F"/>
    <w:rsid w:val="00225203"/>
    <w:rsid w:val="00225D3A"/>
    <w:rsid w:val="002261FD"/>
    <w:rsid w:val="0023297F"/>
    <w:rsid w:val="00233DFA"/>
    <w:rsid w:val="00243B7B"/>
    <w:rsid w:val="002446E2"/>
    <w:rsid w:val="002451BF"/>
    <w:rsid w:val="0024744D"/>
    <w:rsid w:val="0024763E"/>
    <w:rsid w:val="002527B1"/>
    <w:rsid w:val="00254DA1"/>
    <w:rsid w:val="00256145"/>
    <w:rsid w:val="00256590"/>
    <w:rsid w:val="0025668E"/>
    <w:rsid w:val="00257C9B"/>
    <w:rsid w:val="00264F30"/>
    <w:rsid w:val="00266913"/>
    <w:rsid w:val="00270441"/>
    <w:rsid w:val="00270E96"/>
    <w:rsid w:val="00271262"/>
    <w:rsid w:val="002731C5"/>
    <w:rsid w:val="00274663"/>
    <w:rsid w:val="00277A95"/>
    <w:rsid w:val="00277E3C"/>
    <w:rsid w:val="002858DF"/>
    <w:rsid w:val="00286B80"/>
    <w:rsid w:val="002900A8"/>
    <w:rsid w:val="002900F9"/>
    <w:rsid w:val="00290593"/>
    <w:rsid w:val="00290A64"/>
    <w:rsid w:val="0029333E"/>
    <w:rsid w:val="00294A6B"/>
    <w:rsid w:val="002973B2"/>
    <w:rsid w:val="00297D5B"/>
    <w:rsid w:val="002A10A8"/>
    <w:rsid w:val="002A1F56"/>
    <w:rsid w:val="002A3001"/>
    <w:rsid w:val="002A5BCC"/>
    <w:rsid w:val="002A5C8A"/>
    <w:rsid w:val="002B15EB"/>
    <w:rsid w:val="002B6147"/>
    <w:rsid w:val="002B6F38"/>
    <w:rsid w:val="002B71F5"/>
    <w:rsid w:val="002B793E"/>
    <w:rsid w:val="002C0D24"/>
    <w:rsid w:val="002C1F33"/>
    <w:rsid w:val="002C4E88"/>
    <w:rsid w:val="002C7422"/>
    <w:rsid w:val="002D192C"/>
    <w:rsid w:val="002D2D7A"/>
    <w:rsid w:val="002D3F14"/>
    <w:rsid w:val="002D79E5"/>
    <w:rsid w:val="002D7DB7"/>
    <w:rsid w:val="002E21C9"/>
    <w:rsid w:val="002F05AD"/>
    <w:rsid w:val="002F1F2B"/>
    <w:rsid w:val="002F2AF7"/>
    <w:rsid w:val="002F4743"/>
    <w:rsid w:val="003003E3"/>
    <w:rsid w:val="003022D4"/>
    <w:rsid w:val="003142C8"/>
    <w:rsid w:val="00314916"/>
    <w:rsid w:val="00315767"/>
    <w:rsid w:val="00315851"/>
    <w:rsid w:val="003214CE"/>
    <w:rsid w:val="0032155E"/>
    <w:rsid w:val="003264DE"/>
    <w:rsid w:val="00326D86"/>
    <w:rsid w:val="00327246"/>
    <w:rsid w:val="00327884"/>
    <w:rsid w:val="00330A37"/>
    <w:rsid w:val="00331A02"/>
    <w:rsid w:val="00332AED"/>
    <w:rsid w:val="003362DF"/>
    <w:rsid w:val="003411C6"/>
    <w:rsid w:val="0034299B"/>
    <w:rsid w:val="00342BC6"/>
    <w:rsid w:val="0034324C"/>
    <w:rsid w:val="00343509"/>
    <w:rsid w:val="00343C5E"/>
    <w:rsid w:val="00345B3A"/>
    <w:rsid w:val="0034684C"/>
    <w:rsid w:val="0034735B"/>
    <w:rsid w:val="00350E54"/>
    <w:rsid w:val="003528EE"/>
    <w:rsid w:val="0035346B"/>
    <w:rsid w:val="00353AE0"/>
    <w:rsid w:val="00355460"/>
    <w:rsid w:val="0036086A"/>
    <w:rsid w:val="00362A37"/>
    <w:rsid w:val="0036473B"/>
    <w:rsid w:val="00366E50"/>
    <w:rsid w:val="003672AE"/>
    <w:rsid w:val="00367D84"/>
    <w:rsid w:val="0037128F"/>
    <w:rsid w:val="00373211"/>
    <w:rsid w:val="00374EA3"/>
    <w:rsid w:val="0037571F"/>
    <w:rsid w:val="00375913"/>
    <w:rsid w:val="003811E9"/>
    <w:rsid w:val="0038134B"/>
    <w:rsid w:val="0038208C"/>
    <w:rsid w:val="00382975"/>
    <w:rsid w:val="003847FC"/>
    <w:rsid w:val="003903F2"/>
    <w:rsid w:val="00392063"/>
    <w:rsid w:val="003937EA"/>
    <w:rsid w:val="00397F32"/>
    <w:rsid w:val="003A2226"/>
    <w:rsid w:val="003A4653"/>
    <w:rsid w:val="003A5A71"/>
    <w:rsid w:val="003B1313"/>
    <w:rsid w:val="003B2026"/>
    <w:rsid w:val="003B44CD"/>
    <w:rsid w:val="003C45FF"/>
    <w:rsid w:val="003C5140"/>
    <w:rsid w:val="003C6E7B"/>
    <w:rsid w:val="003D017B"/>
    <w:rsid w:val="003D1276"/>
    <w:rsid w:val="003D22A7"/>
    <w:rsid w:val="003D3861"/>
    <w:rsid w:val="003D47AA"/>
    <w:rsid w:val="003D7300"/>
    <w:rsid w:val="003E0AF9"/>
    <w:rsid w:val="003E13C3"/>
    <w:rsid w:val="003E3958"/>
    <w:rsid w:val="003E3A32"/>
    <w:rsid w:val="003E5696"/>
    <w:rsid w:val="003F1493"/>
    <w:rsid w:val="003F324F"/>
    <w:rsid w:val="003F4574"/>
    <w:rsid w:val="003F4585"/>
    <w:rsid w:val="003F6348"/>
    <w:rsid w:val="003F679D"/>
    <w:rsid w:val="003F710F"/>
    <w:rsid w:val="003F71F3"/>
    <w:rsid w:val="003F77F2"/>
    <w:rsid w:val="00401204"/>
    <w:rsid w:val="00401764"/>
    <w:rsid w:val="004021CF"/>
    <w:rsid w:val="0040525F"/>
    <w:rsid w:val="004064D4"/>
    <w:rsid w:val="00407C51"/>
    <w:rsid w:val="00410B37"/>
    <w:rsid w:val="004122EF"/>
    <w:rsid w:val="004152CA"/>
    <w:rsid w:val="004160C8"/>
    <w:rsid w:val="00417226"/>
    <w:rsid w:val="0041785F"/>
    <w:rsid w:val="00425146"/>
    <w:rsid w:val="0043255F"/>
    <w:rsid w:val="004326E8"/>
    <w:rsid w:val="004333DD"/>
    <w:rsid w:val="00441DC9"/>
    <w:rsid w:val="00444498"/>
    <w:rsid w:val="00444B36"/>
    <w:rsid w:val="00447A6F"/>
    <w:rsid w:val="00447FE0"/>
    <w:rsid w:val="00453375"/>
    <w:rsid w:val="0045337B"/>
    <w:rsid w:val="00454065"/>
    <w:rsid w:val="00455A2F"/>
    <w:rsid w:val="004579C9"/>
    <w:rsid w:val="00457EA6"/>
    <w:rsid w:val="00463598"/>
    <w:rsid w:val="00471A96"/>
    <w:rsid w:val="00472D83"/>
    <w:rsid w:val="004746EE"/>
    <w:rsid w:val="0047480C"/>
    <w:rsid w:val="004748F6"/>
    <w:rsid w:val="00477858"/>
    <w:rsid w:val="00484516"/>
    <w:rsid w:val="00484D2E"/>
    <w:rsid w:val="004944B0"/>
    <w:rsid w:val="0049469D"/>
    <w:rsid w:val="00497E33"/>
    <w:rsid w:val="004A0996"/>
    <w:rsid w:val="004A41B5"/>
    <w:rsid w:val="004A5DC8"/>
    <w:rsid w:val="004A6480"/>
    <w:rsid w:val="004A73B9"/>
    <w:rsid w:val="004B3E08"/>
    <w:rsid w:val="004B6C24"/>
    <w:rsid w:val="004B7710"/>
    <w:rsid w:val="004C0A6C"/>
    <w:rsid w:val="004C1380"/>
    <w:rsid w:val="004C2193"/>
    <w:rsid w:val="004C53C8"/>
    <w:rsid w:val="004D0680"/>
    <w:rsid w:val="004D0771"/>
    <w:rsid w:val="004D0F06"/>
    <w:rsid w:val="004E1FDD"/>
    <w:rsid w:val="004E762D"/>
    <w:rsid w:val="004F204A"/>
    <w:rsid w:val="004F23CD"/>
    <w:rsid w:val="004F2C0D"/>
    <w:rsid w:val="004F2C71"/>
    <w:rsid w:val="004F4C17"/>
    <w:rsid w:val="00502822"/>
    <w:rsid w:val="005028A7"/>
    <w:rsid w:val="00502990"/>
    <w:rsid w:val="00503F3F"/>
    <w:rsid w:val="00505EDD"/>
    <w:rsid w:val="00506014"/>
    <w:rsid w:val="0050640A"/>
    <w:rsid w:val="00507C5D"/>
    <w:rsid w:val="00511170"/>
    <w:rsid w:val="005114D4"/>
    <w:rsid w:val="00513A46"/>
    <w:rsid w:val="00521192"/>
    <w:rsid w:val="00522FBA"/>
    <w:rsid w:val="00524C72"/>
    <w:rsid w:val="00526B8B"/>
    <w:rsid w:val="00526BE8"/>
    <w:rsid w:val="005270F5"/>
    <w:rsid w:val="005315D1"/>
    <w:rsid w:val="0053235E"/>
    <w:rsid w:val="00532A07"/>
    <w:rsid w:val="00532E9E"/>
    <w:rsid w:val="005360F6"/>
    <w:rsid w:val="00537D16"/>
    <w:rsid w:val="0054096D"/>
    <w:rsid w:val="00547BAB"/>
    <w:rsid w:val="00547E16"/>
    <w:rsid w:val="00550BE5"/>
    <w:rsid w:val="005521D2"/>
    <w:rsid w:val="00553E9A"/>
    <w:rsid w:val="0055511C"/>
    <w:rsid w:val="00555304"/>
    <w:rsid w:val="00560330"/>
    <w:rsid w:val="005626CE"/>
    <w:rsid w:val="00562B31"/>
    <w:rsid w:val="00563DD2"/>
    <w:rsid w:val="00567656"/>
    <w:rsid w:val="00567DFA"/>
    <w:rsid w:val="00570604"/>
    <w:rsid w:val="00571512"/>
    <w:rsid w:val="00573132"/>
    <w:rsid w:val="005769D7"/>
    <w:rsid w:val="00580149"/>
    <w:rsid w:val="00580968"/>
    <w:rsid w:val="00580BAF"/>
    <w:rsid w:val="00580E5A"/>
    <w:rsid w:val="00583CCD"/>
    <w:rsid w:val="0058425B"/>
    <w:rsid w:val="00585CBC"/>
    <w:rsid w:val="00590CE9"/>
    <w:rsid w:val="00591596"/>
    <w:rsid w:val="00592C1A"/>
    <w:rsid w:val="0059317A"/>
    <w:rsid w:val="00593762"/>
    <w:rsid w:val="005960B9"/>
    <w:rsid w:val="00596EBD"/>
    <w:rsid w:val="005A1720"/>
    <w:rsid w:val="005A2A76"/>
    <w:rsid w:val="005A2B88"/>
    <w:rsid w:val="005A3448"/>
    <w:rsid w:val="005A5F7B"/>
    <w:rsid w:val="005A60A2"/>
    <w:rsid w:val="005A6195"/>
    <w:rsid w:val="005B0E1F"/>
    <w:rsid w:val="005B1CD7"/>
    <w:rsid w:val="005B6343"/>
    <w:rsid w:val="005C4802"/>
    <w:rsid w:val="005C4D61"/>
    <w:rsid w:val="005C4FBE"/>
    <w:rsid w:val="005D2F1D"/>
    <w:rsid w:val="005D3E77"/>
    <w:rsid w:val="005D6877"/>
    <w:rsid w:val="005E1205"/>
    <w:rsid w:val="005E1445"/>
    <w:rsid w:val="005E26EC"/>
    <w:rsid w:val="005E45B8"/>
    <w:rsid w:val="005E67B2"/>
    <w:rsid w:val="005E67EF"/>
    <w:rsid w:val="005F26B5"/>
    <w:rsid w:val="005F38D6"/>
    <w:rsid w:val="005F4156"/>
    <w:rsid w:val="005F5635"/>
    <w:rsid w:val="005F789D"/>
    <w:rsid w:val="005F7CEC"/>
    <w:rsid w:val="00601C25"/>
    <w:rsid w:val="006033D1"/>
    <w:rsid w:val="00604447"/>
    <w:rsid w:val="00604F3F"/>
    <w:rsid w:val="00605454"/>
    <w:rsid w:val="00605FE7"/>
    <w:rsid w:val="00606C18"/>
    <w:rsid w:val="006110C8"/>
    <w:rsid w:val="0061243A"/>
    <w:rsid w:val="00613AAC"/>
    <w:rsid w:val="0061476A"/>
    <w:rsid w:val="00615090"/>
    <w:rsid w:val="006173F6"/>
    <w:rsid w:val="0062253C"/>
    <w:rsid w:val="00625FF7"/>
    <w:rsid w:val="00626AE9"/>
    <w:rsid w:val="0062779C"/>
    <w:rsid w:val="00627D12"/>
    <w:rsid w:val="00630363"/>
    <w:rsid w:val="00630B63"/>
    <w:rsid w:val="00632285"/>
    <w:rsid w:val="00633EA6"/>
    <w:rsid w:val="00635F78"/>
    <w:rsid w:val="006421B2"/>
    <w:rsid w:val="0064457E"/>
    <w:rsid w:val="00652667"/>
    <w:rsid w:val="00655702"/>
    <w:rsid w:val="00655DFF"/>
    <w:rsid w:val="006564F3"/>
    <w:rsid w:val="006572EB"/>
    <w:rsid w:val="006613E3"/>
    <w:rsid w:val="00663EC5"/>
    <w:rsid w:val="00666FF1"/>
    <w:rsid w:val="00672E8B"/>
    <w:rsid w:val="00673A3E"/>
    <w:rsid w:val="00673C42"/>
    <w:rsid w:val="0067417C"/>
    <w:rsid w:val="006745D4"/>
    <w:rsid w:val="006757AD"/>
    <w:rsid w:val="00675DCA"/>
    <w:rsid w:val="0067707A"/>
    <w:rsid w:val="00677D3E"/>
    <w:rsid w:val="00682CF8"/>
    <w:rsid w:val="006843F0"/>
    <w:rsid w:val="006859B0"/>
    <w:rsid w:val="00691350"/>
    <w:rsid w:val="006917BC"/>
    <w:rsid w:val="00691951"/>
    <w:rsid w:val="006929AC"/>
    <w:rsid w:val="00692FB8"/>
    <w:rsid w:val="0069510B"/>
    <w:rsid w:val="006966C8"/>
    <w:rsid w:val="006976E2"/>
    <w:rsid w:val="006A09B9"/>
    <w:rsid w:val="006A3572"/>
    <w:rsid w:val="006A64DD"/>
    <w:rsid w:val="006B08C8"/>
    <w:rsid w:val="006B385C"/>
    <w:rsid w:val="006B3F34"/>
    <w:rsid w:val="006B5B1B"/>
    <w:rsid w:val="006C05D2"/>
    <w:rsid w:val="006C3D38"/>
    <w:rsid w:val="006C689A"/>
    <w:rsid w:val="006D138A"/>
    <w:rsid w:val="006D1858"/>
    <w:rsid w:val="006D554E"/>
    <w:rsid w:val="006D64D1"/>
    <w:rsid w:val="006D6ADA"/>
    <w:rsid w:val="006D6FB6"/>
    <w:rsid w:val="006E22A7"/>
    <w:rsid w:val="006E521F"/>
    <w:rsid w:val="006F26BC"/>
    <w:rsid w:val="006F4E26"/>
    <w:rsid w:val="00701562"/>
    <w:rsid w:val="00702AAA"/>
    <w:rsid w:val="00702BD0"/>
    <w:rsid w:val="00706EA0"/>
    <w:rsid w:val="007079A7"/>
    <w:rsid w:val="00710417"/>
    <w:rsid w:val="00711625"/>
    <w:rsid w:val="00714803"/>
    <w:rsid w:val="007167F4"/>
    <w:rsid w:val="00720E1B"/>
    <w:rsid w:val="00722243"/>
    <w:rsid w:val="00722A11"/>
    <w:rsid w:val="0072432E"/>
    <w:rsid w:val="007256CB"/>
    <w:rsid w:val="007270FD"/>
    <w:rsid w:val="00727CCE"/>
    <w:rsid w:val="007303DA"/>
    <w:rsid w:val="00732371"/>
    <w:rsid w:val="00735436"/>
    <w:rsid w:val="00736445"/>
    <w:rsid w:val="0074033D"/>
    <w:rsid w:val="0074519E"/>
    <w:rsid w:val="00747D22"/>
    <w:rsid w:val="0075097A"/>
    <w:rsid w:val="00750D1C"/>
    <w:rsid w:val="007522D4"/>
    <w:rsid w:val="00753361"/>
    <w:rsid w:val="00754C4B"/>
    <w:rsid w:val="00756AE5"/>
    <w:rsid w:val="00757119"/>
    <w:rsid w:val="007626B0"/>
    <w:rsid w:val="00763894"/>
    <w:rsid w:val="00765C19"/>
    <w:rsid w:val="00766EA4"/>
    <w:rsid w:val="007672B8"/>
    <w:rsid w:val="00770303"/>
    <w:rsid w:val="00777746"/>
    <w:rsid w:val="00780DC9"/>
    <w:rsid w:val="00781924"/>
    <w:rsid w:val="0078369E"/>
    <w:rsid w:val="007840AE"/>
    <w:rsid w:val="007845CF"/>
    <w:rsid w:val="0078491F"/>
    <w:rsid w:val="00785017"/>
    <w:rsid w:val="0078744E"/>
    <w:rsid w:val="00791F24"/>
    <w:rsid w:val="00796795"/>
    <w:rsid w:val="007A06CE"/>
    <w:rsid w:val="007A082D"/>
    <w:rsid w:val="007A2601"/>
    <w:rsid w:val="007A4DC7"/>
    <w:rsid w:val="007A7EFA"/>
    <w:rsid w:val="007B1145"/>
    <w:rsid w:val="007C1B08"/>
    <w:rsid w:val="007C1B80"/>
    <w:rsid w:val="007C21ED"/>
    <w:rsid w:val="007C7779"/>
    <w:rsid w:val="007D1406"/>
    <w:rsid w:val="007D1598"/>
    <w:rsid w:val="007D379F"/>
    <w:rsid w:val="007D45E1"/>
    <w:rsid w:val="007D4AC6"/>
    <w:rsid w:val="007D4B7F"/>
    <w:rsid w:val="007D51A1"/>
    <w:rsid w:val="007D6F59"/>
    <w:rsid w:val="007E1B66"/>
    <w:rsid w:val="007E1B98"/>
    <w:rsid w:val="007E1D9C"/>
    <w:rsid w:val="007E24FC"/>
    <w:rsid w:val="007E794C"/>
    <w:rsid w:val="007F50F2"/>
    <w:rsid w:val="007F7357"/>
    <w:rsid w:val="007F766A"/>
    <w:rsid w:val="0080038D"/>
    <w:rsid w:val="00800F3F"/>
    <w:rsid w:val="00801B87"/>
    <w:rsid w:val="00801CC8"/>
    <w:rsid w:val="00802AF6"/>
    <w:rsid w:val="0080468B"/>
    <w:rsid w:val="00806AD8"/>
    <w:rsid w:val="008102C5"/>
    <w:rsid w:val="00810838"/>
    <w:rsid w:val="008126E6"/>
    <w:rsid w:val="008128C4"/>
    <w:rsid w:val="00812BCC"/>
    <w:rsid w:val="00812DC2"/>
    <w:rsid w:val="0081555A"/>
    <w:rsid w:val="008164EC"/>
    <w:rsid w:val="00816B6C"/>
    <w:rsid w:val="00820579"/>
    <w:rsid w:val="0082061F"/>
    <w:rsid w:val="0082240A"/>
    <w:rsid w:val="00824245"/>
    <w:rsid w:val="00831CE9"/>
    <w:rsid w:val="00832173"/>
    <w:rsid w:val="00832EDC"/>
    <w:rsid w:val="00833481"/>
    <w:rsid w:val="0083348D"/>
    <w:rsid w:val="00842FC0"/>
    <w:rsid w:val="00846057"/>
    <w:rsid w:val="00846845"/>
    <w:rsid w:val="008523B2"/>
    <w:rsid w:val="0085247B"/>
    <w:rsid w:val="0085297C"/>
    <w:rsid w:val="00854453"/>
    <w:rsid w:val="008558D8"/>
    <w:rsid w:val="008577A0"/>
    <w:rsid w:val="00861186"/>
    <w:rsid w:val="00861967"/>
    <w:rsid w:val="008643D9"/>
    <w:rsid w:val="008648CF"/>
    <w:rsid w:val="008656C6"/>
    <w:rsid w:val="00866441"/>
    <w:rsid w:val="008710CC"/>
    <w:rsid w:val="00873752"/>
    <w:rsid w:val="00874A7D"/>
    <w:rsid w:val="00875ADC"/>
    <w:rsid w:val="00875DE0"/>
    <w:rsid w:val="00877FCA"/>
    <w:rsid w:val="00884267"/>
    <w:rsid w:val="0088612F"/>
    <w:rsid w:val="00886824"/>
    <w:rsid w:val="008876A2"/>
    <w:rsid w:val="00887A9D"/>
    <w:rsid w:val="00895D03"/>
    <w:rsid w:val="00895EFA"/>
    <w:rsid w:val="0089794E"/>
    <w:rsid w:val="008A042B"/>
    <w:rsid w:val="008A1282"/>
    <w:rsid w:val="008A158D"/>
    <w:rsid w:val="008A2942"/>
    <w:rsid w:val="008A49CE"/>
    <w:rsid w:val="008A5105"/>
    <w:rsid w:val="008A5F4D"/>
    <w:rsid w:val="008B21F6"/>
    <w:rsid w:val="008B25A9"/>
    <w:rsid w:val="008B4BF7"/>
    <w:rsid w:val="008B6D4D"/>
    <w:rsid w:val="008C1F59"/>
    <w:rsid w:val="008C2C5D"/>
    <w:rsid w:val="008C451B"/>
    <w:rsid w:val="008C70DB"/>
    <w:rsid w:val="008C7174"/>
    <w:rsid w:val="008C7414"/>
    <w:rsid w:val="008D0BC1"/>
    <w:rsid w:val="008D260A"/>
    <w:rsid w:val="008D4197"/>
    <w:rsid w:val="008D734A"/>
    <w:rsid w:val="008D7D9A"/>
    <w:rsid w:val="008E3DE3"/>
    <w:rsid w:val="008E66E2"/>
    <w:rsid w:val="008F1080"/>
    <w:rsid w:val="008F1A21"/>
    <w:rsid w:val="008F3CEB"/>
    <w:rsid w:val="008F4834"/>
    <w:rsid w:val="009017B9"/>
    <w:rsid w:val="009017EB"/>
    <w:rsid w:val="009034B6"/>
    <w:rsid w:val="00911C17"/>
    <w:rsid w:val="0091207D"/>
    <w:rsid w:val="00912C5E"/>
    <w:rsid w:val="009139C8"/>
    <w:rsid w:val="00914888"/>
    <w:rsid w:val="00915D42"/>
    <w:rsid w:val="00917839"/>
    <w:rsid w:val="00920699"/>
    <w:rsid w:val="00921DCF"/>
    <w:rsid w:val="0092461E"/>
    <w:rsid w:val="00925BD2"/>
    <w:rsid w:val="00927762"/>
    <w:rsid w:val="00930538"/>
    <w:rsid w:val="00931122"/>
    <w:rsid w:val="00931599"/>
    <w:rsid w:val="00931898"/>
    <w:rsid w:val="009327EA"/>
    <w:rsid w:val="00932FD2"/>
    <w:rsid w:val="0093308C"/>
    <w:rsid w:val="00933EE6"/>
    <w:rsid w:val="009345D1"/>
    <w:rsid w:val="009347F8"/>
    <w:rsid w:val="00935AB1"/>
    <w:rsid w:val="00935CA8"/>
    <w:rsid w:val="00940774"/>
    <w:rsid w:val="00940E05"/>
    <w:rsid w:val="0094182D"/>
    <w:rsid w:val="009419BA"/>
    <w:rsid w:val="009440A4"/>
    <w:rsid w:val="009507FB"/>
    <w:rsid w:val="009521E4"/>
    <w:rsid w:val="0095239C"/>
    <w:rsid w:val="00954532"/>
    <w:rsid w:val="00955D24"/>
    <w:rsid w:val="00955D6C"/>
    <w:rsid w:val="00956318"/>
    <w:rsid w:val="00957961"/>
    <w:rsid w:val="00963693"/>
    <w:rsid w:val="009674C0"/>
    <w:rsid w:val="0097095D"/>
    <w:rsid w:val="00970E4A"/>
    <w:rsid w:val="009722AF"/>
    <w:rsid w:val="0097267C"/>
    <w:rsid w:val="00974481"/>
    <w:rsid w:val="00975B8D"/>
    <w:rsid w:val="009764B0"/>
    <w:rsid w:val="00977815"/>
    <w:rsid w:val="009778C9"/>
    <w:rsid w:val="00985C2D"/>
    <w:rsid w:val="00990DD4"/>
    <w:rsid w:val="00991082"/>
    <w:rsid w:val="00991861"/>
    <w:rsid w:val="00993135"/>
    <w:rsid w:val="00995C65"/>
    <w:rsid w:val="0099667A"/>
    <w:rsid w:val="00996B02"/>
    <w:rsid w:val="00996E78"/>
    <w:rsid w:val="009973F8"/>
    <w:rsid w:val="009A239A"/>
    <w:rsid w:val="009A4D3D"/>
    <w:rsid w:val="009A560D"/>
    <w:rsid w:val="009A7360"/>
    <w:rsid w:val="009B4984"/>
    <w:rsid w:val="009B61EB"/>
    <w:rsid w:val="009B699F"/>
    <w:rsid w:val="009C0472"/>
    <w:rsid w:val="009C0F15"/>
    <w:rsid w:val="009C2266"/>
    <w:rsid w:val="009C358D"/>
    <w:rsid w:val="009C4B14"/>
    <w:rsid w:val="009C6792"/>
    <w:rsid w:val="009D42F3"/>
    <w:rsid w:val="009D5F7B"/>
    <w:rsid w:val="009D5FDC"/>
    <w:rsid w:val="009D75B0"/>
    <w:rsid w:val="009D7C7A"/>
    <w:rsid w:val="009D7EB5"/>
    <w:rsid w:val="009E084D"/>
    <w:rsid w:val="009E0EC4"/>
    <w:rsid w:val="009E16FF"/>
    <w:rsid w:val="009E2C39"/>
    <w:rsid w:val="009E3016"/>
    <w:rsid w:val="009E3049"/>
    <w:rsid w:val="009E4DC7"/>
    <w:rsid w:val="009F14E4"/>
    <w:rsid w:val="009F1C9E"/>
    <w:rsid w:val="009F36B7"/>
    <w:rsid w:val="009F53B0"/>
    <w:rsid w:val="009F5485"/>
    <w:rsid w:val="009F5960"/>
    <w:rsid w:val="009F7AA7"/>
    <w:rsid w:val="00A0174A"/>
    <w:rsid w:val="00A01FAA"/>
    <w:rsid w:val="00A02FD9"/>
    <w:rsid w:val="00A06179"/>
    <w:rsid w:val="00A07405"/>
    <w:rsid w:val="00A07B90"/>
    <w:rsid w:val="00A148BB"/>
    <w:rsid w:val="00A14B3C"/>
    <w:rsid w:val="00A15A23"/>
    <w:rsid w:val="00A17969"/>
    <w:rsid w:val="00A230DD"/>
    <w:rsid w:val="00A2483B"/>
    <w:rsid w:val="00A25ECB"/>
    <w:rsid w:val="00A30F87"/>
    <w:rsid w:val="00A31501"/>
    <w:rsid w:val="00A32704"/>
    <w:rsid w:val="00A362E8"/>
    <w:rsid w:val="00A375D5"/>
    <w:rsid w:val="00A37F69"/>
    <w:rsid w:val="00A42129"/>
    <w:rsid w:val="00A455AA"/>
    <w:rsid w:val="00A457AD"/>
    <w:rsid w:val="00A458E4"/>
    <w:rsid w:val="00A45E87"/>
    <w:rsid w:val="00A4653C"/>
    <w:rsid w:val="00A47B14"/>
    <w:rsid w:val="00A47D7E"/>
    <w:rsid w:val="00A500C8"/>
    <w:rsid w:val="00A50351"/>
    <w:rsid w:val="00A5193A"/>
    <w:rsid w:val="00A5511C"/>
    <w:rsid w:val="00A60A54"/>
    <w:rsid w:val="00A60CA8"/>
    <w:rsid w:val="00A61A9B"/>
    <w:rsid w:val="00A6358D"/>
    <w:rsid w:val="00A646E0"/>
    <w:rsid w:val="00A6595C"/>
    <w:rsid w:val="00A7072F"/>
    <w:rsid w:val="00A72FC4"/>
    <w:rsid w:val="00A77A9A"/>
    <w:rsid w:val="00A80A92"/>
    <w:rsid w:val="00A83EDD"/>
    <w:rsid w:val="00A94B1A"/>
    <w:rsid w:val="00A978A9"/>
    <w:rsid w:val="00A979C8"/>
    <w:rsid w:val="00AA233D"/>
    <w:rsid w:val="00AA442E"/>
    <w:rsid w:val="00AA4863"/>
    <w:rsid w:val="00AA6BE5"/>
    <w:rsid w:val="00AA7C54"/>
    <w:rsid w:val="00AA7D40"/>
    <w:rsid w:val="00AB0759"/>
    <w:rsid w:val="00AB133C"/>
    <w:rsid w:val="00AB25DA"/>
    <w:rsid w:val="00AB2703"/>
    <w:rsid w:val="00AB3FDC"/>
    <w:rsid w:val="00AB7952"/>
    <w:rsid w:val="00AB7E32"/>
    <w:rsid w:val="00AC025B"/>
    <w:rsid w:val="00AC0931"/>
    <w:rsid w:val="00AC1C94"/>
    <w:rsid w:val="00AC2685"/>
    <w:rsid w:val="00AC39F7"/>
    <w:rsid w:val="00AC3CEF"/>
    <w:rsid w:val="00AC6258"/>
    <w:rsid w:val="00AC66DD"/>
    <w:rsid w:val="00AC7793"/>
    <w:rsid w:val="00AC7EBC"/>
    <w:rsid w:val="00AD014D"/>
    <w:rsid w:val="00AD0D55"/>
    <w:rsid w:val="00AD11A0"/>
    <w:rsid w:val="00AD2A31"/>
    <w:rsid w:val="00AD5496"/>
    <w:rsid w:val="00AE1202"/>
    <w:rsid w:val="00AE5822"/>
    <w:rsid w:val="00AE5DCB"/>
    <w:rsid w:val="00AE6C34"/>
    <w:rsid w:val="00AE78EB"/>
    <w:rsid w:val="00AF1DAC"/>
    <w:rsid w:val="00AF1EE0"/>
    <w:rsid w:val="00AF2C63"/>
    <w:rsid w:val="00AF44BB"/>
    <w:rsid w:val="00AF7FC5"/>
    <w:rsid w:val="00B01777"/>
    <w:rsid w:val="00B021A5"/>
    <w:rsid w:val="00B030E6"/>
    <w:rsid w:val="00B0322E"/>
    <w:rsid w:val="00B03FE9"/>
    <w:rsid w:val="00B04174"/>
    <w:rsid w:val="00B04346"/>
    <w:rsid w:val="00B051D2"/>
    <w:rsid w:val="00B10818"/>
    <w:rsid w:val="00B10D5F"/>
    <w:rsid w:val="00B13143"/>
    <w:rsid w:val="00B148BD"/>
    <w:rsid w:val="00B159B9"/>
    <w:rsid w:val="00B15F09"/>
    <w:rsid w:val="00B16E00"/>
    <w:rsid w:val="00B17B8F"/>
    <w:rsid w:val="00B17DAF"/>
    <w:rsid w:val="00B22D8D"/>
    <w:rsid w:val="00B22F23"/>
    <w:rsid w:val="00B25D25"/>
    <w:rsid w:val="00B2611F"/>
    <w:rsid w:val="00B274D6"/>
    <w:rsid w:val="00B34F08"/>
    <w:rsid w:val="00B3662B"/>
    <w:rsid w:val="00B44871"/>
    <w:rsid w:val="00B4617F"/>
    <w:rsid w:val="00B46DEF"/>
    <w:rsid w:val="00B505F5"/>
    <w:rsid w:val="00B50D81"/>
    <w:rsid w:val="00B5125E"/>
    <w:rsid w:val="00B52A59"/>
    <w:rsid w:val="00B52EA0"/>
    <w:rsid w:val="00B54BB2"/>
    <w:rsid w:val="00B55322"/>
    <w:rsid w:val="00B5541D"/>
    <w:rsid w:val="00B56086"/>
    <w:rsid w:val="00B60A22"/>
    <w:rsid w:val="00B60E88"/>
    <w:rsid w:val="00B62974"/>
    <w:rsid w:val="00B64225"/>
    <w:rsid w:val="00B642F7"/>
    <w:rsid w:val="00B64645"/>
    <w:rsid w:val="00B64ED7"/>
    <w:rsid w:val="00B66126"/>
    <w:rsid w:val="00B7017D"/>
    <w:rsid w:val="00B70C6A"/>
    <w:rsid w:val="00B713B9"/>
    <w:rsid w:val="00B7274A"/>
    <w:rsid w:val="00B738E3"/>
    <w:rsid w:val="00B74F1F"/>
    <w:rsid w:val="00B75220"/>
    <w:rsid w:val="00B776D9"/>
    <w:rsid w:val="00B77B4B"/>
    <w:rsid w:val="00B85685"/>
    <w:rsid w:val="00B86FDC"/>
    <w:rsid w:val="00B87A4E"/>
    <w:rsid w:val="00B90CBF"/>
    <w:rsid w:val="00B9712D"/>
    <w:rsid w:val="00B97A0B"/>
    <w:rsid w:val="00BA0093"/>
    <w:rsid w:val="00BA107B"/>
    <w:rsid w:val="00BA281A"/>
    <w:rsid w:val="00BA336F"/>
    <w:rsid w:val="00BA43D0"/>
    <w:rsid w:val="00BA4DAA"/>
    <w:rsid w:val="00BA6E4E"/>
    <w:rsid w:val="00BB2125"/>
    <w:rsid w:val="00BB2C73"/>
    <w:rsid w:val="00BB3D04"/>
    <w:rsid w:val="00BB4371"/>
    <w:rsid w:val="00BC1A8D"/>
    <w:rsid w:val="00BC293C"/>
    <w:rsid w:val="00BC33CC"/>
    <w:rsid w:val="00BC405B"/>
    <w:rsid w:val="00BC44D9"/>
    <w:rsid w:val="00BC7749"/>
    <w:rsid w:val="00BD2FD5"/>
    <w:rsid w:val="00BD3403"/>
    <w:rsid w:val="00BD35C9"/>
    <w:rsid w:val="00BD5B3C"/>
    <w:rsid w:val="00BE0150"/>
    <w:rsid w:val="00BE0325"/>
    <w:rsid w:val="00BE5D5E"/>
    <w:rsid w:val="00BE63EE"/>
    <w:rsid w:val="00BE64DE"/>
    <w:rsid w:val="00C02390"/>
    <w:rsid w:val="00C02E20"/>
    <w:rsid w:val="00C03F74"/>
    <w:rsid w:val="00C04A40"/>
    <w:rsid w:val="00C04B63"/>
    <w:rsid w:val="00C06CA9"/>
    <w:rsid w:val="00C075FD"/>
    <w:rsid w:val="00C137B1"/>
    <w:rsid w:val="00C175D9"/>
    <w:rsid w:val="00C175DB"/>
    <w:rsid w:val="00C1786D"/>
    <w:rsid w:val="00C2054D"/>
    <w:rsid w:val="00C2102A"/>
    <w:rsid w:val="00C2116F"/>
    <w:rsid w:val="00C24DE3"/>
    <w:rsid w:val="00C25829"/>
    <w:rsid w:val="00C25E9C"/>
    <w:rsid w:val="00C3077F"/>
    <w:rsid w:val="00C3159C"/>
    <w:rsid w:val="00C33BC5"/>
    <w:rsid w:val="00C35320"/>
    <w:rsid w:val="00C37C16"/>
    <w:rsid w:val="00C405D9"/>
    <w:rsid w:val="00C40FD8"/>
    <w:rsid w:val="00C41087"/>
    <w:rsid w:val="00C4428B"/>
    <w:rsid w:val="00C448DA"/>
    <w:rsid w:val="00C469CE"/>
    <w:rsid w:val="00C470EC"/>
    <w:rsid w:val="00C55DCA"/>
    <w:rsid w:val="00C57AB3"/>
    <w:rsid w:val="00C610F0"/>
    <w:rsid w:val="00C675A4"/>
    <w:rsid w:val="00C80299"/>
    <w:rsid w:val="00C81788"/>
    <w:rsid w:val="00C828D0"/>
    <w:rsid w:val="00C83139"/>
    <w:rsid w:val="00C84073"/>
    <w:rsid w:val="00C84ADF"/>
    <w:rsid w:val="00C863C1"/>
    <w:rsid w:val="00C90A10"/>
    <w:rsid w:val="00C91F32"/>
    <w:rsid w:val="00C946D2"/>
    <w:rsid w:val="00C94F6F"/>
    <w:rsid w:val="00C97B94"/>
    <w:rsid w:val="00CA14F8"/>
    <w:rsid w:val="00CA182D"/>
    <w:rsid w:val="00CA46BA"/>
    <w:rsid w:val="00CA4CD3"/>
    <w:rsid w:val="00CB0325"/>
    <w:rsid w:val="00CB2D8A"/>
    <w:rsid w:val="00CB339B"/>
    <w:rsid w:val="00CC17D8"/>
    <w:rsid w:val="00CC1912"/>
    <w:rsid w:val="00CC2574"/>
    <w:rsid w:val="00CC26F9"/>
    <w:rsid w:val="00CC379B"/>
    <w:rsid w:val="00CC5854"/>
    <w:rsid w:val="00CD1F54"/>
    <w:rsid w:val="00CD326C"/>
    <w:rsid w:val="00CD368A"/>
    <w:rsid w:val="00CD79A9"/>
    <w:rsid w:val="00CD7F3D"/>
    <w:rsid w:val="00CE0760"/>
    <w:rsid w:val="00CE20EC"/>
    <w:rsid w:val="00CE25DF"/>
    <w:rsid w:val="00CE4A34"/>
    <w:rsid w:val="00CF201F"/>
    <w:rsid w:val="00CF2FEF"/>
    <w:rsid w:val="00CF35F5"/>
    <w:rsid w:val="00CF6A2D"/>
    <w:rsid w:val="00CF7BDD"/>
    <w:rsid w:val="00D021CE"/>
    <w:rsid w:val="00D02B13"/>
    <w:rsid w:val="00D06BFE"/>
    <w:rsid w:val="00D07287"/>
    <w:rsid w:val="00D11A18"/>
    <w:rsid w:val="00D1385B"/>
    <w:rsid w:val="00D13ADD"/>
    <w:rsid w:val="00D15687"/>
    <w:rsid w:val="00D16C47"/>
    <w:rsid w:val="00D2062A"/>
    <w:rsid w:val="00D20B92"/>
    <w:rsid w:val="00D222FC"/>
    <w:rsid w:val="00D2288D"/>
    <w:rsid w:val="00D24AEF"/>
    <w:rsid w:val="00D26052"/>
    <w:rsid w:val="00D27265"/>
    <w:rsid w:val="00D315DB"/>
    <w:rsid w:val="00D33665"/>
    <w:rsid w:val="00D355B7"/>
    <w:rsid w:val="00D3566C"/>
    <w:rsid w:val="00D367ED"/>
    <w:rsid w:val="00D40641"/>
    <w:rsid w:val="00D41DB2"/>
    <w:rsid w:val="00D41DE6"/>
    <w:rsid w:val="00D42C00"/>
    <w:rsid w:val="00D42F9E"/>
    <w:rsid w:val="00D44EB2"/>
    <w:rsid w:val="00D45E00"/>
    <w:rsid w:val="00D478C0"/>
    <w:rsid w:val="00D522E1"/>
    <w:rsid w:val="00D55B5F"/>
    <w:rsid w:val="00D56BE8"/>
    <w:rsid w:val="00D572F7"/>
    <w:rsid w:val="00D63F16"/>
    <w:rsid w:val="00D65D0D"/>
    <w:rsid w:val="00D667B1"/>
    <w:rsid w:val="00D67426"/>
    <w:rsid w:val="00D70A77"/>
    <w:rsid w:val="00D73276"/>
    <w:rsid w:val="00D738C9"/>
    <w:rsid w:val="00D7462D"/>
    <w:rsid w:val="00D74EAA"/>
    <w:rsid w:val="00D75BAC"/>
    <w:rsid w:val="00D8396F"/>
    <w:rsid w:val="00D86B2D"/>
    <w:rsid w:val="00D929EF"/>
    <w:rsid w:val="00D92B6E"/>
    <w:rsid w:val="00D92CA9"/>
    <w:rsid w:val="00D952EA"/>
    <w:rsid w:val="00D965D5"/>
    <w:rsid w:val="00DA028A"/>
    <w:rsid w:val="00DA29E7"/>
    <w:rsid w:val="00DA5C55"/>
    <w:rsid w:val="00DB0043"/>
    <w:rsid w:val="00DB3D01"/>
    <w:rsid w:val="00DB50DF"/>
    <w:rsid w:val="00DB5459"/>
    <w:rsid w:val="00DB559E"/>
    <w:rsid w:val="00DB5972"/>
    <w:rsid w:val="00DB5A63"/>
    <w:rsid w:val="00DB7839"/>
    <w:rsid w:val="00DB7ACF"/>
    <w:rsid w:val="00DC0661"/>
    <w:rsid w:val="00DC1E7A"/>
    <w:rsid w:val="00DC3FEF"/>
    <w:rsid w:val="00DC4FC8"/>
    <w:rsid w:val="00DC54C7"/>
    <w:rsid w:val="00DC7145"/>
    <w:rsid w:val="00DC7F2F"/>
    <w:rsid w:val="00DD2A5A"/>
    <w:rsid w:val="00DD45A5"/>
    <w:rsid w:val="00DE01E9"/>
    <w:rsid w:val="00DE1374"/>
    <w:rsid w:val="00DE3C98"/>
    <w:rsid w:val="00DE5AED"/>
    <w:rsid w:val="00DE5F3D"/>
    <w:rsid w:val="00DE75EF"/>
    <w:rsid w:val="00DF161C"/>
    <w:rsid w:val="00DF21F7"/>
    <w:rsid w:val="00DF5092"/>
    <w:rsid w:val="00DF544D"/>
    <w:rsid w:val="00DF6A4E"/>
    <w:rsid w:val="00DF6DDA"/>
    <w:rsid w:val="00E00349"/>
    <w:rsid w:val="00E00750"/>
    <w:rsid w:val="00E015FF"/>
    <w:rsid w:val="00E03977"/>
    <w:rsid w:val="00E04F7E"/>
    <w:rsid w:val="00E051B1"/>
    <w:rsid w:val="00E05875"/>
    <w:rsid w:val="00E05CF2"/>
    <w:rsid w:val="00E065C8"/>
    <w:rsid w:val="00E07D20"/>
    <w:rsid w:val="00E07D3E"/>
    <w:rsid w:val="00E109D8"/>
    <w:rsid w:val="00E1107C"/>
    <w:rsid w:val="00E1683B"/>
    <w:rsid w:val="00E16EE8"/>
    <w:rsid w:val="00E176D6"/>
    <w:rsid w:val="00E235AF"/>
    <w:rsid w:val="00E2377D"/>
    <w:rsid w:val="00E23EE9"/>
    <w:rsid w:val="00E25A64"/>
    <w:rsid w:val="00E275E7"/>
    <w:rsid w:val="00E27F74"/>
    <w:rsid w:val="00E306B1"/>
    <w:rsid w:val="00E31661"/>
    <w:rsid w:val="00E31B05"/>
    <w:rsid w:val="00E33B15"/>
    <w:rsid w:val="00E33FB6"/>
    <w:rsid w:val="00E3612C"/>
    <w:rsid w:val="00E371DD"/>
    <w:rsid w:val="00E37C72"/>
    <w:rsid w:val="00E406C0"/>
    <w:rsid w:val="00E40C59"/>
    <w:rsid w:val="00E415E4"/>
    <w:rsid w:val="00E51386"/>
    <w:rsid w:val="00E52E41"/>
    <w:rsid w:val="00E5334E"/>
    <w:rsid w:val="00E53D44"/>
    <w:rsid w:val="00E558AA"/>
    <w:rsid w:val="00E568E5"/>
    <w:rsid w:val="00E6145A"/>
    <w:rsid w:val="00E628F2"/>
    <w:rsid w:val="00E63CFA"/>
    <w:rsid w:val="00E6569E"/>
    <w:rsid w:val="00E71073"/>
    <w:rsid w:val="00E7177A"/>
    <w:rsid w:val="00E72237"/>
    <w:rsid w:val="00E72BBB"/>
    <w:rsid w:val="00E74DC4"/>
    <w:rsid w:val="00E76D61"/>
    <w:rsid w:val="00E80642"/>
    <w:rsid w:val="00E81CF8"/>
    <w:rsid w:val="00E83127"/>
    <w:rsid w:val="00E843BA"/>
    <w:rsid w:val="00E84D19"/>
    <w:rsid w:val="00E87A44"/>
    <w:rsid w:val="00E936FF"/>
    <w:rsid w:val="00E95045"/>
    <w:rsid w:val="00E95C98"/>
    <w:rsid w:val="00E96543"/>
    <w:rsid w:val="00E96E87"/>
    <w:rsid w:val="00EA5BB0"/>
    <w:rsid w:val="00EA78C9"/>
    <w:rsid w:val="00EB1B98"/>
    <w:rsid w:val="00EB20C6"/>
    <w:rsid w:val="00EB3203"/>
    <w:rsid w:val="00EB6D7A"/>
    <w:rsid w:val="00EC0AE0"/>
    <w:rsid w:val="00EC30CF"/>
    <w:rsid w:val="00EC6EE2"/>
    <w:rsid w:val="00ED0A16"/>
    <w:rsid w:val="00ED1A03"/>
    <w:rsid w:val="00ED40D5"/>
    <w:rsid w:val="00ED5A95"/>
    <w:rsid w:val="00ED5D56"/>
    <w:rsid w:val="00ED66C5"/>
    <w:rsid w:val="00ED7283"/>
    <w:rsid w:val="00EE16B2"/>
    <w:rsid w:val="00EE24D5"/>
    <w:rsid w:val="00EE31E4"/>
    <w:rsid w:val="00EE47AB"/>
    <w:rsid w:val="00EE577E"/>
    <w:rsid w:val="00EF1F91"/>
    <w:rsid w:val="00EF30D1"/>
    <w:rsid w:val="00EF4B99"/>
    <w:rsid w:val="00F004CE"/>
    <w:rsid w:val="00F010C1"/>
    <w:rsid w:val="00F02B61"/>
    <w:rsid w:val="00F04491"/>
    <w:rsid w:val="00F051BF"/>
    <w:rsid w:val="00F064A6"/>
    <w:rsid w:val="00F07961"/>
    <w:rsid w:val="00F1311D"/>
    <w:rsid w:val="00F1372A"/>
    <w:rsid w:val="00F163B0"/>
    <w:rsid w:val="00F16917"/>
    <w:rsid w:val="00F1731A"/>
    <w:rsid w:val="00F20583"/>
    <w:rsid w:val="00F207AA"/>
    <w:rsid w:val="00F21B8D"/>
    <w:rsid w:val="00F2219D"/>
    <w:rsid w:val="00F23958"/>
    <w:rsid w:val="00F23CD0"/>
    <w:rsid w:val="00F3058B"/>
    <w:rsid w:val="00F3133E"/>
    <w:rsid w:val="00F31E1E"/>
    <w:rsid w:val="00F3367A"/>
    <w:rsid w:val="00F34DB1"/>
    <w:rsid w:val="00F40DFC"/>
    <w:rsid w:val="00F42795"/>
    <w:rsid w:val="00F43016"/>
    <w:rsid w:val="00F44854"/>
    <w:rsid w:val="00F466AB"/>
    <w:rsid w:val="00F477D2"/>
    <w:rsid w:val="00F47F1E"/>
    <w:rsid w:val="00F53C7C"/>
    <w:rsid w:val="00F54C72"/>
    <w:rsid w:val="00F628A2"/>
    <w:rsid w:val="00F708C3"/>
    <w:rsid w:val="00F70F1D"/>
    <w:rsid w:val="00F712AE"/>
    <w:rsid w:val="00F712E7"/>
    <w:rsid w:val="00F72C8F"/>
    <w:rsid w:val="00F72EEB"/>
    <w:rsid w:val="00F734DD"/>
    <w:rsid w:val="00F7371C"/>
    <w:rsid w:val="00F737CE"/>
    <w:rsid w:val="00F758C8"/>
    <w:rsid w:val="00F75DE9"/>
    <w:rsid w:val="00F76EEF"/>
    <w:rsid w:val="00F82674"/>
    <w:rsid w:val="00F82FB1"/>
    <w:rsid w:val="00F868B2"/>
    <w:rsid w:val="00F87DFE"/>
    <w:rsid w:val="00F9034B"/>
    <w:rsid w:val="00F90D77"/>
    <w:rsid w:val="00F91FEE"/>
    <w:rsid w:val="00F926F1"/>
    <w:rsid w:val="00F941BF"/>
    <w:rsid w:val="00F9436B"/>
    <w:rsid w:val="00F94E34"/>
    <w:rsid w:val="00F96C52"/>
    <w:rsid w:val="00F97D07"/>
    <w:rsid w:val="00FA3385"/>
    <w:rsid w:val="00FA39E8"/>
    <w:rsid w:val="00FA45DC"/>
    <w:rsid w:val="00FA5B5A"/>
    <w:rsid w:val="00FA73EA"/>
    <w:rsid w:val="00FB0EED"/>
    <w:rsid w:val="00FB1A02"/>
    <w:rsid w:val="00FB411D"/>
    <w:rsid w:val="00FB66D9"/>
    <w:rsid w:val="00FC01DE"/>
    <w:rsid w:val="00FC2B46"/>
    <w:rsid w:val="00FC60F6"/>
    <w:rsid w:val="00FC6876"/>
    <w:rsid w:val="00FC6E54"/>
    <w:rsid w:val="00FC7B9D"/>
    <w:rsid w:val="00FD160A"/>
    <w:rsid w:val="00FD2FAA"/>
    <w:rsid w:val="00FD4C13"/>
    <w:rsid w:val="00FD6011"/>
    <w:rsid w:val="00FE0D27"/>
    <w:rsid w:val="00FE16B3"/>
    <w:rsid w:val="00FE40D1"/>
    <w:rsid w:val="00FF027A"/>
    <w:rsid w:val="00FF4399"/>
    <w:rsid w:val="00FF741A"/>
    <w:rsid w:val="00FF7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ACF666F"/>
  <w15:docId w15:val="{ECD6529A-B61E-4DBF-B785-3C446AFEB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iPriority="0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95C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5C65"/>
  </w:style>
  <w:style w:type="paragraph" w:styleId="Footer">
    <w:name w:val="footer"/>
    <w:basedOn w:val="Normal"/>
    <w:link w:val="FooterChar"/>
    <w:uiPriority w:val="99"/>
    <w:unhideWhenUsed/>
    <w:rsid w:val="00995C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5C65"/>
  </w:style>
  <w:style w:type="paragraph" w:styleId="ListParagraph">
    <w:name w:val="List Paragraph"/>
    <w:basedOn w:val="Normal"/>
    <w:uiPriority w:val="34"/>
    <w:qFormat/>
    <w:rsid w:val="008C70D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A26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260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6033D1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846057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pple-converted-space">
    <w:name w:val="apple-converted-space"/>
    <w:basedOn w:val="DefaultParagraphFont"/>
    <w:rsid w:val="00E628F2"/>
  </w:style>
  <w:style w:type="paragraph" w:styleId="ListBullet2">
    <w:name w:val="List Bullet 2"/>
    <w:basedOn w:val="Normal"/>
    <w:semiHidden/>
    <w:unhideWhenUsed/>
    <w:rsid w:val="00F628A2"/>
    <w:pPr>
      <w:numPr>
        <w:numId w:val="27"/>
      </w:numPr>
      <w:suppressAutoHyphens/>
      <w:spacing w:after="0" w:line="240" w:lineRule="auto"/>
    </w:pPr>
    <w:rPr>
      <w:rFonts w:ascii="Arial" w:eastAsia="Times New Roman" w:hAnsi="Arial" w:cs="Times New Roman"/>
      <w:szCs w:val="20"/>
      <w:lang w:val="en-GB" w:eastAsia="ar-SA"/>
    </w:rPr>
  </w:style>
  <w:style w:type="character" w:styleId="Strong">
    <w:name w:val="Strong"/>
    <w:basedOn w:val="DefaultParagraphFont"/>
    <w:uiPriority w:val="22"/>
    <w:qFormat/>
    <w:rsid w:val="00B77B4B"/>
    <w:rPr>
      <w:b/>
      <w:bCs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02FD9"/>
    <w:rPr>
      <w:color w:val="605E5C"/>
      <w:shd w:val="clear" w:color="auto" w:fill="E1DFDD"/>
    </w:rPr>
  </w:style>
  <w:style w:type="character" w:styleId="HTMLTypewriter">
    <w:name w:val="HTML Typewriter"/>
    <w:semiHidden/>
    <w:unhideWhenUsed/>
    <w:rsid w:val="00E53D44"/>
    <w:rPr>
      <w:rFonts w:ascii="Courier New" w:eastAsia="Times New Roman" w:hAnsi="Courier New" w:cs="Courier New" w:hint="default"/>
      <w:sz w:val="20"/>
      <w:szCs w:val="20"/>
      <w:lang w:val="en-US" w:eastAsia="en-US" w:bidi="ar-SA"/>
    </w:rPr>
  </w:style>
  <w:style w:type="paragraph" w:styleId="BodyTextIndent3">
    <w:name w:val="Body Text Indent 3"/>
    <w:link w:val="BodyTextIndent3Char"/>
    <w:semiHidden/>
    <w:unhideWhenUsed/>
    <w:rsid w:val="00374EA3"/>
    <w:pPr>
      <w:widowControl w:val="0"/>
      <w:suppressAutoHyphens/>
      <w:spacing w:after="120" w:line="240" w:lineRule="auto"/>
      <w:ind w:left="720"/>
      <w:jc w:val="both"/>
    </w:pPr>
    <w:rPr>
      <w:rFonts w:ascii="Times New Roman" w:eastAsia="Arial Unicode MS" w:hAnsi="Times New Roman" w:cs="Arial Unicode MS"/>
      <w:color w:val="000000"/>
      <w:kern w:val="2"/>
      <w:sz w:val="24"/>
      <w:szCs w:val="24"/>
      <w:u w:color="000000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374EA3"/>
    <w:rPr>
      <w:rFonts w:ascii="Times New Roman" w:eastAsia="Arial Unicode MS" w:hAnsi="Times New Roman" w:cs="Arial Unicode MS"/>
      <w:color w:val="000000"/>
      <w:kern w:val="2"/>
      <w:sz w:val="24"/>
      <w:szCs w:val="24"/>
      <w:u w:color="000000"/>
    </w:rPr>
  </w:style>
  <w:style w:type="character" w:customStyle="1" w:styleId="pl-s1">
    <w:name w:val="pl-s1"/>
    <w:basedOn w:val="DefaultParagraphFont"/>
    <w:rsid w:val="005915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94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53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0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9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4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54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0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66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96962">
          <w:marLeft w:val="27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71230">
          <w:marLeft w:val="27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30772">
          <w:marLeft w:val="27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10366">
          <w:marLeft w:val="27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073450">
          <w:marLeft w:val="27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82525">
          <w:marLeft w:val="27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6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9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8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44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FE4073-99D1-45BA-ADC1-FF887B1830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4291</Words>
  <Characters>24460</Characters>
  <Application>Microsoft Office Word</Application>
  <DocSecurity>0</DocSecurity>
  <Lines>203</Lines>
  <Paragraphs>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SAP BO</vt:lpstr>
    </vt:vector>
  </TitlesOfParts>
  <Company/>
  <LinksUpToDate>false</LinksUpToDate>
  <CharactersWithSpaces>28694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SAP BO</dc:title>
  <dc:creator>SURESH N</dc:creator>
  <cp:lastModifiedBy>Joseph Bradley</cp:lastModifiedBy>
  <cp:revision>2</cp:revision>
  <dcterms:created xsi:type="dcterms:W3CDTF">2025-04-08T20:10:00Z</dcterms:created>
  <dcterms:modified xsi:type="dcterms:W3CDTF">2025-04-08T20:10:00Z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d1c0902-ed92-4fed-896d-2e7725de02d4_Enabled">
    <vt:lpwstr>true</vt:lpwstr>
  </property>
  <property fmtid="{D5CDD505-2E9C-101B-9397-08002B2CF9AE}" pid="3" name="MSIP_Label_fd1c0902-ed92-4fed-896d-2e7725de02d4_SetDate">
    <vt:lpwstr>2022-04-26T08:21:53Z</vt:lpwstr>
  </property>
  <property fmtid="{D5CDD505-2E9C-101B-9397-08002B2CF9AE}" pid="4" name="MSIP_Label_fd1c0902-ed92-4fed-896d-2e7725de02d4_Method">
    <vt:lpwstr>Standard</vt:lpwstr>
  </property>
  <property fmtid="{D5CDD505-2E9C-101B-9397-08002B2CF9AE}" pid="5" name="MSIP_Label_fd1c0902-ed92-4fed-896d-2e7725de02d4_Name">
    <vt:lpwstr>Anyone (not protected)</vt:lpwstr>
  </property>
  <property fmtid="{D5CDD505-2E9C-101B-9397-08002B2CF9AE}" pid="6" name="MSIP_Label_fd1c0902-ed92-4fed-896d-2e7725de02d4_SiteId">
    <vt:lpwstr>d6b0bbee-7cd9-4d60-bce6-4a67b543e2ae</vt:lpwstr>
  </property>
  <property fmtid="{D5CDD505-2E9C-101B-9397-08002B2CF9AE}" pid="7" name="MSIP_Label_fd1c0902-ed92-4fed-896d-2e7725de02d4_ActionId">
    <vt:lpwstr>dc2a5fa9-2b67-4204-a7eb-b002e7ad07c5</vt:lpwstr>
  </property>
  <property fmtid="{D5CDD505-2E9C-101B-9397-08002B2CF9AE}" pid="8" name="MSIP_Label_fd1c0902-ed92-4fed-896d-2e7725de02d4_ContentBits">
    <vt:lpwstr>2</vt:lpwstr>
  </property>
</Properties>
</file>