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wp14="http://schemas.microsoft.com/office/word/2010/wordprocessingDrawing"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 wp14" xml:space="preserve">
  <w:body>
    <w:p xmlns:wp14="http://schemas.microsoft.com/office/word/2010/wordml" w14:paraId="2E520C89" wp14:textId="77777777">
      <w:pPr>
        <w:pStyle w:val="Title"/>
      </w:pPr>
      <w:bookmarkStart w:name="Jahnavi T " w:id="1"/>
      <w:bookmarkEnd w:id="1"/>
      <w:r w:rsidR="3C201833">
        <w:rPr/>
        <w:t xml:space="preserve">Jahnavi </w:t>
      </w:r>
    </w:p>
    <w:p xmlns:wp14="http://schemas.microsoft.com/office/word/2010/wordml" w:rsidP="3C201833" w14:paraId="78102682" wp14:textId="3C37BA37">
      <w:pPr>
        <w:spacing w:before="20"/>
        <w:ind w:left="15" w:right="154" w:firstLine="0"/>
        <w:jc w:val="center"/>
        <w:rPr>
          <w:sz w:val="18"/>
          <w:szCs w:val="18"/>
          <w:lang w:val="pt-BR"/>
        </w:rPr>
      </w:pPr>
      <w:r w:rsidRPr="3C201833" w:rsidR="5DB91ACB">
        <w:rPr>
          <w:color w:val="1153CC"/>
          <w:sz w:val="18"/>
          <w:szCs w:val="18"/>
          <w:lang w:val="pt-BR"/>
        </w:rPr>
        <w:t xml:space="preserve">Saikrishna@meridiansoft.com </w:t>
      </w:r>
      <w:r w:rsidRPr="3C201833" w:rsidR="3C201833">
        <w:rPr>
          <w:sz w:val="18"/>
          <w:szCs w:val="18"/>
          <w:lang w:val="pt-BR"/>
        </w:rPr>
        <w:t>| +1(</w:t>
      </w:r>
      <w:r w:rsidRPr="3C201833" w:rsidR="3A01A09C">
        <w:rPr>
          <w:sz w:val="18"/>
          <w:szCs w:val="18"/>
          <w:lang w:val="pt-BR"/>
        </w:rPr>
        <w:t>380</w:t>
      </w:r>
      <w:r w:rsidRPr="3C201833" w:rsidR="3C201833">
        <w:rPr>
          <w:sz w:val="18"/>
          <w:szCs w:val="18"/>
          <w:lang w:val="pt-BR"/>
        </w:rPr>
        <w:t>)</w:t>
      </w:r>
      <w:r w:rsidRPr="3C201833" w:rsidR="5A1A0BD9">
        <w:rPr>
          <w:sz w:val="18"/>
          <w:szCs w:val="18"/>
          <w:lang w:val="pt-BR"/>
        </w:rPr>
        <w:t xml:space="preserve"> 388</w:t>
      </w:r>
      <w:r w:rsidRPr="3C201833" w:rsidR="3C201833">
        <w:rPr>
          <w:sz w:val="18"/>
          <w:szCs w:val="18"/>
          <w:lang w:val="pt-BR"/>
        </w:rPr>
        <w:t>-</w:t>
      </w:r>
      <w:r w:rsidRPr="3C201833" w:rsidR="2A02B7DF">
        <w:rPr>
          <w:sz w:val="18"/>
          <w:szCs w:val="18"/>
          <w:lang w:val="pt-BR"/>
        </w:rPr>
        <w:t>3683</w:t>
      </w:r>
    </w:p>
    <w:p xmlns:wp14="http://schemas.microsoft.com/office/word/2010/wordml" w14:paraId="26792E77" wp14:textId="77777777">
      <w:pPr>
        <w:pStyle w:val="BodyText"/>
        <w:spacing w:before="188"/>
        <w:ind w:left="0" w:firstLine="0"/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7840" behindDoc="1" locked="0" layoutInCell="1" allowOverlap="1" wp14:anchorId="58D6B66A" wp14:editId="7777777">
                <wp:simplePos x="0" y="0"/>
                <wp:positionH relativeFrom="page">
                  <wp:posOffset>495300</wp:posOffset>
                </wp:positionH>
                <wp:positionV relativeFrom="paragraph">
                  <wp:posOffset>280987</wp:posOffset>
                </wp:positionV>
                <wp:extent cx="9525" cy="1270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95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" h="0">
                              <a:moveTo>
                                <a:pt x="0" y="0"/>
                              </a:moveTo>
                              <a:lnTo>
                                <a:pt x="952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64521D29">
              <v:shape id="docshape1" style="position:absolute;margin-left:39pt;margin-top:22.125pt;width:.75pt;height:.1pt;mso-position-horizontal-relative:page;mso-position-vertical-relative:paragraph;z-index:-15728640;mso-wrap-distance-left:0;mso-wrap-distance-right:0" coordsize="15,0" coordorigin="780,443" filled="false" stroked="true" strokecolor="#000000" strokeweight=".75pt" path="m780,443l795,443e">
                <v:path arrowok="t"/>
                <v:stroke dashstyle="solid"/>
                <w10:wrap type="topAndBottom"/>
              </v:shape>
            </w:pict>
          </mc:Fallback>
        </mc:AlternateContent>
      </w:r>
    </w:p>
    <w:p xmlns:wp14="http://schemas.microsoft.com/office/word/2010/wordml" w14:paraId="07DAC14A" wp14:textId="77777777">
      <w:pPr>
        <w:pStyle w:val="Heading1"/>
      </w:pPr>
      <w:bookmarkStart w:name="PROFESSIONAL SUMMARY " w:id="2"/>
      <w:bookmarkEnd w:id="2"/>
      <w:r>
        <w:rPr>
          <w:b w:val="0"/>
        </w:rPr>
      </w:r>
      <w:r>
        <w:rPr>
          <w:color w:val="111111"/>
        </w:rPr>
        <w:t>PROFESSIONAL</w:t>
      </w:r>
      <w:r>
        <w:rPr>
          <w:color w:val="111111"/>
          <w:spacing w:val="-12"/>
        </w:rPr>
        <w:t> </w:t>
      </w:r>
      <w:r>
        <w:rPr>
          <w:color w:val="111111"/>
          <w:spacing w:val="-2"/>
        </w:rPr>
        <w:t>SUMMARY</w:t>
      </w:r>
    </w:p>
    <w:p xmlns:wp14="http://schemas.microsoft.com/office/word/2010/wordml" w14:paraId="2C755E69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611" w:hanging="360"/>
        <w:jc w:val="left"/>
        <w:rPr>
          <w:sz w:val="20"/>
        </w:rPr>
      </w:pPr>
      <w:bookmarkStart w:name="●​Experienced SAP BASIS Administrator fo" w:id="3"/>
      <w:bookmarkEnd w:id="3"/>
      <w:r>
        <w:rPr/>
      </w:r>
      <w:r>
        <w:rPr>
          <w:color w:val="111111"/>
          <w:sz w:val="20"/>
        </w:rPr>
        <w:t>Experienced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BASIS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Administrator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over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6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years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with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expertise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administration,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database management, and performance optimization.</w:t>
      </w:r>
    </w:p>
    <w:p xmlns:wp14="http://schemas.microsoft.com/office/word/2010/wordml" w14:paraId="7FB75A4C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866" w:hanging="360"/>
        <w:jc w:val="left"/>
        <w:rPr>
          <w:sz w:val="20"/>
        </w:rPr>
      </w:pPr>
      <w:bookmarkStart w:name="●​Proficient in SAP environment manageme" w:id="4"/>
      <w:bookmarkEnd w:id="4"/>
      <w:r>
        <w:rPr/>
      </w:r>
      <w:r>
        <w:rPr>
          <w:color w:val="111111"/>
          <w:sz w:val="20"/>
        </w:rPr>
        <w:t>Proficient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environment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administration,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role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assignments,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transport management, and system upgrades.</w:t>
      </w:r>
    </w:p>
    <w:p xmlns:wp14="http://schemas.microsoft.com/office/word/2010/wordml" w14:paraId="236BF30E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711" w:hanging="360"/>
        <w:jc w:val="left"/>
        <w:rPr>
          <w:sz w:val="20"/>
        </w:rPr>
      </w:pPr>
      <w:bookmarkStart w:name="●​Strong troubleshooting skills, resolvi" w:id="5"/>
      <w:bookmarkEnd w:id="5"/>
      <w:r>
        <w:rPr/>
      </w:r>
      <w:r>
        <w:rPr>
          <w:color w:val="111111"/>
          <w:sz w:val="20"/>
        </w:rPr>
        <w:t>Strong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troubleshooting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skills,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resolving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security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issues,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performance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bottlenecks,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integration </w:t>
      </w:r>
      <w:r>
        <w:rPr>
          <w:color w:val="111111"/>
          <w:spacing w:val="-2"/>
          <w:sz w:val="20"/>
        </w:rPr>
        <w:t>challenges.</w:t>
      </w:r>
    </w:p>
    <w:p xmlns:wp14="http://schemas.microsoft.com/office/word/2010/wordml" w14:paraId="5806BC30" wp14:textId="77777777">
      <w:pPr>
        <w:pStyle w:val="ListParagraph"/>
        <w:numPr>
          <w:ilvl w:val="0"/>
          <w:numId w:val="1"/>
        </w:numPr>
        <w:tabs>
          <w:tab w:val="left" w:leader="none" w:pos="731"/>
        </w:tabs>
        <w:spacing w:before="0" w:after="0" w:line="240" w:lineRule="auto"/>
        <w:ind w:left="731" w:right="0" w:hanging="359"/>
        <w:jc w:val="left"/>
        <w:rPr>
          <w:sz w:val="20"/>
        </w:rPr>
      </w:pPr>
      <w:bookmarkStart w:name="●​Expert in ITSM change management, ensu" w:id="6"/>
      <w:bookmarkEnd w:id="6"/>
      <w:r>
        <w:rPr/>
      </w:r>
      <w:r>
        <w:rPr>
          <w:color w:val="111111"/>
          <w:sz w:val="20"/>
        </w:rPr>
        <w:t>Expert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ITSM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change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ensuring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compliance,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risk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mitigation,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seamless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6"/>
          <w:sz w:val="20"/>
        </w:rPr>
        <w:t> </w:t>
      </w:r>
      <w:r>
        <w:rPr>
          <w:color w:val="111111"/>
          <w:spacing w:val="-2"/>
          <w:sz w:val="20"/>
        </w:rPr>
        <w:t>changes.</w:t>
      </w:r>
    </w:p>
    <w:p xmlns:wp14="http://schemas.microsoft.com/office/word/2010/wordml" w14:paraId="4765971D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555" w:hanging="360"/>
        <w:jc w:val="left"/>
        <w:rPr>
          <w:sz w:val="20"/>
        </w:rPr>
      </w:pPr>
      <w:bookmarkStart w:name="●​Hands-on experience in project coordin" w:id="7"/>
      <w:bookmarkEnd w:id="7"/>
      <w:r>
        <w:rPr/>
      </w:r>
      <w:r>
        <w:rPr>
          <w:color w:val="111111"/>
          <w:sz w:val="20"/>
        </w:rPr>
        <w:t>Hands-on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experience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project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coordination,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collaborating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with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cross-functional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teams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enhance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 efficiency and reduce downtime.</w:t>
      </w:r>
    </w:p>
    <w:p xmlns:wp14="http://schemas.microsoft.com/office/word/2010/wordml" w14:paraId="714F08F5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180" w:hanging="360"/>
        <w:jc w:val="left"/>
        <w:rPr>
          <w:sz w:val="20"/>
        </w:rPr>
      </w:pPr>
      <w:bookmarkStart w:name="●​Skilled in database management, includ" w:id="8"/>
      <w:bookmarkEnd w:id="8"/>
      <w:r>
        <w:rPr/>
      </w:r>
      <w:r>
        <w:rPr>
          <w:color w:val="111111"/>
          <w:sz w:val="20"/>
        </w:rPr>
        <w:t>Skilled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database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HANA,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Oracle,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SQL,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ensuring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data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integrity,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backup,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 recovery strategies.</w:t>
      </w:r>
    </w:p>
    <w:p xmlns:wp14="http://schemas.microsoft.com/office/word/2010/wordml" w14:paraId="2AFD9361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255" w:hanging="360"/>
        <w:jc w:val="left"/>
        <w:rPr>
          <w:sz w:val="20"/>
        </w:rPr>
      </w:pPr>
      <w:bookmarkStart w:name="●​Certified in SAP BASIS, Lean Six Sigma" w:id="9"/>
      <w:bookmarkEnd w:id="9"/>
      <w:r>
        <w:rPr/>
      </w:r>
      <w:r>
        <w:rPr>
          <w:color w:val="111111"/>
          <w:sz w:val="20"/>
        </w:rPr>
        <w:t>Certified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BASIS,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Lean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Six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Sigma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Green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Belt,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Microsoft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Dynamics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365,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with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a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strong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foundation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in process improvement and enterprise solutions.</w:t>
      </w:r>
    </w:p>
    <w:p xmlns:wp14="http://schemas.microsoft.com/office/word/2010/wordml" w14:paraId="26B754B3" wp14:textId="77777777">
      <w:pPr>
        <w:pStyle w:val="ListParagraph"/>
        <w:numPr>
          <w:ilvl w:val="0"/>
          <w:numId w:val="1"/>
        </w:numPr>
        <w:tabs>
          <w:tab w:val="left" w:leader="none" w:pos="732"/>
        </w:tabs>
        <w:spacing w:before="0" w:after="0" w:line="240" w:lineRule="auto"/>
        <w:ind w:left="732" w:right="255" w:hanging="360"/>
        <w:jc w:val="left"/>
        <w:rPr>
          <w:sz w:val="20"/>
        </w:rPr>
      </w:pPr>
      <w:bookmarkStart w:name="●​Excellent stakeholder communication an" w:id="10"/>
      <w:bookmarkEnd w:id="10"/>
      <w:r>
        <w:rPr/>
      </w:r>
      <w:r>
        <w:rPr>
          <w:color w:val="111111"/>
          <w:sz w:val="20"/>
        </w:rPr>
        <w:t>Excellent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stakeholder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communication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problem-solving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abilities,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driving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continuous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enhancements and business process improvements.</w:t>
      </w:r>
    </w:p>
    <w:p xmlns:wp14="http://schemas.microsoft.com/office/word/2010/wordml" w14:paraId="3D07E1DE" wp14:textId="77777777">
      <w:pPr>
        <w:pStyle w:val="BodyText"/>
        <w:spacing w:before="188"/>
        <w:ind w:left="0" w:firstLine="0"/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8352" behindDoc="1" locked="0" layoutInCell="1" allowOverlap="1" wp14:anchorId="4461092E" wp14:editId="7777777">
                <wp:simplePos x="0" y="0"/>
                <wp:positionH relativeFrom="page">
                  <wp:posOffset>495300</wp:posOffset>
                </wp:positionH>
                <wp:positionV relativeFrom="paragraph">
                  <wp:posOffset>280987</wp:posOffset>
                </wp:positionV>
                <wp:extent cx="9525" cy="1270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95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" h="0">
                              <a:moveTo>
                                <a:pt x="0" y="0"/>
                              </a:moveTo>
                              <a:lnTo>
                                <a:pt x="952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6274F8E0">
              <v:shape id="docshape2" style="position:absolute;margin-left:39pt;margin-top:22.125002pt;width:.75pt;height:.1pt;mso-position-horizontal-relative:page;mso-position-vertical-relative:paragraph;z-index:-15728128;mso-wrap-distance-left:0;mso-wrap-distance-right:0" coordsize="15,0" coordorigin="780,443" filled="false" stroked="true" strokecolor="#000000" strokeweight=".75pt" path="m780,443l795,443e">
                <v:path arrowok="t"/>
                <v:stroke dashstyle="solid"/>
                <w10:wrap type="topAndBottom"/>
              </v:shape>
            </w:pict>
          </mc:Fallback>
        </mc:AlternateContent>
      </w:r>
    </w:p>
    <w:p xmlns:wp14="http://schemas.microsoft.com/office/word/2010/wordml" w14:paraId="74D97871" wp14:textId="77777777">
      <w:pPr>
        <w:pStyle w:val="Heading1"/>
      </w:pPr>
      <w:bookmarkStart w:name="WORK EXPERIENCE " w:id="11"/>
      <w:bookmarkEnd w:id="11"/>
      <w:r>
        <w:rPr>
          <w:b w:val="0"/>
        </w:rPr>
      </w:r>
      <w:r>
        <w:rPr>
          <w:color w:val="111111"/>
        </w:rPr>
        <w:t>WORK</w:t>
      </w:r>
      <w:r>
        <w:rPr>
          <w:color w:val="111111"/>
          <w:spacing w:val="-4"/>
        </w:rPr>
        <w:t> </w:t>
      </w:r>
      <w:r>
        <w:rPr>
          <w:color w:val="111111"/>
          <w:spacing w:val="-2"/>
        </w:rPr>
        <w:t>EXPERIENCE</w:t>
      </w:r>
    </w:p>
    <w:p xmlns:wp14="http://schemas.microsoft.com/office/word/2010/wordml" w14:paraId="1C0C6248" wp14:textId="77777777">
      <w:pPr>
        <w:pStyle w:val="Heading2"/>
        <w:tabs>
          <w:tab w:val="left" w:leader="none" w:pos="8764"/>
        </w:tabs>
      </w:pPr>
      <w:bookmarkStart w:name="SAP BASIS Administrator​     May 2023 - " w:id="12"/>
      <w:bookmarkEnd w:id="12"/>
      <w:r>
        <w:rPr>
          <w:b w:val="0"/>
        </w:rPr>
      </w:r>
      <w:r>
        <w:rPr>
          <w:color w:val="111111"/>
        </w:rPr>
        <w:t>SAP</w:t>
      </w:r>
      <w:r>
        <w:rPr>
          <w:color w:val="111111"/>
          <w:spacing w:val="-4"/>
        </w:rPr>
        <w:t> </w:t>
      </w:r>
      <w:r>
        <w:rPr>
          <w:color w:val="111111"/>
        </w:rPr>
        <w:t>BASIS</w:t>
      </w:r>
      <w:r>
        <w:rPr>
          <w:color w:val="111111"/>
          <w:spacing w:val="-4"/>
        </w:rPr>
        <w:t> </w:t>
      </w:r>
      <w:r>
        <w:rPr>
          <w:color w:val="111111"/>
          <w:spacing w:val="-2"/>
        </w:rPr>
        <w:t>Administrator</w:t>
      </w:r>
      <w:r>
        <w:rPr>
          <w:color w:val="111111"/>
        </w:rPr>
        <w:tab/>
      </w:r>
      <w:r>
        <w:rPr>
          <w:color w:val="111111"/>
        </w:rPr>
        <w:t>May</w:t>
      </w:r>
      <w:r>
        <w:rPr>
          <w:color w:val="111111"/>
          <w:spacing w:val="-3"/>
        </w:rPr>
        <w:t> </w:t>
      </w:r>
      <w:r>
        <w:rPr>
          <w:color w:val="111111"/>
        </w:rPr>
        <w:t>2023</w:t>
      </w:r>
      <w:r>
        <w:rPr>
          <w:color w:val="111111"/>
          <w:spacing w:val="-3"/>
        </w:rPr>
        <w:t> </w:t>
      </w:r>
      <w:r>
        <w:rPr>
          <w:color w:val="111111"/>
        </w:rPr>
        <w:t>-</w:t>
      </w:r>
      <w:r>
        <w:rPr>
          <w:color w:val="111111"/>
          <w:spacing w:val="-2"/>
        </w:rPr>
        <w:t> Present</w:t>
      </w:r>
    </w:p>
    <w:p xmlns:wp14="http://schemas.microsoft.com/office/word/2010/wordml" w14:paraId="106D567E" wp14:textId="77777777">
      <w:pPr>
        <w:tabs>
          <w:tab w:val="left" w:leader="none" w:pos="8929"/>
        </w:tabs>
        <w:spacing w:before="18"/>
        <w:ind w:left="134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spacing w:val="-2"/>
          <w:sz w:val="20"/>
        </w:rPr>
        <w:t>MeridianSoft</w:t>
      </w:r>
      <w:r>
        <w:rPr>
          <w:rFonts w:ascii="Arial"/>
          <w:b/>
          <w:sz w:val="20"/>
        </w:rPr>
        <w:tab/>
      </w:r>
      <w:r>
        <w:rPr>
          <w:rFonts w:ascii="Arial"/>
          <w:b/>
          <w:sz w:val="20"/>
        </w:rPr>
        <w:t>Lewis</w:t>
      </w:r>
      <w:r>
        <w:rPr>
          <w:rFonts w:ascii="Arial"/>
          <w:b/>
          <w:spacing w:val="-14"/>
          <w:sz w:val="20"/>
        </w:rPr>
        <w:t> </w:t>
      </w:r>
      <w:r>
        <w:rPr>
          <w:rFonts w:ascii="Arial"/>
          <w:b/>
          <w:sz w:val="20"/>
        </w:rPr>
        <w:t>Center,</w:t>
      </w:r>
      <w:r>
        <w:rPr>
          <w:rFonts w:ascii="Arial"/>
          <w:b/>
          <w:spacing w:val="-11"/>
          <w:sz w:val="20"/>
        </w:rPr>
        <w:t> </w:t>
      </w:r>
      <w:r>
        <w:rPr>
          <w:rFonts w:ascii="Arial"/>
          <w:b/>
          <w:spacing w:val="-5"/>
          <w:sz w:val="20"/>
        </w:rPr>
        <w:t>OH</w:t>
      </w:r>
    </w:p>
    <w:p xmlns:wp14="http://schemas.microsoft.com/office/word/2010/wordml" w14:paraId="70A7E32D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5" w:after="0" w:line="240" w:lineRule="auto"/>
        <w:ind w:left="882" w:right="82" w:hanging="360"/>
        <w:jc w:val="left"/>
        <w:rPr>
          <w:sz w:val="22"/>
        </w:rPr>
      </w:pPr>
      <w:r>
        <w:rPr>
          <w:color w:val="111111"/>
          <w:sz w:val="20"/>
        </w:rPr>
        <w:t>Administered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access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role/profile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assignments,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ensuring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proper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authorization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across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all SAP applications.</w:t>
      </w:r>
    </w:p>
    <w:p xmlns:wp14="http://schemas.microsoft.com/office/word/2010/wordml" w14:paraId="78CD6E93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40" w:lineRule="auto"/>
        <w:ind w:left="882" w:right="882" w:hanging="360"/>
        <w:jc w:val="left"/>
        <w:rPr>
          <w:sz w:val="22"/>
        </w:rPr>
      </w:pPr>
      <w:r>
        <w:rPr>
          <w:color w:val="111111"/>
          <w:sz w:val="20"/>
        </w:rPr>
        <w:t>Designed,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modified,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troubleshot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roles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profiles,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resolving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security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issues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supporting integration testing.</w:t>
      </w:r>
    </w:p>
    <w:p xmlns:wp14="http://schemas.microsoft.com/office/word/2010/wordml" w14:paraId="7AAF9138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25" w:lineRule="auto"/>
        <w:ind w:left="882" w:right="212" w:hanging="360"/>
        <w:jc w:val="left"/>
        <w:rPr>
          <w:sz w:val="22"/>
        </w:rPr>
      </w:pPr>
      <w:r>
        <w:rPr>
          <w:color w:val="111111"/>
          <w:sz w:val="20"/>
        </w:rPr>
        <w:t>Managed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Correction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Transport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(CTS)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maintain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the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integrity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of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the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environment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 ensure smooth configuration and development of object promotions.</w:t>
      </w:r>
    </w:p>
    <w:p xmlns:wp14="http://schemas.microsoft.com/office/word/2010/wordml" w14:paraId="2E0E334F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31" w:lineRule="exact"/>
        <w:ind w:left="881" w:right="0" w:hanging="359"/>
        <w:jc w:val="left"/>
        <w:rPr>
          <w:sz w:val="22"/>
        </w:rPr>
      </w:pPr>
      <w:r>
        <w:rPr>
          <w:color w:val="111111"/>
          <w:sz w:val="20"/>
        </w:rPr>
        <w:t>Monitored</w:t>
      </w:r>
      <w:r>
        <w:rPr>
          <w:color w:val="111111"/>
          <w:spacing w:val="-10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background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jobs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optimized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workload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distribution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efficient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performance.</w:t>
      </w:r>
    </w:p>
    <w:p xmlns:wp14="http://schemas.microsoft.com/office/word/2010/wordml" w14:paraId="07E52C7B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4" w:after="0" w:line="225" w:lineRule="auto"/>
        <w:ind w:left="882" w:right="171" w:hanging="360"/>
        <w:jc w:val="left"/>
        <w:rPr>
          <w:sz w:val="22"/>
        </w:rPr>
      </w:pPr>
      <w:r>
        <w:rPr>
          <w:color w:val="111111"/>
          <w:sz w:val="20"/>
        </w:rPr>
        <w:t>Handled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OSS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Service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Marketplace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activities,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searching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applying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notes,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creating OSS messages, maintaining system data, and managing software downloads, licensing, and developer </w:t>
      </w:r>
      <w:r>
        <w:rPr>
          <w:color w:val="111111"/>
          <w:spacing w:val="-2"/>
          <w:sz w:val="20"/>
        </w:rPr>
        <w:t>registrations.</w:t>
      </w:r>
    </w:p>
    <w:p xmlns:wp14="http://schemas.microsoft.com/office/word/2010/wordml" w14:paraId="28DBC8DE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25" w:lineRule="auto"/>
        <w:ind w:left="882" w:right="460" w:hanging="360"/>
        <w:jc w:val="left"/>
        <w:rPr>
          <w:sz w:val="22"/>
        </w:rPr>
      </w:pPr>
      <w:r>
        <w:rPr>
          <w:color w:val="111111"/>
          <w:sz w:val="20"/>
        </w:rPr>
        <w:t>Performed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preventive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maintenance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such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as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support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pack/plug-in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implementations,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kernel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upgrades,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OSS note applications, and Java support pack updates using JSPM.</w:t>
      </w:r>
    </w:p>
    <w:p xmlns:wp14="http://schemas.microsoft.com/office/word/2010/wordml" w14:paraId="5F38C855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31" w:lineRule="exact"/>
        <w:ind w:left="881" w:right="0" w:hanging="359"/>
        <w:jc w:val="left"/>
        <w:rPr>
          <w:sz w:val="22"/>
        </w:rPr>
      </w:pPr>
      <w:r>
        <w:rPr>
          <w:color w:val="111111"/>
          <w:sz w:val="20"/>
        </w:rPr>
        <w:t>Conducted</w:t>
      </w:r>
      <w:r>
        <w:rPr>
          <w:color w:val="111111"/>
          <w:spacing w:val="-16"/>
          <w:sz w:val="20"/>
        </w:rPr>
        <w:t> </w:t>
      </w:r>
      <w:r>
        <w:rPr>
          <w:color w:val="111111"/>
          <w:sz w:val="20"/>
        </w:rPr>
        <w:t>SAPGUI/SAPLGPAD</w:t>
      </w:r>
      <w:r>
        <w:rPr>
          <w:color w:val="111111"/>
          <w:spacing w:val="-14"/>
          <w:sz w:val="20"/>
        </w:rPr>
        <w:t> </w:t>
      </w:r>
      <w:r>
        <w:rPr>
          <w:color w:val="111111"/>
          <w:sz w:val="20"/>
        </w:rPr>
        <w:t>troubleshooting,</w:t>
      </w:r>
      <w:r>
        <w:rPr>
          <w:color w:val="111111"/>
          <w:spacing w:val="-14"/>
          <w:sz w:val="20"/>
        </w:rPr>
        <w:t> </w:t>
      </w:r>
      <w:r>
        <w:rPr>
          <w:color w:val="111111"/>
          <w:sz w:val="20"/>
        </w:rPr>
        <w:t>maintenance,</w:t>
      </w:r>
      <w:r>
        <w:rPr>
          <w:color w:val="111111"/>
          <w:spacing w:val="-1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13"/>
          <w:sz w:val="20"/>
        </w:rPr>
        <w:t> </w:t>
      </w:r>
      <w:r>
        <w:rPr>
          <w:color w:val="111111"/>
          <w:spacing w:val="-2"/>
          <w:sz w:val="20"/>
        </w:rPr>
        <w:t>installations.</w:t>
      </w:r>
    </w:p>
    <w:p xmlns:wp14="http://schemas.microsoft.com/office/word/2010/wordml" w14:paraId="59E090F7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2" w:after="0" w:line="225" w:lineRule="auto"/>
        <w:ind w:left="882" w:right="59" w:hanging="360"/>
        <w:jc w:val="left"/>
        <w:rPr>
          <w:sz w:val="22"/>
        </w:rPr>
      </w:pPr>
      <w:r>
        <w:rPr>
          <w:color w:val="111111"/>
          <w:sz w:val="20"/>
        </w:rPr>
        <w:t>Developed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maintained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documentation,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procedures,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standards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ensure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compliance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best </w:t>
      </w:r>
      <w:r>
        <w:rPr>
          <w:color w:val="111111"/>
          <w:spacing w:val="-2"/>
          <w:sz w:val="20"/>
        </w:rPr>
        <w:t>practices.</w:t>
      </w:r>
    </w:p>
    <w:p xmlns:wp14="http://schemas.microsoft.com/office/word/2010/wordml" w14:paraId="79777E3C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25" w:lineRule="auto"/>
        <w:ind w:left="882" w:right="471" w:hanging="360"/>
        <w:jc w:val="left"/>
        <w:rPr>
          <w:sz w:val="22"/>
        </w:rPr>
      </w:pPr>
      <w:r>
        <w:rPr>
          <w:color w:val="111111"/>
          <w:sz w:val="20"/>
        </w:rPr>
        <w:t>Administered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databases,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space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backup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restore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strategies,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performance tuning, and security management.</w:t>
      </w:r>
    </w:p>
    <w:p xmlns:wp14="http://schemas.microsoft.com/office/word/2010/wordml" w14:paraId="24F57304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31" w:lineRule="exact"/>
        <w:ind w:left="881" w:right="0" w:hanging="359"/>
        <w:jc w:val="left"/>
        <w:rPr>
          <w:sz w:val="22"/>
        </w:rPr>
      </w:pPr>
      <w:r>
        <w:rPr>
          <w:color w:val="111111"/>
          <w:sz w:val="20"/>
        </w:rPr>
        <w:t>Executed</w:t>
      </w:r>
      <w:r>
        <w:rPr>
          <w:color w:val="111111"/>
          <w:spacing w:val="-11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installations,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post-installation</w:t>
      </w:r>
      <w:r>
        <w:rPr>
          <w:color w:val="111111"/>
          <w:spacing w:val="-9"/>
          <w:sz w:val="20"/>
        </w:rPr>
        <w:t> </w:t>
      </w:r>
      <w:r>
        <w:rPr>
          <w:color w:val="111111"/>
          <w:sz w:val="20"/>
        </w:rPr>
        <w:t>tasks,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refreshes,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9"/>
          <w:sz w:val="20"/>
        </w:rPr>
        <w:t> </w:t>
      </w:r>
      <w:r>
        <w:rPr>
          <w:color w:val="111111"/>
          <w:sz w:val="20"/>
        </w:rPr>
        <w:t>post-refresh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activities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as</w:t>
      </w:r>
      <w:r>
        <w:rPr>
          <w:color w:val="111111"/>
          <w:spacing w:val="-8"/>
          <w:sz w:val="20"/>
        </w:rPr>
        <w:t> </w:t>
      </w:r>
      <w:r>
        <w:rPr>
          <w:color w:val="111111"/>
          <w:spacing w:val="-2"/>
          <w:sz w:val="20"/>
        </w:rPr>
        <w:t>required.</w:t>
      </w:r>
    </w:p>
    <w:p xmlns:wp14="http://schemas.microsoft.com/office/word/2010/wordml" w14:paraId="640F43B0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4" w:after="0" w:line="225" w:lineRule="auto"/>
        <w:ind w:left="882" w:right="297" w:hanging="360"/>
        <w:jc w:val="left"/>
        <w:rPr>
          <w:sz w:val="22"/>
        </w:rPr>
      </w:pPr>
      <w:r>
        <w:rPr>
          <w:color w:val="111111"/>
          <w:sz w:val="20"/>
        </w:rPr>
        <w:t>Managed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performance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through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parameter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modifications,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memory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buffering,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 </w:t>
      </w:r>
      <w:r>
        <w:rPr>
          <w:color w:val="111111"/>
          <w:spacing w:val="-2"/>
          <w:sz w:val="20"/>
        </w:rPr>
        <w:t>troubleshooting.</w:t>
      </w:r>
    </w:p>
    <w:p xmlns:wp14="http://schemas.microsoft.com/office/word/2010/wordml" w14:paraId="1FD172D1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25" w:lineRule="auto"/>
        <w:ind w:left="882" w:right="594" w:hanging="360"/>
        <w:jc w:val="left"/>
        <w:rPr>
          <w:sz w:val="22"/>
        </w:rPr>
      </w:pPr>
      <w:r>
        <w:rPr>
          <w:color w:val="111111"/>
          <w:sz w:val="20"/>
        </w:rPr>
        <w:t>Conducted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licensing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classification,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measurement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reporting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 Global Audit compliance.</w:t>
      </w:r>
    </w:p>
    <w:p xmlns:wp14="http://schemas.microsoft.com/office/word/2010/wordml" w14:paraId="695675ED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40" w:lineRule="auto"/>
        <w:ind w:left="882" w:right="594" w:hanging="360"/>
        <w:jc w:val="left"/>
        <w:rPr>
          <w:sz w:val="22"/>
        </w:rPr>
      </w:pPr>
      <w:r>
        <w:rPr>
          <w:color w:val="111111"/>
          <w:sz w:val="20"/>
        </w:rPr>
        <w:t>Conducted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licensing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classification,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measurement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reporting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 Global Audit compliance.</w:t>
      </w:r>
    </w:p>
    <w:p xmlns:wp14="http://schemas.microsoft.com/office/word/2010/wordml" w14:paraId="0874B573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40" w:lineRule="auto"/>
        <w:ind w:left="882" w:right="1372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Assisted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administration,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role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assignments,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password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resets,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security </w:t>
      </w:r>
      <w:r>
        <w:rPr>
          <w:color w:val="111111"/>
          <w:spacing w:val="-2"/>
          <w:sz w:val="20"/>
        </w:rPr>
        <w:t>troubleshooting.</w:t>
      </w:r>
    </w:p>
    <w:p xmlns:wp14="http://schemas.microsoft.com/office/word/2010/wordml" w14:paraId="4B200E24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1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Supported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Basis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team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monitoring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performance,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background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jobs,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transport</w:t>
      </w:r>
      <w:r>
        <w:rPr>
          <w:color w:val="111111"/>
          <w:spacing w:val="-6"/>
          <w:sz w:val="20"/>
        </w:rPr>
        <w:t> </w:t>
      </w:r>
      <w:r>
        <w:rPr>
          <w:color w:val="111111"/>
          <w:spacing w:val="-2"/>
          <w:sz w:val="20"/>
        </w:rPr>
        <w:t>requests.</w:t>
      </w:r>
    </w:p>
    <w:p xmlns:wp14="http://schemas.microsoft.com/office/word/2010/wordml" w14:paraId="0A272895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6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Participated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installation,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refresh,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client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administration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tasks.</w:t>
      </w:r>
    </w:p>
    <w:p xmlns:wp14="http://schemas.microsoft.com/office/word/2010/wordml" w14:paraId="086F84FC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6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Researched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applied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Notes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performance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enhancements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issue</w:t>
      </w:r>
      <w:r>
        <w:rPr>
          <w:color w:val="111111"/>
          <w:spacing w:val="-6"/>
          <w:sz w:val="20"/>
        </w:rPr>
        <w:t> </w:t>
      </w:r>
      <w:r>
        <w:rPr>
          <w:color w:val="111111"/>
          <w:spacing w:val="-2"/>
          <w:sz w:val="20"/>
        </w:rPr>
        <w:t>resolution.</w:t>
      </w:r>
    </w:p>
    <w:p xmlns:wp14="http://schemas.microsoft.com/office/word/2010/wordml" w14:paraId="72B948C1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6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Assisted</w:t>
      </w:r>
      <w:r>
        <w:rPr>
          <w:color w:val="111111"/>
          <w:spacing w:val="-10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database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backup,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restore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procedures,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documentation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updates.</w:t>
      </w:r>
    </w:p>
    <w:p xmlns:wp14="http://schemas.microsoft.com/office/word/2010/wordml" w14:paraId="1574A419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23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Provided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technical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support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GUI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installations,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upgrades,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connectivity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troubleshooting.</w:t>
      </w:r>
    </w:p>
    <w:p xmlns:wp14="http://schemas.microsoft.com/office/word/2010/wordml" w14:paraId="672A6659" wp14:textId="77777777">
      <w:pPr>
        <w:pStyle w:val="BodyText"/>
        <w:spacing w:before="217"/>
        <w:ind w:left="0" w:firstLine="0"/>
      </w:pPr>
    </w:p>
    <w:p xmlns:wp14="http://schemas.microsoft.com/office/word/2010/wordml" w14:paraId="4D6EC258" wp14:textId="77777777">
      <w:pPr>
        <w:pStyle w:val="Heading2"/>
        <w:tabs>
          <w:tab w:val="left" w:leader="none" w:pos="8709"/>
          <w:tab w:val="left" w:leader="none" w:pos="9219"/>
        </w:tabs>
        <w:spacing w:line="216" w:lineRule="auto"/>
        <w:ind w:right="68"/>
      </w:pPr>
      <w:bookmarkStart w:name="SAP BASIS Administrator - Application De" w:id="13"/>
      <w:bookmarkEnd w:id="13"/>
      <w:r>
        <w:rPr>
          <w:b w:val="0"/>
        </w:rPr>
      </w:r>
      <w:r>
        <w:rPr>
          <w:color w:val="111111"/>
        </w:rPr>
        <w:t>SAP BASIS Administrator - Application Development Analyst</w:t>
      </w:r>
      <w:r>
        <w:rPr>
          <w:color w:val="111111"/>
        </w:rPr>
        <w:tab/>
      </w:r>
      <w:r>
        <w:rPr>
          <w:color w:val="111111"/>
        </w:rPr>
        <w:t>Jun</w:t>
      </w:r>
      <w:r>
        <w:rPr>
          <w:color w:val="111111"/>
          <w:spacing w:val="-13"/>
        </w:rPr>
        <w:t> </w:t>
      </w:r>
      <w:r>
        <w:rPr>
          <w:color w:val="111111"/>
        </w:rPr>
        <w:t>2019-</w:t>
      </w:r>
      <w:r>
        <w:rPr>
          <w:color w:val="111111"/>
          <w:spacing w:val="-13"/>
        </w:rPr>
        <w:t> </w:t>
      </w:r>
      <w:r>
        <w:rPr>
          <w:color w:val="111111"/>
        </w:rPr>
        <w:t>Aug</w:t>
      </w:r>
      <w:r>
        <w:rPr>
          <w:color w:val="111111"/>
          <w:spacing w:val="-13"/>
        </w:rPr>
        <w:t> </w:t>
      </w:r>
      <w:r>
        <w:rPr>
          <w:color w:val="111111"/>
        </w:rPr>
        <w:t>2022 </w:t>
      </w:r>
      <w:r>
        <w:rPr>
          <w:color w:val="111111"/>
          <w:spacing w:val="-2"/>
        </w:rPr>
        <w:t>Accenture</w:t>
      </w:r>
      <w:r>
        <w:rPr>
          <w:color w:val="111111"/>
        </w:rPr>
        <w:tab/>
      </w:r>
      <w:r>
        <w:rPr>
          <w:color w:val="111111"/>
        </w:rPr>
        <w:tab/>
      </w:r>
      <w:r>
        <w:rPr>
          <w:color w:val="111111"/>
        </w:rPr>
        <w:t>Mumbai,</w:t>
      </w:r>
      <w:r>
        <w:rPr>
          <w:color w:val="111111"/>
          <w:spacing w:val="-9"/>
        </w:rPr>
        <w:t> </w:t>
      </w:r>
      <w:r>
        <w:rPr>
          <w:color w:val="111111"/>
          <w:spacing w:val="-2"/>
        </w:rPr>
        <w:t>India</w:t>
      </w:r>
    </w:p>
    <w:p xmlns:wp14="http://schemas.microsoft.com/office/word/2010/wordml" w14:paraId="2011BB4D" wp14:textId="77777777">
      <w:pPr>
        <w:tabs>
          <w:tab w:val="left" w:leader="none" w:pos="8693"/>
        </w:tabs>
        <w:spacing w:before="0" w:line="209" w:lineRule="exact"/>
        <w:ind w:left="162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color w:val="111111"/>
          <w:sz w:val="20"/>
        </w:rPr>
        <w:t>Project:</w:t>
      </w:r>
      <w:r>
        <w:rPr>
          <w:rFonts w:ascii="Arial"/>
          <w:b/>
          <w:color w:val="111111"/>
          <w:spacing w:val="-6"/>
          <w:sz w:val="20"/>
        </w:rPr>
        <w:t> </w:t>
      </w:r>
      <w:r>
        <w:rPr>
          <w:rFonts w:ascii="Arial"/>
          <w:b/>
          <w:color w:val="111111"/>
          <w:sz w:val="20"/>
        </w:rPr>
        <w:t>BMW</w:t>
      </w:r>
      <w:r>
        <w:rPr>
          <w:rFonts w:ascii="Arial"/>
          <w:b/>
          <w:color w:val="111111"/>
          <w:spacing w:val="-5"/>
          <w:sz w:val="20"/>
        </w:rPr>
        <w:t> </w:t>
      </w:r>
      <w:r>
        <w:rPr>
          <w:rFonts w:ascii="Arial"/>
          <w:b/>
          <w:color w:val="111111"/>
          <w:spacing w:val="-2"/>
          <w:sz w:val="20"/>
        </w:rPr>
        <w:t>PaaS_SAP</w:t>
      </w:r>
      <w:r>
        <w:rPr>
          <w:rFonts w:ascii="Arial"/>
          <w:b/>
          <w:color w:val="111111"/>
          <w:sz w:val="20"/>
        </w:rPr>
        <w:tab/>
      </w:r>
      <w:r>
        <w:rPr>
          <w:rFonts w:ascii="Arial"/>
          <w:b/>
          <w:color w:val="111111"/>
          <w:sz w:val="20"/>
        </w:rPr>
        <w:t>Jul</w:t>
      </w:r>
      <w:r>
        <w:rPr>
          <w:rFonts w:ascii="Arial"/>
          <w:b/>
          <w:color w:val="111111"/>
          <w:spacing w:val="-5"/>
          <w:sz w:val="20"/>
        </w:rPr>
        <w:t> </w:t>
      </w:r>
      <w:r>
        <w:rPr>
          <w:rFonts w:ascii="Arial"/>
          <w:b/>
          <w:color w:val="111111"/>
          <w:sz w:val="20"/>
        </w:rPr>
        <w:t>2020</w:t>
      </w:r>
      <w:r>
        <w:rPr>
          <w:rFonts w:ascii="Arial"/>
          <w:b/>
          <w:color w:val="111111"/>
          <w:spacing w:val="-3"/>
          <w:sz w:val="20"/>
        </w:rPr>
        <w:t> </w:t>
      </w:r>
      <w:r>
        <w:rPr>
          <w:rFonts w:ascii="Arial"/>
          <w:b/>
          <w:color w:val="111111"/>
          <w:sz w:val="20"/>
        </w:rPr>
        <w:t>-</w:t>
      </w:r>
      <w:r>
        <w:rPr>
          <w:rFonts w:ascii="Arial"/>
          <w:b/>
          <w:color w:val="111111"/>
          <w:spacing w:val="-3"/>
          <w:sz w:val="20"/>
        </w:rPr>
        <w:t> </w:t>
      </w:r>
      <w:r>
        <w:rPr>
          <w:rFonts w:ascii="Arial"/>
          <w:b/>
          <w:color w:val="111111"/>
          <w:sz w:val="20"/>
        </w:rPr>
        <w:t>Aug</w:t>
      </w:r>
      <w:r>
        <w:rPr>
          <w:rFonts w:ascii="Arial"/>
          <w:b/>
          <w:color w:val="111111"/>
          <w:spacing w:val="-2"/>
          <w:sz w:val="20"/>
        </w:rPr>
        <w:t> </w:t>
      </w:r>
      <w:r>
        <w:rPr>
          <w:rFonts w:ascii="Arial"/>
          <w:b/>
          <w:color w:val="111111"/>
          <w:spacing w:val="-4"/>
          <w:sz w:val="20"/>
        </w:rPr>
        <w:t>2022</w:t>
      </w:r>
    </w:p>
    <w:p xmlns:wp14="http://schemas.microsoft.com/office/word/2010/wordml" w14:paraId="476F9AE3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6" w:after="0" w:line="225" w:lineRule="auto"/>
        <w:ind w:left="882" w:right="1249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Oversaw</w:t>
      </w:r>
      <w:r>
        <w:rPr>
          <w:color w:val="111111"/>
          <w:spacing w:val="40"/>
          <w:sz w:val="20"/>
        </w:rPr>
        <w:t> </w:t>
      </w:r>
      <w:r>
        <w:rPr>
          <w:color w:val="111111"/>
          <w:sz w:val="20"/>
        </w:rPr>
        <w:t>400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BMW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PaaS_SAP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enhancing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database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performance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20%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 reducing system incidents by 40%</w:t>
      </w:r>
      <w:r>
        <w:rPr>
          <w:color w:val="0D0D0D"/>
          <w:sz w:val="20"/>
        </w:rPr>
        <w:t>.</w:t>
      </w:r>
    </w:p>
    <w:p xmlns:wp14="http://schemas.microsoft.com/office/word/2010/wordml" w14:paraId="37BE94B7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2" w:after="0" w:line="225" w:lineRule="auto"/>
        <w:ind w:left="882" w:right="442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Improved server provisioning efficiency by 15% through precise analysis of requirements, file system layouts,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profile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parameters,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achieving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90%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uptime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with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effective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Oracle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Kernel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upgrades.</w:t>
      </w:r>
    </w:p>
    <w:p xmlns:wp14="http://schemas.microsoft.com/office/word/2010/wordml" w14:paraId="5A920286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25" w:lineRule="auto"/>
        <w:ind w:left="882" w:right="894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Led ERP system implementation and optimization efforts, enhancing business processes and reducing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downtime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27%,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while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project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plans,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resource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allocation,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risk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assessment.</w:t>
      </w:r>
    </w:p>
    <w:p xmlns:wp14="http://schemas.microsoft.com/office/word/2010/wordml" w14:paraId="5C08E279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2" w:after="0" w:line="225" w:lineRule="auto"/>
        <w:ind w:left="882" w:right="604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Implemented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changes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releases,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patches,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Add-on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installations, ensuring system reliability and performance, and maintaining a 100% compliance rate through ITSM change management processes.</w:t>
      </w:r>
    </w:p>
    <w:p xmlns:wp14="http://schemas.microsoft.com/office/word/2010/wordml" w14:paraId="0A37501D" wp14:textId="77777777">
      <w:pPr>
        <w:pStyle w:val="ListParagraph"/>
        <w:spacing w:after="0" w:line="225" w:lineRule="auto"/>
        <w:jc w:val="left"/>
        <w:rPr>
          <w:sz w:val="20"/>
        </w:rPr>
        <w:sectPr>
          <w:type w:val="continuous"/>
          <w:pgSz w:w="11920" w:h="16840" w:orient="portrait"/>
          <w:pgMar w:top="420" w:right="566" w:bottom="0" w:left="708"/>
          <w:cols w:num="1"/>
        </w:sectPr>
      </w:pPr>
    </w:p>
    <w:p xmlns:wp14="http://schemas.microsoft.com/office/word/2010/wordml" w14:paraId="439024E4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79" w:after="0" w:line="225" w:lineRule="auto"/>
        <w:ind w:left="882" w:right="582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Coordinated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between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Provisioning,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change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incident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teams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fulfill customer requirements.</w:t>
      </w:r>
    </w:p>
    <w:p xmlns:wp14="http://schemas.microsoft.com/office/word/2010/wordml" w14:paraId="6E89E9D6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5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Documented</w:t>
      </w:r>
      <w:r>
        <w:rPr>
          <w:color w:val="111111"/>
          <w:spacing w:val="-11"/>
          <w:sz w:val="20"/>
        </w:rPr>
        <w:t> </w:t>
      </w:r>
      <w:r>
        <w:rPr>
          <w:color w:val="111111"/>
          <w:sz w:val="20"/>
        </w:rPr>
        <w:t>the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project’s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existing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delivery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architecture</w:t>
      </w:r>
      <w:r>
        <w:rPr>
          <w:color w:val="111111"/>
          <w:spacing w:val="-9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recommended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improvements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8"/>
          <w:sz w:val="20"/>
        </w:rPr>
        <w:t> </w:t>
      </w:r>
      <w:r>
        <w:rPr>
          <w:color w:val="111111"/>
          <w:spacing w:val="-2"/>
          <w:sz w:val="20"/>
        </w:rPr>
        <w:t>alternatives.</w:t>
      </w:r>
    </w:p>
    <w:p xmlns:wp14="http://schemas.microsoft.com/office/word/2010/wordml" w14:paraId="0488DF71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6" w:after="0" w:line="225" w:lineRule="auto"/>
        <w:ind w:left="882" w:right="1349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Developed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executed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project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plans,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resource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allocation,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requirement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analysis,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risk management, and stakeholder communication.</w:t>
      </w:r>
    </w:p>
    <w:p xmlns:wp14="http://schemas.microsoft.com/office/word/2010/wordml" w14:paraId="0131A96D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1" w:after="0" w:line="225" w:lineRule="auto"/>
        <w:ind w:left="882" w:right="1142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Conducted critical tasks such as SAP client copy (local and remote), system refresh, server decommissioning,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Kernel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upgrades,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ensuring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smooth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operations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high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availability.</w:t>
      </w:r>
    </w:p>
    <w:p xmlns:wp14="http://schemas.microsoft.com/office/word/2010/wordml" w14:paraId="6D9CCECF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3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Audited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all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the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client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systems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maintained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the</w:t>
      </w:r>
      <w:r>
        <w:rPr>
          <w:color w:val="111111"/>
          <w:spacing w:val="-5"/>
          <w:sz w:val="20"/>
        </w:rPr>
        <w:t> </w:t>
      </w:r>
      <w:r>
        <w:rPr>
          <w:color w:val="111111"/>
          <w:spacing w:val="-2"/>
          <w:sz w:val="20"/>
        </w:rPr>
        <w:t>project.</w:t>
      </w:r>
    </w:p>
    <w:p xmlns:wp14="http://schemas.microsoft.com/office/word/2010/wordml" w14:paraId="4FC65156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5" w:after="0" w:line="225" w:lineRule="auto"/>
        <w:ind w:left="882" w:right="482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Created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weekly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reports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for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clients,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ensured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compliance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through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SQL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data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analysis and ITSM auditing procedures.</w:t>
      </w:r>
    </w:p>
    <w:p xmlns:wp14="http://schemas.microsoft.com/office/word/2010/wordml" w14:paraId="0196D7A2" wp14:textId="77777777">
      <w:pPr>
        <w:pStyle w:val="Heading2"/>
        <w:tabs>
          <w:tab w:val="left" w:leader="none" w:pos="8661"/>
        </w:tabs>
        <w:spacing w:before="199" w:line="223" w:lineRule="exact"/>
      </w:pPr>
      <w:r>
        <w:rPr>
          <w:color w:val="111111"/>
        </w:rPr>
        <w:t>Project:</w:t>
      </w:r>
      <w:r>
        <w:rPr>
          <w:color w:val="111111"/>
          <w:spacing w:val="-7"/>
        </w:rPr>
        <w:t> </w:t>
      </w:r>
      <w:r>
        <w:rPr>
          <w:color w:val="111111"/>
        </w:rPr>
        <w:t>Bayer</w:t>
      </w:r>
      <w:r>
        <w:rPr>
          <w:color w:val="111111"/>
          <w:spacing w:val="-6"/>
        </w:rPr>
        <w:t> </w:t>
      </w:r>
      <w:r>
        <w:rPr>
          <w:color w:val="111111"/>
          <w:spacing w:val="-2"/>
        </w:rPr>
        <w:t>Pharmaceuticals</w:t>
      </w:r>
      <w:r>
        <w:rPr>
          <w:color w:val="111111"/>
        </w:rPr>
        <w:tab/>
      </w:r>
      <w:r>
        <w:rPr>
          <w:color w:val="111111"/>
        </w:rPr>
        <w:t>Jun</w:t>
      </w:r>
      <w:r>
        <w:rPr>
          <w:color w:val="111111"/>
          <w:spacing w:val="-5"/>
        </w:rPr>
        <w:t> </w:t>
      </w:r>
      <w:r>
        <w:rPr>
          <w:color w:val="111111"/>
        </w:rPr>
        <w:t>2019</w:t>
      </w:r>
      <w:r>
        <w:rPr>
          <w:color w:val="111111"/>
          <w:spacing w:val="-3"/>
        </w:rPr>
        <w:t> </w:t>
      </w:r>
      <w:r>
        <w:rPr>
          <w:color w:val="111111"/>
        </w:rPr>
        <w:t>-</w:t>
      </w:r>
      <w:r>
        <w:rPr>
          <w:color w:val="111111"/>
          <w:spacing w:val="-3"/>
        </w:rPr>
        <w:t> </w:t>
      </w:r>
      <w:r>
        <w:rPr>
          <w:color w:val="111111"/>
        </w:rPr>
        <w:t>Jun</w:t>
      </w:r>
      <w:r>
        <w:rPr>
          <w:color w:val="111111"/>
          <w:spacing w:val="-2"/>
        </w:rPr>
        <w:t> </w:t>
      </w:r>
      <w:r>
        <w:rPr>
          <w:color w:val="111111"/>
          <w:spacing w:val="-4"/>
        </w:rPr>
        <w:t>2020</w:t>
      </w:r>
    </w:p>
    <w:p xmlns:wp14="http://schemas.microsoft.com/office/word/2010/wordml" w14:paraId="7F03D53A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7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Monitored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performance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managed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parameters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provide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fast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query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responses</w:t>
      </w:r>
      <w:r>
        <w:rPr>
          <w:color w:val="111111"/>
          <w:spacing w:val="-6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front-end</w:t>
      </w:r>
      <w:r>
        <w:rPr>
          <w:color w:val="111111"/>
          <w:spacing w:val="-6"/>
          <w:sz w:val="20"/>
        </w:rPr>
        <w:t> </w:t>
      </w:r>
      <w:r>
        <w:rPr>
          <w:color w:val="111111"/>
          <w:spacing w:val="-2"/>
          <w:sz w:val="20"/>
        </w:rPr>
        <w:t>users.</w:t>
      </w:r>
    </w:p>
    <w:p xmlns:wp14="http://schemas.microsoft.com/office/word/2010/wordml" w14:paraId="17B5274E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18" w:lineRule="exact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Designed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implemented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configurations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optimize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performance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6"/>
          <w:sz w:val="20"/>
        </w:rPr>
        <w:t> </w:t>
      </w:r>
      <w:r>
        <w:rPr>
          <w:color w:val="111111"/>
          <w:spacing w:val="-2"/>
          <w:sz w:val="20"/>
        </w:rPr>
        <w:t>availability.</w:t>
      </w:r>
    </w:p>
    <w:p xmlns:wp14="http://schemas.microsoft.com/office/word/2010/wordml" w14:paraId="0A7AC0D7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6" w:after="0" w:line="225" w:lineRule="auto"/>
        <w:ind w:left="882" w:right="859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Installed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configured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database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application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servers,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users,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authorizations,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 </w:t>
      </w:r>
      <w:r>
        <w:rPr>
          <w:color w:val="111111"/>
          <w:spacing w:val="-2"/>
          <w:sz w:val="20"/>
        </w:rPr>
        <w:t>profiles.</w:t>
      </w:r>
    </w:p>
    <w:p xmlns:wp14="http://schemas.microsoft.com/office/word/2010/wordml" w14:paraId="35E51F53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25" w:lineRule="auto"/>
        <w:ind w:left="882" w:right="712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Maintained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multiple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environments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(Development,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Testing,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Training,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Production)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managed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the SAP Correction and Transport System (CTS).</w:t>
      </w:r>
    </w:p>
    <w:p xmlns:wp14="http://schemas.microsoft.com/office/word/2010/wordml" w14:paraId="6B5EBBD7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1" w:after="0" w:line="225" w:lineRule="auto"/>
        <w:ind w:left="882" w:right="705" w:hanging="360"/>
        <w:jc w:val="left"/>
        <w:rPr>
          <w:color w:val="111111"/>
          <w:sz w:val="20"/>
        </w:rPr>
      </w:pPr>
      <w:r>
        <w:rPr>
          <w:color w:val="111111"/>
          <w:sz w:val="20"/>
        </w:rPr>
        <w:t>Monitored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systems,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conducted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daily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health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check-ups,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imported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transport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requests,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analyzed system performance.</w:t>
      </w:r>
    </w:p>
    <w:p xmlns:wp14="http://schemas.microsoft.com/office/word/2010/wordml" w14:paraId="4488B25F" wp14:textId="77777777">
      <w:pPr>
        <w:pStyle w:val="Heading2"/>
        <w:tabs>
          <w:tab w:val="left" w:leader="none" w:pos="8590"/>
        </w:tabs>
        <w:spacing w:before="217"/>
        <w:ind w:left="147"/>
      </w:pPr>
      <w:r>
        <w:rPr>
          <w:color w:val="111111"/>
        </w:rPr>
        <w:t>SAP</w:t>
      </w:r>
      <w:r>
        <w:rPr>
          <w:color w:val="111111"/>
          <w:spacing w:val="-4"/>
        </w:rPr>
        <w:t> </w:t>
      </w:r>
      <w:r>
        <w:rPr>
          <w:color w:val="111111"/>
        </w:rPr>
        <w:t>BASIS</w:t>
      </w:r>
      <w:r>
        <w:rPr>
          <w:color w:val="111111"/>
          <w:spacing w:val="-4"/>
        </w:rPr>
        <w:t> </w:t>
      </w:r>
      <w:r>
        <w:rPr>
          <w:color w:val="111111"/>
          <w:spacing w:val="-2"/>
        </w:rPr>
        <w:t>Trainee</w:t>
      </w:r>
      <w:r>
        <w:rPr>
          <w:color w:val="111111"/>
        </w:rPr>
        <w:tab/>
      </w:r>
      <w:r>
        <w:rPr>
          <w:color w:val="111111"/>
        </w:rPr>
        <w:t>Jun</w:t>
      </w:r>
      <w:r>
        <w:rPr>
          <w:color w:val="111111"/>
          <w:spacing w:val="-5"/>
        </w:rPr>
        <w:t> </w:t>
      </w:r>
      <w:r>
        <w:rPr>
          <w:color w:val="111111"/>
        </w:rPr>
        <w:t>2018</w:t>
      </w:r>
      <w:r>
        <w:rPr>
          <w:color w:val="111111"/>
          <w:spacing w:val="-3"/>
        </w:rPr>
        <w:t> </w:t>
      </w:r>
      <w:r>
        <w:rPr>
          <w:color w:val="111111"/>
        </w:rPr>
        <w:t>-</w:t>
      </w:r>
      <w:r>
        <w:rPr>
          <w:color w:val="111111"/>
          <w:spacing w:val="-3"/>
        </w:rPr>
        <w:t> </w:t>
      </w:r>
      <w:r>
        <w:rPr>
          <w:color w:val="111111"/>
        </w:rPr>
        <w:t>May</w:t>
      </w:r>
      <w:r>
        <w:rPr>
          <w:color w:val="111111"/>
          <w:spacing w:val="-2"/>
        </w:rPr>
        <w:t> </w:t>
      </w:r>
      <w:r>
        <w:rPr>
          <w:color w:val="111111"/>
          <w:spacing w:val="-4"/>
        </w:rPr>
        <w:t>2019</w:t>
      </w:r>
    </w:p>
    <w:p xmlns:wp14="http://schemas.microsoft.com/office/word/2010/wordml" w14:paraId="52CE597A" wp14:textId="77777777">
      <w:pPr>
        <w:tabs>
          <w:tab w:val="left" w:leader="none" w:pos="8923"/>
        </w:tabs>
        <w:spacing w:before="0"/>
        <w:ind w:left="147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color w:val="111111"/>
          <w:sz w:val="20"/>
        </w:rPr>
        <w:t>Smart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Bridge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Educational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Services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Pvt.</w:t>
      </w:r>
      <w:r>
        <w:rPr>
          <w:rFonts w:ascii="Arial"/>
          <w:b/>
          <w:color w:val="111111"/>
          <w:spacing w:val="-6"/>
          <w:sz w:val="20"/>
        </w:rPr>
        <w:t> </w:t>
      </w:r>
      <w:r>
        <w:rPr>
          <w:rFonts w:ascii="Arial"/>
          <w:b/>
          <w:color w:val="111111"/>
          <w:spacing w:val="-5"/>
          <w:sz w:val="20"/>
        </w:rPr>
        <w:t>Ltd</w:t>
      </w:r>
      <w:r>
        <w:rPr>
          <w:rFonts w:ascii="Arial"/>
          <w:b/>
          <w:color w:val="111111"/>
          <w:sz w:val="20"/>
        </w:rPr>
        <w:tab/>
      </w:r>
      <w:r>
        <w:rPr>
          <w:rFonts w:ascii="Arial"/>
          <w:b/>
          <w:color w:val="111111"/>
          <w:sz w:val="20"/>
        </w:rPr>
        <w:t>Hyderabad,</w:t>
      </w:r>
      <w:r>
        <w:rPr>
          <w:rFonts w:ascii="Arial"/>
          <w:b/>
          <w:color w:val="111111"/>
          <w:spacing w:val="-10"/>
          <w:sz w:val="20"/>
        </w:rPr>
        <w:t> </w:t>
      </w:r>
      <w:r>
        <w:rPr>
          <w:rFonts w:ascii="Arial"/>
          <w:b/>
          <w:color w:val="111111"/>
          <w:spacing w:val="-2"/>
          <w:sz w:val="20"/>
        </w:rPr>
        <w:t>India</w:t>
      </w:r>
    </w:p>
    <w:p xmlns:wp14="http://schemas.microsoft.com/office/word/2010/wordml" w14:paraId="5EA7F05C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40" w:lineRule="auto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Assisted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user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administration,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role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assignments,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authorization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troubleshooting.</w:t>
      </w:r>
    </w:p>
    <w:p xmlns:wp14="http://schemas.microsoft.com/office/word/2010/wordml" w14:paraId="69DB45E1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40" w:lineRule="auto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Supported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monitoring,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transport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management,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background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job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scheduling.</w:t>
      </w:r>
    </w:p>
    <w:p xmlns:wp14="http://schemas.microsoft.com/office/word/2010/wordml" w14:paraId="2939E582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40" w:lineRule="auto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Participated</w:t>
      </w:r>
      <w:r>
        <w:rPr>
          <w:color w:val="111111"/>
          <w:spacing w:val="-11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9"/>
          <w:sz w:val="20"/>
        </w:rPr>
        <w:t> </w:t>
      </w:r>
      <w:r>
        <w:rPr>
          <w:color w:val="111111"/>
          <w:sz w:val="20"/>
        </w:rPr>
        <w:t>installations,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system</w:t>
      </w:r>
      <w:r>
        <w:rPr>
          <w:color w:val="111111"/>
          <w:spacing w:val="-9"/>
          <w:sz w:val="20"/>
        </w:rPr>
        <w:t> </w:t>
      </w:r>
      <w:r>
        <w:rPr>
          <w:color w:val="111111"/>
          <w:sz w:val="20"/>
        </w:rPr>
        <w:t>refreshes,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9"/>
          <w:sz w:val="20"/>
        </w:rPr>
        <w:t> </w:t>
      </w:r>
      <w:r>
        <w:rPr>
          <w:color w:val="111111"/>
          <w:sz w:val="20"/>
        </w:rPr>
        <w:t>performance-tuning</w:t>
      </w:r>
      <w:r>
        <w:rPr>
          <w:color w:val="111111"/>
          <w:spacing w:val="-8"/>
          <w:sz w:val="20"/>
        </w:rPr>
        <w:t> </w:t>
      </w:r>
      <w:r>
        <w:rPr>
          <w:color w:val="111111"/>
          <w:spacing w:val="-2"/>
          <w:sz w:val="20"/>
        </w:rPr>
        <w:t>activities.</w:t>
      </w:r>
    </w:p>
    <w:p xmlns:wp14="http://schemas.microsoft.com/office/word/2010/wordml" w14:paraId="3AD6B53A" wp14:textId="77777777">
      <w:pPr>
        <w:pStyle w:val="ListParagraph"/>
        <w:numPr>
          <w:ilvl w:val="1"/>
          <w:numId w:val="1"/>
        </w:numPr>
        <w:tabs>
          <w:tab w:val="left" w:leader="none" w:pos="881"/>
        </w:tabs>
        <w:spacing w:before="0" w:after="0" w:line="240" w:lineRule="auto"/>
        <w:ind w:left="881" w:right="0" w:hanging="359"/>
        <w:jc w:val="left"/>
        <w:rPr>
          <w:color w:val="111111"/>
          <w:sz w:val="20"/>
        </w:rPr>
      </w:pPr>
      <w:r>
        <w:rPr>
          <w:color w:val="111111"/>
          <w:sz w:val="20"/>
        </w:rPr>
        <w:t>Gained</w:t>
      </w:r>
      <w:r>
        <w:rPr>
          <w:color w:val="111111"/>
          <w:spacing w:val="-10"/>
          <w:sz w:val="20"/>
        </w:rPr>
        <w:t> </w:t>
      </w:r>
      <w:r>
        <w:rPr>
          <w:color w:val="111111"/>
          <w:sz w:val="20"/>
        </w:rPr>
        <w:t>hands-on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experience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in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database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administration,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SAP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upgrades,</w:t>
      </w:r>
      <w:r>
        <w:rPr>
          <w:color w:val="111111"/>
          <w:spacing w:val="-7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8"/>
          <w:sz w:val="20"/>
        </w:rPr>
        <w:t> </w:t>
      </w:r>
      <w:r>
        <w:rPr>
          <w:color w:val="111111"/>
          <w:sz w:val="20"/>
        </w:rPr>
        <w:t>maintenance</w:t>
      </w:r>
      <w:r>
        <w:rPr>
          <w:color w:val="111111"/>
          <w:spacing w:val="-7"/>
          <w:sz w:val="20"/>
        </w:rPr>
        <w:t> </w:t>
      </w:r>
      <w:r>
        <w:rPr>
          <w:color w:val="111111"/>
          <w:spacing w:val="-2"/>
          <w:sz w:val="20"/>
        </w:rPr>
        <w:t>tasks.</w:t>
      </w:r>
    </w:p>
    <w:p xmlns:wp14="http://schemas.microsoft.com/office/word/2010/wordml" w14:paraId="315DB328" wp14:textId="77777777">
      <w:pPr>
        <w:pStyle w:val="Heading2"/>
        <w:tabs>
          <w:tab w:val="left" w:leader="none" w:pos="8611"/>
        </w:tabs>
        <w:spacing w:before="218"/>
        <w:ind w:left="147"/>
      </w:pPr>
      <w:r>
        <w:rPr>
          <w:color w:val="111111"/>
        </w:rPr>
        <w:t>Internet</w:t>
      </w:r>
      <w:r>
        <w:rPr>
          <w:color w:val="111111"/>
          <w:spacing w:val="-6"/>
        </w:rPr>
        <w:t> </w:t>
      </w:r>
      <w:r>
        <w:rPr>
          <w:color w:val="111111"/>
        </w:rPr>
        <w:t>of</w:t>
      </w:r>
      <w:r>
        <w:rPr>
          <w:color w:val="111111"/>
          <w:spacing w:val="-5"/>
        </w:rPr>
        <w:t> </w:t>
      </w:r>
      <w:r>
        <w:rPr>
          <w:color w:val="111111"/>
        </w:rPr>
        <w:t>Things</w:t>
      </w:r>
      <w:r>
        <w:rPr>
          <w:color w:val="111111"/>
          <w:spacing w:val="-5"/>
        </w:rPr>
        <w:t> </w:t>
      </w:r>
      <w:r>
        <w:rPr>
          <w:color w:val="111111"/>
          <w:spacing w:val="-2"/>
        </w:rPr>
        <w:t>Intern</w:t>
      </w:r>
      <w:r>
        <w:rPr>
          <w:color w:val="111111"/>
        </w:rPr>
        <w:tab/>
      </w:r>
      <w:r>
        <w:rPr>
          <w:color w:val="111111"/>
        </w:rPr>
        <w:t>May</w:t>
      </w:r>
      <w:r>
        <w:rPr>
          <w:color w:val="111111"/>
          <w:spacing w:val="-5"/>
        </w:rPr>
        <w:t> </w:t>
      </w:r>
      <w:r>
        <w:rPr>
          <w:color w:val="111111"/>
        </w:rPr>
        <w:t>2017</w:t>
      </w:r>
      <w:r>
        <w:rPr>
          <w:color w:val="111111"/>
          <w:spacing w:val="-3"/>
        </w:rPr>
        <w:t> </w:t>
      </w:r>
      <w:r>
        <w:rPr>
          <w:color w:val="111111"/>
        </w:rPr>
        <w:t>-</w:t>
      </w:r>
      <w:r>
        <w:rPr>
          <w:color w:val="111111"/>
          <w:spacing w:val="-3"/>
        </w:rPr>
        <w:t> </w:t>
      </w:r>
      <w:r>
        <w:rPr>
          <w:color w:val="111111"/>
        </w:rPr>
        <w:t>Dec</w:t>
      </w:r>
      <w:r>
        <w:rPr>
          <w:color w:val="111111"/>
          <w:spacing w:val="-2"/>
        </w:rPr>
        <w:t> </w:t>
      </w:r>
      <w:r>
        <w:rPr>
          <w:color w:val="111111"/>
          <w:spacing w:val="-4"/>
        </w:rPr>
        <w:t>2017</w:t>
      </w:r>
    </w:p>
    <w:p xmlns:wp14="http://schemas.microsoft.com/office/word/2010/wordml" w14:paraId="5061496F" wp14:textId="77777777">
      <w:pPr>
        <w:tabs>
          <w:tab w:val="left" w:leader="none" w:pos="8923"/>
        </w:tabs>
        <w:spacing w:before="0"/>
        <w:ind w:left="147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color w:val="111111"/>
          <w:sz w:val="20"/>
        </w:rPr>
        <w:t>Smart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Bridge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Educational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Services</w:t>
      </w:r>
      <w:r>
        <w:rPr>
          <w:rFonts w:ascii="Arial"/>
          <w:b/>
          <w:color w:val="111111"/>
          <w:spacing w:val="-7"/>
          <w:sz w:val="20"/>
        </w:rPr>
        <w:t> </w:t>
      </w:r>
      <w:r>
        <w:rPr>
          <w:rFonts w:ascii="Arial"/>
          <w:b/>
          <w:color w:val="111111"/>
          <w:sz w:val="20"/>
        </w:rPr>
        <w:t>Pvt.</w:t>
      </w:r>
      <w:r>
        <w:rPr>
          <w:rFonts w:ascii="Arial"/>
          <w:b/>
          <w:color w:val="111111"/>
          <w:spacing w:val="-6"/>
          <w:sz w:val="20"/>
        </w:rPr>
        <w:t> </w:t>
      </w:r>
      <w:r>
        <w:rPr>
          <w:rFonts w:ascii="Arial"/>
          <w:b/>
          <w:color w:val="111111"/>
          <w:spacing w:val="-5"/>
          <w:sz w:val="20"/>
        </w:rPr>
        <w:t>Ltd</w:t>
      </w:r>
      <w:r>
        <w:rPr>
          <w:rFonts w:ascii="Arial"/>
          <w:b/>
          <w:color w:val="111111"/>
          <w:sz w:val="20"/>
        </w:rPr>
        <w:tab/>
      </w:r>
      <w:r>
        <w:rPr>
          <w:rFonts w:ascii="Arial"/>
          <w:b/>
          <w:color w:val="111111"/>
          <w:sz w:val="20"/>
        </w:rPr>
        <w:t>Hyderabad,</w:t>
      </w:r>
      <w:r>
        <w:rPr>
          <w:rFonts w:ascii="Arial"/>
          <w:b/>
          <w:color w:val="111111"/>
          <w:spacing w:val="-10"/>
          <w:sz w:val="20"/>
        </w:rPr>
        <w:t> </w:t>
      </w:r>
      <w:r>
        <w:rPr>
          <w:rFonts w:ascii="Arial"/>
          <w:b/>
          <w:color w:val="111111"/>
          <w:spacing w:val="-2"/>
          <w:sz w:val="20"/>
        </w:rPr>
        <w:t>India</w:t>
      </w:r>
    </w:p>
    <w:p xmlns:wp14="http://schemas.microsoft.com/office/word/2010/wordml" w14:paraId="2CB4C756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40" w:lineRule="auto"/>
        <w:ind w:left="882" w:right="697" w:hanging="360"/>
        <w:jc w:val="left"/>
        <w:rPr>
          <w:sz w:val="20"/>
        </w:rPr>
      </w:pPr>
      <w:r>
        <w:rPr>
          <w:color w:val="111111"/>
          <w:sz w:val="20"/>
        </w:rPr>
        <w:t>Gained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strong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understanding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of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IoT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and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IBM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Cloud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fundamentals,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including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device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connectivity,</w:t>
      </w:r>
      <w:r>
        <w:rPr>
          <w:color w:val="111111"/>
          <w:spacing w:val="-5"/>
          <w:sz w:val="20"/>
        </w:rPr>
        <w:t> </w:t>
      </w:r>
      <w:r>
        <w:rPr>
          <w:color w:val="111111"/>
          <w:sz w:val="20"/>
        </w:rPr>
        <w:t>data analytics, and application development.</w:t>
      </w:r>
    </w:p>
    <w:p xmlns:wp14="http://schemas.microsoft.com/office/word/2010/wordml" w14:paraId="75F01F75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40" w:lineRule="auto"/>
        <w:ind w:left="882" w:right="837" w:hanging="360"/>
        <w:jc w:val="left"/>
        <w:rPr>
          <w:sz w:val="20"/>
        </w:rPr>
      </w:pPr>
      <w:r>
        <w:rPr>
          <w:color w:val="111111"/>
          <w:sz w:val="20"/>
        </w:rPr>
        <w:t>Completed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a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hands-on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project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develop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an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IoT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solution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using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IBM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Cloud,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which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involved</w:t>
      </w:r>
      <w:r>
        <w:rPr>
          <w:color w:val="111111"/>
          <w:spacing w:val="-3"/>
          <w:sz w:val="20"/>
        </w:rPr>
        <w:t> </w:t>
      </w:r>
      <w:r>
        <w:rPr>
          <w:color w:val="111111"/>
          <w:sz w:val="20"/>
        </w:rPr>
        <w:t>designing, implementing, and testing the solution.</w:t>
      </w:r>
    </w:p>
    <w:p xmlns:wp14="http://schemas.microsoft.com/office/word/2010/wordml" w14:paraId="48B44D48" wp14:textId="77777777">
      <w:pPr>
        <w:pStyle w:val="ListParagraph"/>
        <w:numPr>
          <w:ilvl w:val="1"/>
          <w:numId w:val="1"/>
        </w:numPr>
        <w:tabs>
          <w:tab w:val="left" w:leader="none" w:pos="882"/>
        </w:tabs>
        <w:spacing w:before="0" w:after="0" w:line="240" w:lineRule="auto"/>
        <w:ind w:left="882" w:right="1322" w:hanging="360"/>
        <w:jc w:val="left"/>
        <w:rPr>
          <w:sz w:val="20"/>
        </w:rPr>
      </w:pPr>
      <w:r>
        <w:rPr>
          <w:color w:val="111111"/>
          <w:sz w:val="20"/>
        </w:rPr>
        <w:t>Presented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the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project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findings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to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Smart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Bridge's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management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team,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demonstrating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my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ability</w:t>
      </w:r>
      <w:r>
        <w:rPr>
          <w:color w:val="111111"/>
          <w:spacing w:val="-4"/>
          <w:sz w:val="20"/>
        </w:rPr>
        <w:t> </w:t>
      </w:r>
      <w:r>
        <w:rPr>
          <w:color w:val="111111"/>
          <w:sz w:val="20"/>
        </w:rPr>
        <w:t>to communicate technical concepts to a non-technical audience.</w:t>
      </w:r>
    </w:p>
    <w:p xmlns:wp14="http://schemas.microsoft.com/office/word/2010/wordml" w14:paraId="07DEE553" wp14:textId="77777777">
      <w:pPr>
        <w:pStyle w:val="Heading1"/>
        <w:spacing w:before="207" w:line="219" w:lineRule="exact"/>
      </w:pPr>
      <w:bookmarkStart w:name="EDUCATION " w:id="14"/>
      <w:bookmarkEnd w:id="14"/>
      <w:r>
        <w:rPr>
          <w:b w:val="0"/>
        </w:rPr>
      </w:r>
      <w:r>
        <w:rPr>
          <w:color w:val="111111"/>
          <w:spacing w:val="-2"/>
        </w:rPr>
        <w:t>EDUCATION</w:t>
      </w:r>
    </w:p>
    <w:p xmlns:wp14="http://schemas.microsoft.com/office/word/2010/wordml" w14:paraId="2FD1BBC3" wp14:textId="77777777">
      <w:pPr>
        <w:pStyle w:val="Heading2"/>
        <w:tabs>
          <w:tab w:val="left" w:leader="none" w:pos="9056"/>
        </w:tabs>
        <w:spacing w:line="213" w:lineRule="exact"/>
      </w:pPr>
      <w:bookmarkStart w:name="University of Texas at Arlington​Arlingt" w:id="15"/>
      <w:bookmarkEnd w:id="15"/>
      <w:r>
        <w:rPr>
          <w:b w:val="0"/>
        </w:rPr>
      </w:r>
      <w:r>
        <w:rPr>
          <w:color w:val="111111"/>
        </w:rPr>
        <w:t>University</w:t>
      </w:r>
      <w:r>
        <w:rPr>
          <w:color w:val="111111"/>
          <w:spacing w:val="-9"/>
        </w:rPr>
        <w:t> </w:t>
      </w:r>
      <w:r>
        <w:rPr>
          <w:color w:val="111111"/>
        </w:rPr>
        <w:t>of</w:t>
      </w:r>
      <w:r>
        <w:rPr>
          <w:color w:val="111111"/>
          <w:spacing w:val="-8"/>
        </w:rPr>
        <w:t> </w:t>
      </w:r>
      <w:r>
        <w:rPr>
          <w:color w:val="111111"/>
        </w:rPr>
        <w:t>Texas</w:t>
      </w:r>
      <w:r>
        <w:rPr>
          <w:color w:val="111111"/>
          <w:spacing w:val="-8"/>
        </w:rPr>
        <w:t> </w:t>
      </w:r>
      <w:r>
        <w:rPr>
          <w:color w:val="111111"/>
        </w:rPr>
        <w:t>at</w:t>
      </w:r>
      <w:r>
        <w:rPr>
          <w:color w:val="111111"/>
          <w:spacing w:val="-8"/>
        </w:rPr>
        <w:t> </w:t>
      </w:r>
      <w:r>
        <w:rPr>
          <w:color w:val="111111"/>
          <w:spacing w:val="-2"/>
        </w:rPr>
        <w:t>Arlington</w:t>
      </w:r>
      <w:r>
        <w:rPr>
          <w:color w:val="111111"/>
        </w:rPr>
        <w:tab/>
      </w:r>
      <w:r>
        <w:rPr>
          <w:color w:val="111111"/>
        </w:rPr>
        <w:t>Arlington,</w:t>
      </w:r>
      <w:r>
        <w:rPr>
          <w:color w:val="111111"/>
          <w:spacing w:val="-10"/>
        </w:rPr>
        <w:t> </w:t>
      </w:r>
      <w:r>
        <w:rPr>
          <w:color w:val="111111"/>
          <w:spacing w:val="-5"/>
        </w:rPr>
        <w:t>TX</w:t>
      </w:r>
    </w:p>
    <w:p xmlns:wp14="http://schemas.microsoft.com/office/word/2010/wordml" w14:paraId="3C50015D" wp14:textId="77777777">
      <w:pPr>
        <w:tabs>
          <w:tab w:val="left" w:leader="none" w:pos="8426"/>
        </w:tabs>
        <w:spacing w:before="3" w:line="228" w:lineRule="auto"/>
        <w:ind w:left="162" w:right="305" w:firstLine="0"/>
        <w:jc w:val="left"/>
        <w:rPr>
          <w:sz w:val="20"/>
        </w:rPr>
      </w:pPr>
      <w:r>
        <w:rPr>
          <w:rFonts w:ascii="Arial"/>
          <w:i/>
          <w:color w:val="111111"/>
          <w:sz w:val="20"/>
        </w:rPr>
        <w:t>Master of Science, Engineering Management</w:t>
      </w:r>
      <w:r>
        <w:rPr>
          <w:rFonts w:ascii="Arial"/>
          <w:i/>
          <w:color w:val="111111"/>
          <w:sz w:val="20"/>
        </w:rPr>
        <w:tab/>
      </w:r>
      <w:r>
        <w:rPr>
          <w:rFonts w:ascii="Arial"/>
          <w:i/>
          <w:color w:val="111111"/>
          <w:sz w:val="20"/>
        </w:rPr>
        <w:t>Aug</w:t>
      </w:r>
      <w:r>
        <w:rPr>
          <w:rFonts w:ascii="Arial"/>
          <w:i/>
          <w:color w:val="111111"/>
          <w:spacing w:val="-10"/>
          <w:sz w:val="20"/>
        </w:rPr>
        <w:t> </w:t>
      </w:r>
      <w:r>
        <w:rPr>
          <w:rFonts w:ascii="Arial"/>
          <w:i/>
          <w:color w:val="111111"/>
          <w:sz w:val="20"/>
        </w:rPr>
        <w:t>2022</w:t>
      </w:r>
      <w:r>
        <w:rPr>
          <w:rFonts w:ascii="Arial"/>
          <w:i/>
          <w:color w:val="111111"/>
          <w:spacing w:val="-10"/>
          <w:sz w:val="20"/>
        </w:rPr>
        <w:t> </w:t>
      </w:r>
      <w:r>
        <w:rPr>
          <w:rFonts w:ascii="Arial"/>
          <w:i/>
          <w:color w:val="111111"/>
          <w:sz w:val="20"/>
        </w:rPr>
        <w:t>-</w:t>
      </w:r>
      <w:r>
        <w:rPr>
          <w:rFonts w:ascii="Arial"/>
          <w:i/>
          <w:color w:val="111111"/>
          <w:spacing w:val="-10"/>
          <w:sz w:val="20"/>
        </w:rPr>
        <w:t> </w:t>
      </w:r>
      <w:r>
        <w:rPr>
          <w:rFonts w:ascii="Arial"/>
          <w:i/>
          <w:color w:val="111111"/>
          <w:sz w:val="20"/>
        </w:rPr>
        <w:t>May</w:t>
      </w:r>
      <w:r>
        <w:rPr>
          <w:rFonts w:ascii="Arial"/>
          <w:i/>
          <w:color w:val="111111"/>
          <w:spacing w:val="-10"/>
          <w:sz w:val="20"/>
        </w:rPr>
        <w:t> </w:t>
      </w:r>
      <w:r>
        <w:rPr>
          <w:rFonts w:ascii="Arial"/>
          <w:i/>
          <w:color w:val="111111"/>
          <w:sz w:val="20"/>
        </w:rPr>
        <w:t>2024 </w:t>
      </w:r>
      <w:r>
        <w:rPr>
          <w:sz w:val="20"/>
        </w:rPr>
        <w:t>Coursework</w:t>
      </w:r>
      <w:r>
        <w:rPr>
          <w:rFonts w:ascii="Arial"/>
          <w:b/>
          <w:sz w:val="20"/>
        </w:rPr>
        <w:t>: </w:t>
      </w:r>
      <w:r>
        <w:rPr>
          <w:sz w:val="20"/>
        </w:rPr>
        <w:t>Project Management, Operations Research, Probability &amp; Statistics, Systems Engineering, Engineering Economy, Engineering Management, Financial and Managerial Accounting, Technology Development and Deployment, Engineering Entrepreneurship</w:t>
      </w:r>
    </w:p>
    <w:p xmlns:wp14="http://schemas.microsoft.com/office/word/2010/wordml" w14:paraId="2F7A268B" wp14:textId="77777777">
      <w:pPr>
        <w:pStyle w:val="Heading2"/>
        <w:tabs>
          <w:tab w:val="left" w:leader="none" w:pos="8786"/>
        </w:tabs>
        <w:spacing w:before="192" w:line="222" w:lineRule="exact"/>
      </w:pPr>
      <w:bookmarkStart w:name="Chaitanya Bharathi Institute of Technolo" w:id="16"/>
      <w:bookmarkEnd w:id="16"/>
      <w:r>
        <w:rPr>
          <w:b w:val="0"/>
        </w:rPr>
      </w:r>
      <w:r>
        <w:rPr>
          <w:color w:val="111111"/>
        </w:rPr>
        <w:t>Chaitanya</w:t>
      </w:r>
      <w:r>
        <w:rPr>
          <w:color w:val="111111"/>
          <w:spacing w:val="-9"/>
        </w:rPr>
        <w:t> </w:t>
      </w:r>
      <w:r>
        <w:rPr>
          <w:color w:val="111111"/>
        </w:rPr>
        <w:t>Bharathi</w:t>
      </w:r>
      <w:r>
        <w:rPr>
          <w:color w:val="111111"/>
          <w:spacing w:val="-7"/>
        </w:rPr>
        <w:t> </w:t>
      </w:r>
      <w:r>
        <w:rPr>
          <w:color w:val="111111"/>
        </w:rPr>
        <w:t>Institute</w:t>
      </w:r>
      <w:r>
        <w:rPr>
          <w:color w:val="111111"/>
          <w:spacing w:val="-7"/>
        </w:rPr>
        <w:t> </w:t>
      </w:r>
      <w:r>
        <w:rPr>
          <w:color w:val="111111"/>
        </w:rPr>
        <w:t>of</w:t>
      </w:r>
      <w:r>
        <w:rPr>
          <w:color w:val="111111"/>
          <w:spacing w:val="-7"/>
        </w:rPr>
        <w:t> </w:t>
      </w:r>
      <w:r>
        <w:rPr>
          <w:color w:val="111111"/>
          <w:spacing w:val="-2"/>
        </w:rPr>
        <w:t>Technology</w:t>
      </w:r>
      <w:r>
        <w:rPr>
          <w:color w:val="111111"/>
        </w:rPr>
        <w:tab/>
      </w:r>
      <w:r>
        <w:rPr>
          <w:color w:val="111111"/>
        </w:rPr>
        <w:t>Hyderabad,</w:t>
      </w:r>
      <w:r>
        <w:rPr>
          <w:color w:val="111111"/>
          <w:spacing w:val="-10"/>
        </w:rPr>
        <w:t> </w:t>
      </w:r>
      <w:r>
        <w:rPr>
          <w:color w:val="111111"/>
          <w:spacing w:val="-4"/>
        </w:rPr>
        <w:t>India</w:t>
      </w:r>
    </w:p>
    <w:p xmlns:wp14="http://schemas.microsoft.com/office/word/2010/wordml" w14:paraId="07B69FF9" wp14:textId="77777777">
      <w:pPr>
        <w:tabs>
          <w:tab w:val="left" w:leader="none" w:pos="8396"/>
        </w:tabs>
        <w:spacing w:before="0" w:line="222" w:lineRule="exact"/>
        <w:ind w:left="162" w:right="0" w:firstLine="0"/>
        <w:jc w:val="left"/>
        <w:rPr>
          <w:rFonts w:ascii="Arial"/>
          <w:i/>
          <w:sz w:val="20"/>
        </w:rPr>
      </w:pPr>
      <w:r>
        <w:rPr>
          <w:rFonts w:ascii="Arial"/>
          <w:i/>
          <w:color w:val="111111"/>
          <w:sz w:val="20"/>
        </w:rPr>
        <w:t>Bachelor</w:t>
      </w:r>
      <w:r>
        <w:rPr>
          <w:rFonts w:ascii="Arial"/>
          <w:i/>
          <w:color w:val="111111"/>
          <w:spacing w:val="-10"/>
          <w:sz w:val="20"/>
        </w:rPr>
        <w:t> </w:t>
      </w:r>
      <w:r>
        <w:rPr>
          <w:rFonts w:ascii="Arial"/>
          <w:i/>
          <w:color w:val="111111"/>
          <w:sz w:val="20"/>
        </w:rPr>
        <w:t>of</w:t>
      </w:r>
      <w:r>
        <w:rPr>
          <w:rFonts w:ascii="Arial"/>
          <w:i/>
          <w:color w:val="111111"/>
          <w:spacing w:val="-8"/>
          <w:sz w:val="20"/>
        </w:rPr>
        <w:t> </w:t>
      </w:r>
      <w:r>
        <w:rPr>
          <w:rFonts w:ascii="Arial"/>
          <w:i/>
          <w:color w:val="111111"/>
          <w:sz w:val="20"/>
        </w:rPr>
        <w:t>Engineering,</w:t>
      </w:r>
      <w:r>
        <w:rPr>
          <w:rFonts w:ascii="Arial"/>
          <w:i/>
          <w:color w:val="111111"/>
          <w:spacing w:val="-7"/>
          <w:sz w:val="20"/>
        </w:rPr>
        <w:t> </w:t>
      </w:r>
      <w:r>
        <w:rPr>
          <w:rFonts w:ascii="Arial"/>
          <w:i/>
          <w:color w:val="111111"/>
          <w:sz w:val="20"/>
        </w:rPr>
        <w:t>Electrical</w:t>
      </w:r>
      <w:r>
        <w:rPr>
          <w:rFonts w:ascii="Arial"/>
          <w:i/>
          <w:color w:val="111111"/>
          <w:spacing w:val="-8"/>
          <w:sz w:val="20"/>
        </w:rPr>
        <w:t> </w:t>
      </w:r>
      <w:r>
        <w:rPr>
          <w:rFonts w:ascii="Arial"/>
          <w:i/>
          <w:color w:val="111111"/>
          <w:sz w:val="20"/>
        </w:rPr>
        <w:t>and</w:t>
      </w:r>
      <w:r>
        <w:rPr>
          <w:rFonts w:ascii="Arial"/>
          <w:i/>
          <w:color w:val="111111"/>
          <w:spacing w:val="-8"/>
          <w:sz w:val="20"/>
        </w:rPr>
        <w:t> </w:t>
      </w:r>
      <w:r>
        <w:rPr>
          <w:rFonts w:ascii="Arial"/>
          <w:i/>
          <w:color w:val="111111"/>
          <w:sz w:val="20"/>
        </w:rPr>
        <w:t>Electronics</w:t>
      </w:r>
      <w:r>
        <w:rPr>
          <w:rFonts w:ascii="Arial"/>
          <w:i/>
          <w:color w:val="111111"/>
          <w:spacing w:val="-7"/>
          <w:sz w:val="20"/>
        </w:rPr>
        <w:t> </w:t>
      </w:r>
      <w:r>
        <w:rPr>
          <w:rFonts w:ascii="Arial"/>
          <w:i/>
          <w:color w:val="111111"/>
          <w:spacing w:val="-2"/>
          <w:sz w:val="20"/>
        </w:rPr>
        <w:t>Engineering</w:t>
      </w:r>
      <w:r>
        <w:rPr>
          <w:rFonts w:ascii="Arial"/>
          <w:i/>
          <w:color w:val="111111"/>
          <w:sz w:val="20"/>
        </w:rPr>
        <w:tab/>
      </w:r>
      <w:r>
        <w:rPr>
          <w:rFonts w:ascii="Arial"/>
          <w:i/>
          <w:color w:val="111111"/>
          <w:sz w:val="20"/>
        </w:rPr>
        <w:t>Aug</w:t>
      </w:r>
      <w:r>
        <w:rPr>
          <w:rFonts w:ascii="Arial"/>
          <w:i/>
          <w:color w:val="111111"/>
          <w:spacing w:val="-5"/>
          <w:sz w:val="20"/>
        </w:rPr>
        <w:t> </w:t>
      </w:r>
      <w:r>
        <w:rPr>
          <w:rFonts w:ascii="Arial"/>
          <w:i/>
          <w:color w:val="111111"/>
          <w:sz w:val="20"/>
        </w:rPr>
        <w:t>2015</w:t>
      </w:r>
      <w:r>
        <w:rPr>
          <w:rFonts w:ascii="Arial"/>
          <w:i/>
          <w:color w:val="111111"/>
          <w:spacing w:val="-3"/>
          <w:sz w:val="20"/>
        </w:rPr>
        <w:t> </w:t>
      </w:r>
      <w:r>
        <w:rPr>
          <w:rFonts w:ascii="Arial"/>
          <w:i/>
          <w:color w:val="111111"/>
          <w:sz w:val="20"/>
        </w:rPr>
        <w:t>-</w:t>
      </w:r>
      <w:r>
        <w:rPr>
          <w:rFonts w:ascii="Arial"/>
          <w:i/>
          <w:color w:val="111111"/>
          <w:spacing w:val="-3"/>
          <w:sz w:val="20"/>
        </w:rPr>
        <w:t> </w:t>
      </w:r>
      <w:r>
        <w:rPr>
          <w:rFonts w:ascii="Arial"/>
          <w:i/>
          <w:color w:val="111111"/>
          <w:sz w:val="20"/>
        </w:rPr>
        <w:t>May</w:t>
      </w:r>
      <w:r>
        <w:rPr>
          <w:rFonts w:ascii="Arial"/>
          <w:i/>
          <w:color w:val="111111"/>
          <w:spacing w:val="-2"/>
          <w:sz w:val="20"/>
        </w:rPr>
        <w:t> </w:t>
      </w:r>
      <w:r>
        <w:rPr>
          <w:rFonts w:ascii="Arial"/>
          <w:i/>
          <w:color w:val="111111"/>
          <w:spacing w:val="-4"/>
          <w:sz w:val="20"/>
        </w:rPr>
        <w:t>2019</w:t>
      </w:r>
    </w:p>
    <w:p xmlns:wp14="http://schemas.microsoft.com/office/word/2010/wordml" w14:paraId="057F91D5" wp14:textId="77777777">
      <w:pPr>
        <w:pStyle w:val="BodyText"/>
        <w:spacing w:before="185"/>
        <w:ind w:left="0" w:firstLine="0"/>
        <w:rPr>
          <w:rFonts w:ascii="Arial"/>
          <w:i/>
        </w:rPr>
      </w:pPr>
      <w:r>
        <w:rPr>
          <w:rFonts w:ascii="Arial"/>
          <w:i/>
        </w:rPr>
        <mc:AlternateContent>
          <mc:Choice Requires="wps">
            <w:drawing>
              <wp:anchor xmlns:wp14="http://schemas.microsoft.com/office/word/2010/wordprocessingDrawing" distT="0" distB="0" distL="0" distR="0" simplePos="0" relativeHeight="487588864" behindDoc="1" locked="0" layoutInCell="1" allowOverlap="1" wp14:anchorId="22FBCD33" wp14:editId="7777777">
                <wp:simplePos x="0" y="0"/>
                <wp:positionH relativeFrom="page">
                  <wp:posOffset>495300</wp:posOffset>
                </wp:positionH>
                <wp:positionV relativeFrom="paragraph">
                  <wp:posOffset>279360</wp:posOffset>
                </wp:positionV>
                <wp:extent cx="9525" cy="1270"/>
                <wp:effectExtent l="0" t="0" r="0" b="0"/>
                <wp:wrapTopAndBottom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95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" h="0">
                              <a:moveTo>
                                <a:pt x="0" y="0"/>
                              </a:moveTo>
                              <a:lnTo>
                                <a:pt x="952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0F91F59C">
              <v:shape id="docshape3" style="position:absolute;margin-left:39pt;margin-top:21.996904pt;width:.75pt;height:.1pt;mso-position-horizontal-relative:page;mso-position-vertical-relative:paragraph;z-index:-15727616;mso-wrap-distance-left:0;mso-wrap-distance-right:0" coordsize="15,0" coordorigin="780,440" filled="false" stroked="true" strokecolor="#000000" strokeweight=".75pt" path="m780,440l795,440e">
                <v:path arrowok="t"/>
                <v:stroke dashstyle="solid"/>
                <w10:wrap type="topAndBottom"/>
              </v:shape>
            </w:pict>
          </mc:Fallback>
        </mc:AlternateContent>
      </w:r>
    </w:p>
    <w:p xmlns:wp14="http://schemas.microsoft.com/office/word/2010/wordml" w14:paraId="38BE18C1" wp14:textId="77777777">
      <w:pPr>
        <w:pStyle w:val="Heading1"/>
      </w:pPr>
      <w:bookmarkStart w:name="CORE COMPETENCIES " w:id="17"/>
      <w:bookmarkEnd w:id="17"/>
      <w:r>
        <w:rPr>
          <w:b w:val="0"/>
        </w:rPr>
      </w:r>
      <w:r>
        <w:rPr>
          <w:color w:val="111111"/>
        </w:rPr>
        <w:t>CORE</w:t>
      </w:r>
      <w:r>
        <w:rPr>
          <w:color w:val="111111"/>
          <w:spacing w:val="-4"/>
        </w:rPr>
        <w:t> </w:t>
      </w:r>
      <w:r>
        <w:rPr>
          <w:color w:val="111111"/>
          <w:spacing w:val="-2"/>
        </w:rPr>
        <w:t>COMPETENCIES</w:t>
      </w:r>
    </w:p>
    <w:p xmlns:wp14="http://schemas.microsoft.com/office/word/2010/wordml" w14:paraId="40A0DFE4" wp14:textId="77777777">
      <w:pPr>
        <w:spacing w:before="0"/>
        <w:ind w:left="162" w:right="0" w:firstLine="0"/>
        <w:jc w:val="left"/>
        <w:rPr>
          <w:sz w:val="20"/>
        </w:rPr>
      </w:pPr>
      <w:r>
        <w:rPr>
          <w:rFonts w:ascii="Arial"/>
          <w:b/>
          <w:color w:val="0D0D0D"/>
          <w:sz w:val="20"/>
        </w:rPr>
        <w:t>Technical</w:t>
      </w:r>
      <w:r>
        <w:rPr>
          <w:rFonts w:ascii="Arial"/>
          <w:b/>
          <w:color w:val="0D0D0D"/>
          <w:spacing w:val="-9"/>
          <w:sz w:val="20"/>
        </w:rPr>
        <w:t> </w:t>
      </w:r>
      <w:r>
        <w:rPr>
          <w:rFonts w:ascii="Arial"/>
          <w:b/>
          <w:color w:val="0D0D0D"/>
          <w:sz w:val="20"/>
        </w:rPr>
        <w:t>Skills:</w:t>
      </w:r>
      <w:r>
        <w:rPr>
          <w:rFonts w:ascii="Arial"/>
          <w:b/>
          <w:color w:val="0D0D0D"/>
          <w:spacing w:val="-9"/>
          <w:sz w:val="20"/>
        </w:rPr>
        <w:t> </w:t>
      </w:r>
      <w:r>
        <w:rPr>
          <w:sz w:val="20"/>
        </w:rPr>
        <w:t>SQL,</w:t>
      </w:r>
      <w:r>
        <w:rPr>
          <w:spacing w:val="-8"/>
          <w:sz w:val="20"/>
        </w:rPr>
        <w:t> </w:t>
      </w:r>
      <w:r>
        <w:rPr>
          <w:sz w:val="20"/>
        </w:rPr>
        <w:t>SAP</w:t>
      </w:r>
      <w:r>
        <w:rPr>
          <w:spacing w:val="-9"/>
          <w:sz w:val="20"/>
        </w:rPr>
        <w:t> </w:t>
      </w:r>
      <w:r>
        <w:rPr>
          <w:sz w:val="20"/>
        </w:rPr>
        <w:t>BASIS,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Python</w:t>
      </w:r>
    </w:p>
    <w:p xmlns:wp14="http://schemas.microsoft.com/office/word/2010/wordml" w14:paraId="7EAF8D91" wp14:textId="77777777">
      <w:pPr>
        <w:pStyle w:val="BodyText"/>
        <w:ind w:left="147" w:firstLine="0"/>
      </w:pPr>
      <w:r>
        <w:rPr>
          <w:rFonts w:ascii="Arial"/>
          <w:b/>
          <w:color w:val="111111"/>
        </w:rPr>
        <w:t>Tools:</w:t>
      </w:r>
      <w:r>
        <w:rPr>
          <w:rFonts w:ascii="Arial"/>
          <w:b/>
          <w:color w:val="111111"/>
          <w:spacing w:val="-1"/>
        </w:rPr>
        <w:t> </w:t>
      </w:r>
      <w:r>
        <w:rPr>
          <w:color w:val="111111"/>
        </w:rPr>
        <w:t>SAP</w:t>
      </w:r>
      <w:r>
        <w:rPr>
          <w:color w:val="111111"/>
          <w:spacing w:val="-1"/>
        </w:rPr>
        <w:t> </w:t>
      </w:r>
      <w:r>
        <w:rPr>
          <w:color w:val="111111"/>
        </w:rPr>
        <w:t>ERP,</w:t>
      </w:r>
      <w:r>
        <w:rPr>
          <w:color w:val="111111"/>
          <w:spacing w:val="-1"/>
        </w:rPr>
        <w:t> </w:t>
      </w:r>
      <w:r>
        <w:rPr>
          <w:color w:val="111111"/>
        </w:rPr>
        <w:t>Power</w:t>
      </w:r>
      <w:r>
        <w:rPr>
          <w:color w:val="111111"/>
          <w:spacing w:val="-1"/>
        </w:rPr>
        <w:t> </w:t>
      </w:r>
      <w:r>
        <w:rPr>
          <w:color w:val="111111"/>
        </w:rPr>
        <w:t>BI,</w:t>
      </w:r>
      <w:r>
        <w:rPr>
          <w:color w:val="111111"/>
          <w:spacing w:val="-1"/>
        </w:rPr>
        <w:t> </w:t>
      </w:r>
      <w:r>
        <w:rPr>
          <w:color w:val="111111"/>
        </w:rPr>
        <w:t>Minitab,</w:t>
      </w:r>
      <w:r>
        <w:rPr>
          <w:color w:val="111111"/>
          <w:spacing w:val="-1"/>
        </w:rPr>
        <w:t> </w:t>
      </w:r>
      <w:r>
        <w:rPr>
          <w:color w:val="111111"/>
        </w:rPr>
        <w:t>ITSM,</w:t>
      </w:r>
      <w:r>
        <w:rPr>
          <w:color w:val="111111"/>
          <w:spacing w:val="-1"/>
        </w:rPr>
        <w:t> </w:t>
      </w:r>
      <w:r>
        <w:rPr>
          <w:color w:val="111111"/>
        </w:rPr>
        <w:t>MySQL,</w:t>
      </w:r>
      <w:r>
        <w:rPr>
          <w:color w:val="111111"/>
          <w:spacing w:val="-1"/>
        </w:rPr>
        <w:t> </w:t>
      </w:r>
      <w:r>
        <w:rPr>
          <w:color w:val="111111"/>
        </w:rPr>
        <w:t>JIRA,</w:t>
      </w:r>
      <w:r>
        <w:rPr>
          <w:color w:val="111111"/>
          <w:spacing w:val="-1"/>
        </w:rPr>
        <w:t> </w:t>
      </w:r>
      <w:r>
        <w:rPr>
          <w:color w:val="111111"/>
        </w:rPr>
        <w:t>MATLAB,</w:t>
      </w:r>
      <w:r>
        <w:rPr>
          <w:color w:val="111111"/>
          <w:spacing w:val="-1"/>
        </w:rPr>
        <w:t> </w:t>
      </w:r>
      <w:r>
        <w:rPr>
          <w:color w:val="111111"/>
        </w:rPr>
        <w:t>Smartsheet,</w:t>
      </w:r>
      <w:r>
        <w:rPr>
          <w:color w:val="111111"/>
          <w:spacing w:val="-1"/>
        </w:rPr>
        <w:t> </w:t>
      </w:r>
      <w:r>
        <w:rPr>
          <w:color w:val="111111"/>
        </w:rPr>
        <w:t>Tableau,</w:t>
      </w:r>
      <w:r>
        <w:rPr>
          <w:color w:val="111111"/>
          <w:spacing w:val="-1"/>
        </w:rPr>
        <w:t> </w:t>
      </w:r>
      <w:r>
        <w:rPr>
          <w:color w:val="111111"/>
        </w:rPr>
        <w:t>Oracle</w:t>
      </w:r>
      <w:r>
        <w:rPr>
          <w:color w:val="111111"/>
          <w:spacing w:val="-1"/>
        </w:rPr>
        <w:t> </w:t>
      </w:r>
      <w:r>
        <w:rPr>
          <w:color w:val="111111"/>
        </w:rPr>
        <w:t>Crystal</w:t>
      </w:r>
      <w:r>
        <w:rPr>
          <w:color w:val="111111"/>
          <w:spacing w:val="-1"/>
        </w:rPr>
        <w:t> </w:t>
      </w:r>
      <w:r>
        <w:rPr>
          <w:color w:val="111111"/>
        </w:rPr>
        <w:t>Ball </w:t>
      </w:r>
      <w:r>
        <w:rPr>
          <w:rFonts w:ascii="Arial"/>
          <w:b/>
          <w:color w:val="111111"/>
        </w:rPr>
        <w:t>Microsoft</w:t>
      </w:r>
      <w:r>
        <w:rPr>
          <w:rFonts w:ascii="Arial"/>
          <w:b/>
          <w:color w:val="111111"/>
          <w:spacing w:val="-6"/>
        </w:rPr>
        <w:t> </w:t>
      </w:r>
      <w:r>
        <w:rPr>
          <w:rFonts w:ascii="Arial"/>
          <w:b/>
          <w:color w:val="111111"/>
        </w:rPr>
        <w:t>Tools:</w:t>
      </w:r>
      <w:r>
        <w:rPr>
          <w:rFonts w:ascii="Arial"/>
          <w:b/>
          <w:color w:val="111111"/>
          <w:spacing w:val="-6"/>
        </w:rPr>
        <w:t> </w:t>
      </w:r>
      <w:r>
        <w:rPr>
          <w:color w:val="111111"/>
        </w:rPr>
        <w:t>Word,</w:t>
      </w:r>
      <w:r>
        <w:rPr>
          <w:color w:val="111111"/>
          <w:spacing w:val="-6"/>
        </w:rPr>
        <w:t> </w:t>
      </w:r>
      <w:r>
        <w:rPr>
          <w:color w:val="111111"/>
        </w:rPr>
        <w:t>Excel,</w:t>
      </w:r>
      <w:r>
        <w:rPr>
          <w:color w:val="111111"/>
          <w:spacing w:val="-6"/>
        </w:rPr>
        <w:t> </w:t>
      </w:r>
      <w:r>
        <w:rPr>
          <w:color w:val="111111"/>
        </w:rPr>
        <w:t>PowerPoint,</w:t>
      </w:r>
      <w:r>
        <w:rPr>
          <w:color w:val="111111"/>
          <w:spacing w:val="-6"/>
        </w:rPr>
        <w:t> </w:t>
      </w:r>
      <w:r>
        <w:rPr>
          <w:color w:val="111111"/>
        </w:rPr>
        <w:t>Outlook,</w:t>
      </w:r>
      <w:r>
        <w:rPr>
          <w:color w:val="111111"/>
          <w:spacing w:val="-6"/>
        </w:rPr>
        <w:t> </w:t>
      </w:r>
      <w:r>
        <w:rPr>
          <w:color w:val="111111"/>
        </w:rPr>
        <w:t>SharePoint,</w:t>
      </w:r>
      <w:r>
        <w:rPr>
          <w:color w:val="111111"/>
          <w:spacing w:val="-6"/>
        </w:rPr>
        <w:t> </w:t>
      </w:r>
      <w:r>
        <w:rPr>
          <w:color w:val="111111"/>
        </w:rPr>
        <w:t>Visio,</w:t>
      </w:r>
      <w:r>
        <w:rPr>
          <w:color w:val="111111"/>
          <w:spacing w:val="-6"/>
        </w:rPr>
        <w:t> </w:t>
      </w:r>
      <w:r>
        <w:rPr>
          <w:color w:val="111111"/>
        </w:rPr>
        <w:t>Microsoft</w:t>
      </w:r>
      <w:r>
        <w:rPr>
          <w:color w:val="111111"/>
          <w:spacing w:val="-6"/>
        </w:rPr>
        <w:t> </w:t>
      </w:r>
      <w:r>
        <w:rPr>
          <w:color w:val="111111"/>
        </w:rPr>
        <w:t>Project,</w:t>
      </w:r>
      <w:r>
        <w:rPr>
          <w:color w:val="111111"/>
          <w:spacing w:val="-6"/>
        </w:rPr>
        <w:t> </w:t>
      </w:r>
      <w:r>
        <w:rPr>
          <w:color w:val="111111"/>
        </w:rPr>
        <w:t>Microsoft</w:t>
      </w:r>
      <w:r>
        <w:rPr>
          <w:color w:val="111111"/>
          <w:spacing w:val="-6"/>
        </w:rPr>
        <w:t> </w:t>
      </w:r>
      <w:r>
        <w:rPr>
          <w:color w:val="111111"/>
        </w:rPr>
        <w:t>Dynamics</w:t>
      </w:r>
      <w:r>
        <w:rPr>
          <w:color w:val="111111"/>
          <w:spacing w:val="-6"/>
        </w:rPr>
        <w:t> </w:t>
      </w:r>
      <w:r>
        <w:rPr>
          <w:color w:val="111111"/>
        </w:rPr>
        <w:t>365 </w:t>
      </w:r>
      <w:r>
        <w:rPr>
          <w:rFonts w:ascii="Arial"/>
          <w:b/>
          <w:color w:val="111111"/>
        </w:rPr>
        <w:t>Certifications: </w:t>
      </w:r>
      <w:r>
        <w:rPr>
          <w:color w:val="111111"/>
        </w:rPr>
        <w:t>Lean Six Sigma Green Belt, SAP BASIS, Microsoft Dynamics 365, Cognitive class IBM Cloud</w:t>
      </w:r>
    </w:p>
    <w:p xmlns:wp14="http://schemas.microsoft.com/office/word/2010/wordml" w14:paraId="2F0816AA" wp14:textId="77777777">
      <w:pPr>
        <w:pStyle w:val="BodyText"/>
        <w:spacing w:before="189"/>
        <w:ind w:left="0" w:firstLine="0"/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9376" behindDoc="1" locked="0" layoutInCell="1" allowOverlap="1" wp14:anchorId="62CAB26A" wp14:editId="7777777">
                <wp:simplePos x="0" y="0"/>
                <wp:positionH relativeFrom="page">
                  <wp:posOffset>495300</wp:posOffset>
                </wp:positionH>
                <wp:positionV relativeFrom="paragraph">
                  <wp:posOffset>281621</wp:posOffset>
                </wp:positionV>
                <wp:extent cx="9525" cy="1270"/>
                <wp:effectExtent l="0" t="0" r="0" b="0"/>
                <wp:wrapTopAndBottom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95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" h="0">
                              <a:moveTo>
                                <a:pt x="0" y="0"/>
                              </a:moveTo>
                              <a:lnTo>
                                <a:pt x="952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2D362869">
              <v:shape id="docshape4" style="position:absolute;margin-left:39pt;margin-top:22.174932pt;width:.75pt;height:.1pt;mso-position-horizontal-relative:page;mso-position-vertical-relative:paragraph;z-index:-15727104;mso-wrap-distance-left:0;mso-wrap-distance-right:0" coordsize="15,0" coordorigin="780,443" filled="false" stroked="true" strokecolor="#000000" strokeweight=".75pt" path="m780,443l795,443e">
                <v:path arrowok="t"/>
                <v:stroke dashstyle="solid"/>
                <w10:wrap type="topAndBottom"/>
              </v:shape>
            </w:pict>
          </mc:Fallback>
        </mc:AlternateContent>
      </w:r>
    </w:p>
    <w:p xmlns:wp14="http://schemas.microsoft.com/office/word/2010/wordml" w14:paraId="1AEE3859" wp14:textId="77777777">
      <w:pPr>
        <w:pStyle w:val="Heading1"/>
      </w:pPr>
      <w:bookmarkStart w:name="SKILLS " w:id="18"/>
      <w:bookmarkEnd w:id="18"/>
      <w:r>
        <w:rPr>
          <w:b w:val="0"/>
        </w:rPr>
      </w:r>
      <w:r>
        <w:rPr>
          <w:color w:val="111111"/>
          <w:spacing w:val="-2"/>
        </w:rPr>
        <w:t>SKILLS</w:t>
      </w:r>
    </w:p>
    <w:p xmlns:wp14="http://schemas.microsoft.com/office/word/2010/wordml" w14:paraId="586CC281" wp14:textId="77777777">
      <w:pPr>
        <w:pStyle w:val="BodyText"/>
        <w:ind w:left="162" w:right="155" w:firstLine="0"/>
        <w:jc w:val="both"/>
      </w:pPr>
      <w:r>
        <w:rPr>
          <w:color w:val="111111"/>
        </w:rPr>
        <w:t>SAP BASIS | Project Management | Agile PM | Agile Manufacturing | Data Analysis and Interpretation | Statistical Process</w:t>
      </w:r>
      <w:r>
        <w:rPr>
          <w:color w:val="111111"/>
          <w:spacing w:val="40"/>
        </w:rPr>
        <w:t> </w:t>
      </w:r>
      <w:r>
        <w:rPr>
          <w:color w:val="111111"/>
        </w:rPr>
        <w:t>Control</w:t>
      </w:r>
      <w:r>
        <w:rPr>
          <w:color w:val="111111"/>
          <w:spacing w:val="40"/>
        </w:rPr>
        <w:t> </w:t>
      </w:r>
      <w:r>
        <w:rPr>
          <w:color w:val="111111"/>
        </w:rPr>
        <w:t>|</w:t>
      </w:r>
      <w:r>
        <w:rPr>
          <w:color w:val="111111"/>
          <w:spacing w:val="40"/>
        </w:rPr>
        <w:t> </w:t>
      </w:r>
      <w:r>
        <w:rPr>
          <w:color w:val="111111"/>
        </w:rPr>
        <w:t>Data</w:t>
      </w:r>
      <w:r>
        <w:rPr>
          <w:color w:val="111111"/>
          <w:spacing w:val="40"/>
        </w:rPr>
        <w:t> </w:t>
      </w:r>
      <w:r>
        <w:rPr>
          <w:color w:val="111111"/>
        </w:rPr>
        <w:t>Visualization</w:t>
      </w:r>
      <w:r>
        <w:rPr>
          <w:color w:val="111111"/>
          <w:spacing w:val="40"/>
        </w:rPr>
        <w:t> </w:t>
      </w:r>
      <w:r>
        <w:rPr>
          <w:color w:val="111111"/>
        </w:rPr>
        <w:t>| Lean Manufacturing | Six Sigma | Kanban | Continuous Improvement | Strategy Planning | Network Optimization | Operations Management | Demand Forecasting | Stakeholder communication | Process Improvement | Procurement Management</w:t>
      </w:r>
      <w:r>
        <w:rPr>
          <w:color w:val="111111"/>
          <w:spacing w:val="-3"/>
        </w:rPr>
        <w:t> </w:t>
      </w:r>
      <w:r>
        <w:rPr>
          <w:color w:val="111111"/>
        </w:rPr>
        <w:t>|</w:t>
      </w:r>
      <w:r>
        <w:rPr>
          <w:color w:val="111111"/>
          <w:spacing w:val="-3"/>
        </w:rPr>
        <w:t> </w:t>
      </w:r>
      <w:r>
        <w:rPr>
          <w:color w:val="111111"/>
        </w:rPr>
        <w:t>Resource</w:t>
      </w:r>
      <w:r>
        <w:rPr>
          <w:color w:val="111111"/>
          <w:spacing w:val="-3"/>
        </w:rPr>
        <w:t> </w:t>
      </w:r>
      <w:r>
        <w:rPr>
          <w:color w:val="111111"/>
        </w:rPr>
        <w:t>Management</w:t>
      </w:r>
      <w:r>
        <w:rPr>
          <w:color w:val="111111"/>
          <w:spacing w:val="-3"/>
        </w:rPr>
        <w:t> </w:t>
      </w:r>
      <w:r>
        <w:rPr>
          <w:color w:val="111111"/>
        </w:rPr>
        <w:t>|</w:t>
      </w:r>
      <w:r>
        <w:rPr>
          <w:color w:val="111111"/>
          <w:spacing w:val="-3"/>
        </w:rPr>
        <w:t> </w:t>
      </w:r>
      <w:r>
        <w:rPr>
          <w:color w:val="111111"/>
        </w:rPr>
        <w:t>Planning</w:t>
      </w:r>
      <w:r>
        <w:rPr>
          <w:color w:val="111111"/>
          <w:spacing w:val="-3"/>
        </w:rPr>
        <w:t> </w:t>
      </w:r>
      <w:r>
        <w:rPr>
          <w:color w:val="111111"/>
        </w:rPr>
        <w:t>|</w:t>
      </w:r>
      <w:r>
        <w:rPr>
          <w:color w:val="111111"/>
          <w:spacing w:val="-3"/>
        </w:rPr>
        <w:t> </w:t>
      </w:r>
      <w:r>
        <w:rPr>
          <w:color w:val="111111"/>
        </w:rPr>
        <w:t>Budgeting and Forecasting | Risk Management | SDLC and PLM methodologies | Root Cause Analysis</w:t>
      </w:r>
    </w:p>
    <w:sectPr>
      <w:pgSz w:w="11920" w:h="16840" w:orient="portrait"/>
      <w:pgMar w:top="380" w:right="566" w:bottom="280" w:left="708"/>
      <w:cols w:num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ce4c27"/>
    <w:multiLevelType w:val="hybridMultilevel"/>
    <w:lvl w:ilvl="0">
      <w:start w:val="0"/>
      <w:numFmt w:val="bullet"/>
      <w:lvlText w:val="●"/>
      <w:lvlJc w:val="left"/>
      <w:pPr>
        <w:ind w:left="732" w:hanging="360"/>
      </w:pPr>
      <w:rPr>
        <w:rFonts w:hint="default" w:ascii="Arial MT" w:hAnsi="Arial MT" w:eastAsia="Arial MT" w:cs="Arial MT"/>
        <w:b w:val="0"/>
        <w:bCs w:val="0"/>
        <w:i w:val="0"/>
        <w:iCs w:val="0"/>
        <w:color w:val="111111"/>
        <w:spacing w:val="0"/>
        <w:w w:val="60"/>
        <w:sz w:val="20"/>
        <w:szCs w:val="20"/>
        <w:lang w:val="en-US" w:eastAsia="en-US" w:bidi="ar-SA"/>
      </w:rPr>
    </w:lvl>
    <w:lvl w:ilvl="1">
      <w:start w:val="0"/>
      <w:numFmt w:val="bullet"/>
      <w:lvlText w:val="●"/>
      <w:lvlJc w:val="left"/>
      <w:pPr>
        <w:ind w:left="882" w:hanging="360"/>
      </w:pPr>
      <w:rPr>
        <w:rFonts w:hint="default" w:ascii="Arial MT" w:hAnsi="Arial MT" w:eastAsia="Arial MT" w:cs="Arial MT"/>
        <w:spacing w:val="0"/>
        <w:w w:val="6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5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5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2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9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5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20"/>
  <w:trackRevisions w:val="false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  <w14:docId w14:val="43E533F7"/>
  <w15:docId w15:val="{5D11852C-0AFE-4959-A315-40D110812DB1}"/>
  <w:rsids>
    <w:rsidRoot w:val="2A02B7DF"/>
    <w:rsid w:val="2A02B7DF"/>
    <w:rsid w:val="2C7704B8"/>
    <w:rsid w:val="3A01A09C"/>
    <w:rsid w:val="3C201833"/>
    <w:rsid w:val="5A1A0BD9"/>
    <w:rsid w:val="5DB91ACB"/>
  </w:rsids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" w:default="1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type="paragraph" w:styleId="BodyText">
    <w:name w:val="Body Text"/>
    <w:basedOn w:val="Normal"/>
    <w:uiPriority w:val="1"/>
    <w:qFormat/>
    <w:pPr>
      <w:ind w:left="882" w:hanging="360"/>
    </w:pPr>
    <w:rPr>
      <w:rFonts w:ascii="Arial MT" w:hAnsi="Arial MT" w:eastAsia="Arial MT" w:cs="Arial MT"/>
      <w:sz w:val="20"/>
      <w:szCs w:val="20"/>
      <w:lang w:val="en-US" w:eastAsia="en-US" w:bidi="ar-SA"/>
    </w:rPr>
  </w:style>
  <w:style w:type="paragraph" w:styleId="Heading1">
    <w:name w:val="heading 1"/>
    <w:basedOn w:val="Normal"/>
    <w:uiPriority w:val="1"/>
    <w:qFormat/>
    <w:pPr>
      <w:spacing w:before="15"/>
      <w:ind w:left="162"/>
      <w:outlineLvl w:val="1"/>
    </w:pPr>
    <w:rPr>
      <w:rFonts w:ascii="Arial" w:hAnsi="Arial" w:eastAsia="Arial" w:cs="Arial"/>
      <w:b/>
      <w:bCs/>
      <w:sz w:val="20"/>
      <w:szCs w:val="20"/>
      <w:lang w:val="en-US" w:eastAsia="en-US" w:bidi="ar-SA"/>
    </w:rPr>
  </w:style>
  <w:style w:type="paragraph" w:styleId="Heading2">
    <w:name w:val="heading 2"/>
    <w:basedOn w:val="Normal"/>
    <w:uiPriority w:val="1"/>
    <w:qFormat/>
    <w:pPr>
      <w:ind w:left="162"/>
      <w:outlineLvl w:val="2"/>
    </w:pPr>
    <w:rPr>
      <w:rFonts w:ascii="Arial" w:hAnsi="Arial" w:eastAsia="Arial" w:cs="Arial"/>
      <w:b/>
      <w:bCs/>
      <w:sz w:val="20"/>
      <w:szCs w:val="20"/>
      <w:lang w:val="en-US" w:eastAsia="en-US" w:bidi="ar-SA"/>
    </w:rPr>
  </w:style>
  <w:style w:type="paragraph" w:styleId="Title">
    <w:name w:val="Title"/>
    <w:basedOn w:val="Normal"/>
    <w:uiPriority w:val="1"/>
    <w:qFormat/>
    <w:pPr>
      <w:spacing w:before="60"/>
      <w:ind w:right="154"/>
      <w:jc w:val="center"/>
    </w:pPr>
    <w:rPr>
      <w:rFonts w:ascii="Arial" w:hAnsi="Arial" w:eastAsia="Arial" w:cs="Arial"/>
      <w:b/>
      <w:bCs/>
      <w:sz w:val="36"/>
      <w:szCs w:val="36"/>
      <w:lang w:val="en-US" w:eastAsia="en-US" w:bidi="ar-SA"/>
    </w:rPr>
  </w:style>
  <w:style w:type="paragraph" w:styleId="ListParagraph">
    <w:name w:val="List Paragraph"/>
    <w:basedOn w:val="Normal"/>
    <w:uiPriority w:val="1"/>
    <w:qFormat/>
    <w:pPr>
      <w:ind w:left="882" w:hanging="360"/>
    </w:pPr>
    <w:rPr>
      <w:rFonts w:ascii="Arial MT" w:hAnsi="Arial MT" w:eastAsia="Arial MT" w:cs="Arial MT"/>
      <w:lang w:val="en-U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fontTable" Target="fontTable.xml" Id="rId2" /><Relationship Type="http://schemas.openxmlformats.org/officeDocument/2006/relationships/theme" Target="theme/theme1.xml" Id="rId3" /><Relationship Type="http://schemas.openxmlformats.org/officeDocument/2006/relationships/settings" Target="settings.xml" Id="rId4" /><Relationship Type="http://schemas.openxmlformats.org/officeDocument/2006/relationships/numbering" Target="numbering.xml" Id="rId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Jahnavi Thotakura_Resume_SAP BASIS.docx</dc:title>
  <dcterms:created xsi:type="dcterms:W3CDTF">2025-04-26T15:21:51.0000000Z</dcterms:created>
  <dcterms:modified xsi:type="dcterms:W3CDTF">2025-04-26T15:24:57.7491623Z</dcterms:modified>
  <lastModifiedBy>avvarisai22@gmail.com</lastModifiedBy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2025-04-26T00:00:00Z</vt:filetime>
  </property>
  <property fmtid="{D5CDD505-2E9C-101B-9397-08002B2CF9AE}" pid="3" name="Producer">
    <vt:lpwstr>Skia/PDF m135 Google Docs Renderer</vt:lpwstr>
  </property>
  <property fmtid="{D5CDD505-2E9C-101B-9397-08002B2CF9AE}" pid="4" name="LastSaved">
    <vt:filetime>2025-04-26T00:00:00Z</vt:filetime>
  </property>
</Properties>
</file>