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EC1B8" w14:textId="77777777" w:rsidR="0025586D" w:rsidRPr="0025586D" w:rsidRDefault="00824AC6" w:rsidP="00CA3B3C">
      <w:pPr>
        <w:tabs>
          <w:tab w:val="left" w:pos="2844"/>
        </w:tabs>
        <w:contextualSpacing/>
        <w:rPr>
          <w:rFonts w:ascii="Copperplate Gothic Bold" w:hAnsi="Copperplate Gothic Bold"/>
          <w:sz w:val="24"/>
          <w:szCs w:val="24"/>
        </w:rPr>
      </w:pPr>
      <w:r>
        <w:rPr>
          <w:noProof/>
          <w:sz w:val="24"/>
          <w:szCs w:val="24"/>
        </w:rPr>
        <mc:AlternateContent>
          <mc:Choice Requires="wps">
            <w:drawing>
              <wp:anchor distT="0" distB="0" distL="114300" distR="114300" simplePos="0" relativeHeight="251667456" behindDoc="0" locked="0" layoutInCell="1" allowOverlap="1" wp14:anchorId="250195F5" wp14:editId="2003962C">
                <wp:simplePos x="0" y="0"/>
                <wp:positionH relativeFrom="column">
                  <wp:posOffset>1993900</wp:posOffset>
                </wp:positionH>
                <wp:positionV relativeFrom="paragraph">
                  <wp:posOffset>9525</wp:posOffset>
                </wp:positionV>
                <wp:extent cx="0" cy="7460672"/>
                <wp:effectExtent l="0" t="0" r="38100" b="26035"/>
                <wp:wrapNone/>
                <wp:docPr id="10" name="Straight Connector 10"/>
                <wp:cNvGraphicFramePr/>
                <a:graphic xmlns:a="http://schemas.openxmlformats.org/drawingml/2006/main">
                  <a:graphicData uri="http://schemas.microsoft.com/office/word/2010/wordprocessingShape">
                    <wps:wsp>
                      <wps:cNvCnPr/>
                      <wps:spPr>
                        <a:xfrm>
                          <a:off x="0" y="0"/>
                          <a:ext cx="0" cy="74606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5A6586"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pt,.75pt" to="157pt,5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sDoQEAAJkDAAAOAAAAZHJzL2Uyb0RvYy54bWysU9tu2zAMfR+wfxD0vsgJhmQw4vShxfYy&#10;bMUuH6DKVCxUN1Ba7Pz9KDl1im0YhqEvtETxHJKH9P5mcpadAJMJvuPrVcMZeBV6448d//7t/Zt3&#10;nKUsfS9t8NDxMyR+c3j9aj/GFjZhCLYHZETiUzvGjg85x1aIpAZwMq1CBE+POqCTma54FD3Kkdid&#10;FZum2YoxYB8xKEiJvHfzIz9Ufq1B5c9aJ8jMdpxqy9VitQ/FisNetkeUcTDqUob8jyqcNJ6SLlR3&#10;Mkv2A81vVM4oDCnovFLBiaC1UVB7oG7WzS/dfB1khNoLiZPiIlN6OVr16XTr75FkGGNqU7zH0sWk&#10;0ZUv1cemKtZ5EQumzNTsVOTdvd02292mCCmuwIgpf4DgWDl03Bpf+pCtPH1MeQ59Cilu69lI27PZ&#10;NXUi4lpLPeWzhTnsC2hmesq+rnR1TeDWIjtJGnD/uL7UYT1FFog21i6g5u+gS2yBQV2dfwUu0TVj&#10;8HkBOuMD/ilrnp5K1XM8yfes13J8CP25TqY+0PyrwpddLQv2/F7h1z/q8BMAAP//AwBQSwMEFAAG&#10;AAgAAAAhAG60GJjbAAAACgEAAA8AAABkcnMvZG93bnJldi54bWxMj0FOwzAQRfdI3MGaSmwQdUJL&#10;g9I4VYTUA9CyYOnGQxzVHofYTcPtGcQClk9/9Of9ajd7JyYcYx9IQb7MQCC1wfTUKXg77h+eQcSk&#10;yWgXCBV8YYRdfXtT6dKEK73idEid4BKKpVZgUxpKKWNr0eu4DAMSZx9h9Doxjp00o75yuXfyMcs2&#10;0uue+IPVA75YbM+Hi1dwfC/Q2HvXTPqzMdStzv2+yJS6W8zNFkTCOf0dw48+q0PNTqdwIROFU7DK&#10;17wlcfAEgvNfPjHnxWYNsq7k/wn1NwAAAP//AwBQSwECLQAUAAYACAAAACEAtoM4kv4AAADhAQAA&#10;EwAAAAAAAAAAAAAAAAAAAAAAW0NvbnRlbnRfVHlwZXNdLnhtbFBLAQItABQABgAIAAAAIQA4/SH/&#10;1gAAAJQBAAALAAAAAAAAAAAAAAAAAC8BAABfcmVscy8ucmVsc1BLAQItABQABgAIAAAAIQDfAwsD&#10;oQEAAJkDAAAOAAAAAAAAAAAAAAAAAC4CAABkcnMvZTJvRG9jLnhtbFBLAQItABQABgAIAAAAIQBu&#10;tBiY2wAAAAoBAAAPAAAAAAAAAAAAAAAAAPsDAABkcnMvZG93bnJldi54bWxQSwUGAAAAAAQABADz&#10;AAAAAwUAAAAA&#10;" strokecolor="black [3200]" strokeweight="1pt">
                <v:stroke joinstyle="miter"/>
              </v:line>
            </w:pict>
          </mc:Fallback>
        </mc:AlternateContent>
      </w:r>
      <w:r w:rsidR="007D3C84">
        <w:rPr>
          <w:noProof/>
          <w:sz w:val="24"/>
          <w:szCs w:val="24"/>
        </w:rPr>
        <mc:AlternateContent>
          <mc:Choice Requires="wps">
            <w:drawing>
              <wp:anchor distT="0" distB="0" distL="114300" distR="114300" simplePos="0" relativeHeight="251664384" behindDoc="0" locked="0" layoutInCell="1" allowOverlap="1" wp14:anchorId="70EA3511" wp14:editId="13A6926D">
                <wp:simplePos x="0" y="0"/>
                <wp:positionH relativeFrom="column">
                  <wp:posOffset>2001691</wp:posOffset>
                </wp:positionH>
                <wp:positionV relativeFrom="paragraph">
                  <wp:posOffset>246731</wp:posOffset>
                </wp:positionV>
                <wp:extent cx="4822190" cy="8344861"/>
                <wp:effectExtent l="0" t="0" r="0" b="0"/>
                <wp:wrapNone/>
                <wp:docPr id="1" name="Rectangle 1"/>
                <wp:cNvGraphicFramePr/>
                <a:graphic xmlns:a="http://schemas.openxmlformats.org/drawingml/2006/main">
                  <a:graphicData uri="http://schemas.microsoft.com/office/word/2010/wordprocessingShape">
                    <wps:wsp>
                      <wps:cNvSpPr/>
                      <wps:spPr>
                        <a:xfrm>
                          <a:off x="0" y="0"/>
                          <a:ext cx="4822190" cy="83448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95554" w14:textId="77777777" w:rsidR="00FD2867" w:rsidRPr="007D3C84" w:rsidRDefault="00FD2867" w:rsidP="00FD2867">
                            <w:pPr>
                              <w:pStyle w:val="NoSpacing"/>
                              <w:numPr>
                                <w:ilvl w:val="0"/>
                                <w:numId w:val="7"/>
                              </w:numPr>
                              <w:contextualSpacing/>
                              <w:jc w:val="both"/>
                              <w:rPr>
                                <w:rFonts w:asciiTheme="minorHAnsi" w:hAnsiTheme="minorHAnsi" w:cs="Arial"/>
                                <w:color w:val="000000" w:themeColor="text1"/>
                              </w:rPr>
                            </w:pPr>
                            <w:r w:rsidRPr="007D3C84">
                              <w:rPr>
                                <w:rFonts w:asciiTheme="minorHAnsi" w:hAnsiTheme="minorHAnsi" w:cs="Arial"/>
                                <w:color w:val="000000" w:themeColor="text1"/>
                              </w:rPr>
                              <w:t xml:space="preserve">Seasoned Business/Systems Analyst with </w:t>
                            </w:r>
                            <w:r w:rsidR="00FF3411">
                              <w:rPr>
                                <w:rFonts w:asciiTheme="minorHAnsi" w:hAnsiTheme="minorHAnsi" w:cs="Arial"/>
                                <w:color w:val="000000" w:themeColor="text1"/>
                              </w:rPr>
                              <w:t xml:space="preserve">Several </w:t>
                            </w:r>
                            <w:r w:rsidRPr="007D3C84">
                              <w:rPr>
                                <w:rFonts w:asciiTheme="minorHAnsi" w:hAnsiTheme="minorHAnsi" w:cs="Arial"/>
                                <w:color w:val="000000" w:themeColor="text1"/>
                              </w:rPr>
                              <w:t xml:space="preserve">years of experience in Business, Data analysis/modeling, business requirements gathering, database design and development of Web Based, and Client/Server applications, Data Warehousing concepts and web design and development. </w:t>
                            </w:r>
                          </w:p>
                          <w:p w14:paraId="28AB3E40" w14:textId="77777777" w:rsidR="00FD2867" w:rsidRPr="007D3C84" w:rsidRDefault="00FD2867" w:rsidP="00FD2867">
                            <w:pPr>
                              <w:pStyle w:val="NoSpacing"/>
                              <w:numPr>
                                <w:ilvl w:val="0"/>
                                <w:numId w:val="7"/>
                              </w:numPr>
                              <w:contextualSpacing/>
                              <w:jc w:val="both"/>
                              <w:rPr>
                                <w:rFonts w:asciiTheme="minorHAnsi" w:hAnsiTheme="minorHAnsi" w:cs="Arial"/>
                                <w:color w:val="000000" w:themeColor="text1"/>
                              </w:rPr>
                            </w:pPr>
                            <w:r w:rsidRPr="007D3C84">
                              <w:rPr>
                                <w:rFonts w:asciiTheme="minorHAnsi" w:hAnsiTheme="minorHAnsi" w:cs="Arial"/>
                                <w:color w:val="000000" w:themeColor="text1"/>
                              </w:rPr>
                              <w:t xml:space="preserve">Good Business Knowledge in Health Insurance, Life insurance and retirement services (401k, 403b, IRA). </w:t>
                            </w:r>
                          </w:p>
                          <w:p w14:paraId="4C7FE2B5" w14:textId="77777777" w:rsidR="00FD2867" w:rsidRPr="007D3C84" w:rsidRDefault="00FD2867" w:rsidP="00FD2867">
                            <w:pPr>
                              <w:pStyle w:val="NoSpacing"/>
                              <w:numPr>
                                <w:ilvl w:val="0"/>
                                <w:numId w:val="7"/>
                              </w:numPr>
                              <w:contextualSpacing/>
                              <w:jc w:val="both"/>
                              <w:rPr>
                                <w:rFonts w:asciiTheme="minorHAnsi" w:hAnsiTheme="minorHAnsi" w:cs="Arial"/>
                                <w:color w:val="000000" w:themeColor="text1"/>
                                <w:lang w:val="en-AU"/>
                              </w:rPr>
                            </w:pPr>
                            <w:r w:rsidRPr="007D3C84">
                              <w:rPr>
                                <w:rFonts w:asciiTheme="minorHAnsi" w:hAnsiTheme="minorHAnsi" w:cs="Arial"/>
                                <w:color w:val="000000" w:themeColor="text1"/>
                                <w:lang w:val="en-AU"/>
                              </w:rPr>
                              <w:t xml:space="preserve">Expertise in managing Technical Product Managers, Information Architects, UX Designers, Mid-Tier Dev, UI Dev, QA Analysts and other BA’s) on the web redesign of a post-trade matching and settlement application. </w:t>
                            </w:r>
                          </w:p>
                          <w:p w14:paraId="61292234" w14:textId="77777777" w:rsidR="00FD2867" w:rsidRPr="007D3C84" w:rsidRDefault="00FD2867" w:rsidP="00FD2867">
                            <w:pPr>
                              <w:pStyle w:val="NoSpacing"/>
                              <w:numPr>
                                <w:ilvl w:val="0"/>
                                <w:numId w:val="7"/>
                              </w:numPr>
                              <w:contextualSpacing/>
                              <w:jc w:val="both"/>
                              <w:rPr>
                                <w:rFonts w:asciiTheme="minorHAnsi" w:hAnsiTheme="minorHAnsi" w:cs="Arial"/>
                                <w:color w:val="000000" w:themeColor="text1"/>
                                <w:lang w:val="en-AU"/>
                              </w:rPr>
                            </w:pPr>
                            <w:r w:rsidRPr="007D3C84">
                              <w:rPr>
                                <w:rFonts w:asciiTheme="minorHAnsi" w:hAnsiTheme="minorHAnsi" w:cs="Arial"/>
                                <w:color w:val="000000" w:themeColor="text1"/>
                                <w:lang w:val="en-AU"/>
                              </w:rPr>
                              <w:t xml:space="preserve">Proficient in using Pivot Tables for analysing a large data. Productive and creative in using Microsoft Excel and Power BI for Business and reporting. </w:t>
                            </w:r>
                          </w:p>
                          <w:p w14:paraId="021206AD" w14:textId="77777777" w:rsidR="00DD23FE" w:rsidRDefault="00DD23FE" w:rsidP="00FD2867">
                            <w:pPr>
                              <w:pStyle w:val="NoSpacing"/>
                              <w:numPr>
                                <w:ilvl w:val="0"/>
                                <w:numId w:val="7"/>
                              </w:numPr>
                              <w:contextualSpacing/>
                              <w:jc w:val="both"/>
                              <w:rPr>
                                <w:rFonts w:asciiTheme="minorHAnsi" w:hAnsiTheme="minorHAnsi" w:cs="Arial"/>
                                <w:color w:val="000000" w:themeColor="text1"/>
                                <w:lang w:val="en-AU"/>
                              </w:rPr>
                            </w:pPr>
                            <w:r w:rsidRPr="007D3C84">
                              <w:rPr>
                                <w:rFonts w:asciiTheme="minorHAnsi" w:hAnsiTheme="minorHAnsi" w:cs="Arial"/>
                                <w:color w:val="000000" w:themeColor="text1"/>
                                <w:lang w:val="en-AU"/>
                              </w:rPr>
                              <w:t>Supported Project Management and team in execution of the Agile System Development Methodology.</w:t>
                            </w:r>
                          </w:p>
                          <w:p w14:paraId="0896CFE7" w14:textId="77777777" w:rsidR="00FD2867" w:rsidRPr="007C14CD" w:rsidRDefault="00FD2867" w:rsidP="00086252">
                            <w:pPr>
                              <w:pStyle w:val="NoSpacing"/>
                              <w:numPr>
                                <w:ilvl w:val="0"/>
                                <w:numId w:val="7"/>
                              </w:numPr>
                              <w:contextualSpacing/>
                              <w:jc w:val="both"/>
                              <w:rPr>
                                <w:rFonts w:asciiTheme="minorHAnsi" w:hAnsiTheme="minorHAnsi" w:cs="Arial"/>
                                <w:color w:val="000000" w:themeColor="text1"/>
                                <w:lang w:val="en-AU"/>
                              </w:rPr>
                            </w:pPr>
                            <w:r w:rsidRPr="00086252">
                              <w:rPr>
                                <w:rFonts w:cs="Arial"/>
                                <w:color w:val="000000" w:themeColor="text1"/>
                              </w:rPr>
                              <w:t>Worked closely with various levels of users, from external customers to internal marketing and operations units to help ensure that systems meet user needs.</w:t>
                            </w:r>
                          </w:p>
                          <w:p w14:paraId="471E2A6B" w14:textId="05DEB226" w:rsidR="007C14CD" w:rsidRPr="00086252" w:rsidRDefault="007C14CD" w:rsidP="00086252">
                            <w:pPr>
                              <w:pStyle w:val="NoSpacing"/>
                              <w:numPr>
                                <w:ilvl w:val="0"/>
                                <w:numId w:val="7"/>
                              </w:numPr>
                              <w:contextualSpacing/>
                              <w:jc w:val="both"/>
                              <w:rPr>
                                <w:rFonts w:asciiTheme="minorHAnsi" w:hAnsiTheme="minorHAnsi" w:cs="Arial"/>
                                <w:color w:val="000000" w:themeColor="text1"/>
                                <w:lang w:val="en-AU"/>
                              </w:rPr>
                            </w:pPr>
                            <w:r>
                              <w:rPr>
                                <w:rFonts w:cs="Arial"/>
                                <w:color w:val="000000" w:themeColor="text1"/>
                              </w:rPr>
                              <w:t>Worked within Medicaid System to support company compliance with the rules and regulations of the programs</w:t>
                            </w:r>
                            <w:r w:rsidR="0020585D">
                              <w:rPr>
                                <w:rFonts w:cs="Arial"/>
                                <w:color w:val="000000" w:themeColor="text1"/>
                              </w:rPr>
                              <w:t>, also involved within the Medicaid management information system to review reports as well as research, interpret and analyse data related to Medicaid system.</w:t>
                            </w:r>
                          </w:p>
                          <w:p w14:paraId="1CB2751D" w14:textId="77777777" w:rsidR="00FD2867" w:rsidRPr="007D3C84" w:rsidRDefault="00FD2867"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Performed in an analyst role, planning the activities required to implement large-scale open systems business development.</w:t>
                            </w:r>
                          </w:p>
                          <w:p w14:paraId="054399BE" w14:textId="77777777" w:rsidR="00FD2867" w:rsidRPr="007D3C84" w:rsidRDefault="00FD2867" w:rsidP="00FD2867">
                            <w:pPr>
                              <w:pStyle w:val="NoSpacing"/>
                              <w:numPr>
                                <w:ilvl w:val="0"/>
                                <w:numId w:val="7"/>
                              </w:numPr>
                              <w:contextualSpacing/>
                              <w:jc w:val="both"/>
                              <w:rPr>
                                <w:rFonts w:asciiTheme="minorHAnsi" w:hAnsiTheme="minorHAnsi" w:cs="Arial"/>
                                <w:color w:val="000000" w:themeColor="text1"/>
                                <w:lang w:val="en-AU"/>
                              </w:rPr>
                            </w:pPr>
                            <w:r w:rsidRPr="007D3C84">
                              <w:rPr>
                                <w:rFonts w:asciiTheme="minorHAnsi" w:hAnsiTheme="minorHAnsi" w:cs="Arial"/>
                                <w:color w:val="000000" w:themeColor="text1"/>
                                <w:lang w:val="en-AU"/>
                              </w:rPr>
                              <w:t>Excellent working knowledge in Software development methodologies such as Agile, Waterfall.</w:t>
                            </w:r>
                          </w:p>
                          <w:p w14:paraId="0D6DCBCE" w14:textId="77777777" w:rsidR="00FD2867" w:rsidRPr="007D3C84" w:rsidRDefault="00FD2867" w:rsidP="00FD2867">
                            <w:pPr>
                              <w:pStyle w:val="NoSpacing"/>
                              <w:numPr>
                                <w:ilvl w:val="0"/>
                                <w:numId w:val="7"/>
                              </w:numPr>
                              <w:contextualSpacing/>
                              <w:jc w:val="both"/>
                              <w:rPr>
                                <w:rFonts w:asciiTheme="minorHAnsi" w:hAnsiTheme="minorHAnsi" w:cs="Arial"/>
                                <w:color w:val="000000" w:themeColor="text1"/>
                                <w:lang w:val="en-AU"/>
                              </w:rPr>
                            </w:pPr>
                            <w:r w:rsidRPr="007D3C84">
                              <w:rPr>
                                <w:rFonts w:asciiTheme="minorHAnsi" w:hAnsiTheme="minorHAnsi" w:cs="Arial"/>
                                <w:color w:val="000000" w:themeColor="text1"/>
                                <w:lang w:val="en-AU"/>
                              </w:rPr>
                              <w:t>Created Use Case, activity, logical, component and deployment views with rational tools to extract business process flows and workflows thereby helping development and quality assurance teams in understanding the requirements.</w:t>
                            </w:r>
                          </w:p>
                          <w:p w14:paraId="48305B64" w14:textId="77777777" w:rsidR="00FD2867" w:rsidRPr="007D3C84" w:rsidRDefault="00FD2867" w:rsidP="00FD2867">
                            <w:pPr>
                              <w:pStyle w:val="NoSpacing"/>
                              <w:numPr>
                                <w:ilvl w:val="0"/>
                                <w:numId w:val="7"/>
                              </w:numPr>
                              <w:contextualSpacing/>
                              <w:jc w:val="both"/>
                              <w:rPr>
                                <w:rFonts w:asciiTheme="minorHAnsi" w:hAnsiTheme="minorHAnsi"/>
                                <w:color w:val="000000" w:themeColor="text1"/>
                                <w:lang w:val="en-AU"/>
                              </w:rPr>
                            </w:pPr>
                            <w:r w:rsidRPr="007D3C84">
                              <w:rPr>
                                <w:rFonts w:asciiTheme="minorHAnsi" w:hAnsiTheme="minorHAnsi" w:cs="Arial"/>
                                <w:color w:val="000000" w:themeColor="text1"/>
                                <w:lang w:val="en-AU"/>
                              </w:rPr>
                              <w:t xml:space="preserve">Worked on ETL (Extract, Transform and Load) of data into a data ware house/date mart and Business Intelligence (BI) tools like Business Objects Modules (Reporter, Supervisor, Designer, and Web Intelligence, WEBI reports and Domains - Security, Universe, Document etc.). </w:t>
                            </w:r>
                          </w:p>
                          <w:p w14:paraId="022EDA58" w14:textId="77777777" w:rsidR="00FD2867" w:rsidRPr="007D3C84" w:rsidRDefault="00FD2867"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Determined the project tasks schedules and resource needs for full cycle development and Worked closely with the development group and lead analysts to help ensure that the project is on track and on time</w:t>
                            </w:r>
                          </w:p>
                          <w:p w14:paraId="5A7B1704" w14:textId="77777777" w:rsidR="00FD2867" w:rsidRPr="007D3C84" w:rsidRDefault="00FD2867"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Prepared work-plans and project status reports.</w:t>
                            </w:r>
                          </w:p>
                          <w:p w14:paraId="3F2EE55F" w14:textId="77777777" w:rsidR="00FD2867" w:rsidRPr="007D3C84" w:rsidRDefault="00FD2867"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Identified testing requirements based on business and technical specifications and Worked with management and business groups in developing test plans</w:t>
                            </w:r>
                          </w:p>
                          <w:p w14:paraId="05225418" w14:textId="77777777" w:rsidR="00FD2867" w:rsidRPr="007D3C84" w:rsidRDefault="00FD2867"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Provided logical and innovative solutions to complex problems</w:t>
                            </w:r>
                          </w:p>
                          <w:p w14:paraId="1100C363" w14:textId="77777777" w:rsidR="00FD2867" w:rsidRPr="007D3C84" w:rsidRDefault="00FD2867"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Identifying options for potential solutions and assessing them for both technical and business suitability.</w:t>
                            </w:r>
                          </w:p>
                          <w:p w14:paraId="655455F3" w14:textId="77777777" w:rsidR="00DD23FE" w:rsidRPr="007D3C84" w:rsidRDefault="00DD23FE"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 xml:space="preserve">Supported Business units with system operations, maintenance including defining option to address defects, defining enhancement requirements and assisting with unit, user acceptance and regression testing processes. </w:t>
                            </w:r>
                          </w:p>
                          <w:p w14:paraId="6F7232D3" w14:textId="77777777" w:rsidR="00154C08" w:rsidRPr="007D3C84" w:rsidRDefault="00154C08"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 xml:space="preserve">Excellent service skills and the ability to successfully and consistently satisfy client expectations when working in a solution center Environment. </w:t>
                            </w:r>
                          </w:p>
                          <w:p w14:paraId="0B14C9E8" w14:textId="77777777" w:rsidR="00FD2867" w:rsidRPr="00FD2867" w:rsidRDefault="00FD2867" w:rsidP="00FD2867">
                            <w:pPr>
                              <w:contextualSpacing/>
                              <w:jc w:val="both"/>
                              <w:rPr>
                                <w:rFonts w:cs="Arial"/>
                                <w:sz w:val="20"/>
                                <w:szCs w:val="20"/>
                              </w:rPr>
                            </w:pPr>
                          </w:p>
                          <w:p w14:paraId="3792897F" w14:textId="77777777" w:rsidR="00FD2867" w:rsidRPr="00FD2867" w:rsidRDefault="00FD2867" w:rsidP="00FD2867">
                            <w:pPr>
                              <w:pStyle w:val="NoSpacing"/>
                              <w:ind w:left="0" w:firstLine="0"/>
                              <w:contextualSpacing/>
                              <w:jc w:val="both"/>
                              <w:rPr>
                                <w:rFonts w:asciiTheme="minorHAnsi" w:hAnsiTheme="minorHAnsi" w:cs="Arial"/>
                                <w:b/>
                                <w:sz w:val="20"/>
                                <w:szCs w:val="20"/>
                                <w:u w:val="single"/>
                              </w:rPr>
                            </w:pPr>
                          </w:p>
                          <w:p w14:paraId="0BB19A2B" w14:textId="77777777" w:rsidR="00FD2867" w:rsidRPr="00FD2867" w:rsidRDefault="00FD2867" w:rsidP="00FD2867">
                            <w:pPr>
                              <w:pStyle w:val="NoSpacing"/>
                              <w:ind w:left="0" w:firstLine="0"/>
                              <w:contextualSpacing/>
                              <w:jc w:val="both"/>
                              <w:rPr>
                                <w:rFonts w:asciiTheme="minorHAnsi" w:hAnsiTheme="minorHAnsi" w:cs="Arial"/>
                                <w:b/>
                                <w:sz w:val="20"/>
                                <w:szCs w:val="20"/>
                                <w:u w:val="single"/>
                              </w:rPr>
                            </w:pPr>
                          </w:p>
                          <w:p w14:paraId="37740C9C" w14:textId="77777777" w:rsidR="00FD2867" w:rsidRPr="00FD2867" w:rsidRDefault="00FD2867" w:rsidP="00FD2867">
                            <w:pPr>
                              <w:spacing w:after="0"/>
                              <w:rPr>
                                <w:b/>
                                <w:sz w:val="16"/>
                                <w:szCs w:val="16"/>
                              </w:rPr>
                            </w:pPr>
                          </w:p>
                          <w:p w14:paraId="7A147DDB" w14:textId="77777777" w:rsidR="00FD2867" w:rsidRPr="00FD2867" w:rsidRDefault="00FD2867" w:rsidP="00FD28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A3511" id="Rectangle 1" o:spid="_x0000_s1026" style="position:absolute;margin-left:157.6pt;margin-top:19.45pt;width:379.7pt;height:65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humAIAAJAFAAAOAAAAZHJzL2Uyb0RvYy54bWysVN9PGzEMfp+0/yHK+7i2K6xUXFEFYpqE&#10;GAImntNc0ouUxFmS9q776+fkfhQY2sO0PqTx2f5sf7F9cdkaTfbCBwW2pNOTCSXCcqiU3Zb0x9PN&#10;pwUlITJbMQ1WlPQgAr1cffxw0bilmEENuhKeIIgNy8aVtI7RLYsi8FoYFk7ACYtKCd6wiKLfFpVn&#10;DaIbXcwmk7OiAV85D1yEgF+vOyVdZXwpBY/fpQwiEl1SzC3m0+dzk85idcGWW89crXifBvuHLAxT&#10;FoOOUNcsMrLz6g8oo7iHADKecDAFSKm4yDVgNdPJm2oea+ZErgXJCW6kKfw/WH63v/dEVfh2lFhm&#10;8IkekDRmt1qQaaKncWGJVo/u3vdSwGuqtZXepH+sgrSZ0sNIqWgj4fhxvpjNpufIPEfd4vN8vjjL&#10;qMXR3fkQvwowJF1K6jF8ppLtb0PEkGg6mKRoAbSqbpTWWUh9Iq60J3uGL7zZDuCvrLRNthaSVweY&#10;vhSpsq6WfIsHLZKdtg9CIiWY/SwnkpvxGIRxLmycdqqaVaKLfTrBXyIM8x09spQBE7LE+CN2D/C6&#10;gAG7g+ntk6vIvTw6T/6WWOc8euTIYOPobJQF/x6Axqr6yJ39QFJHTWIptpsWTdJ1A9UBe8dDN1TB&#10;8RuFL3jLQrxnHqcIXx03Q/yOh9TQlBT6GyU1+F/vfU/22NyopaTBqSxp+LljXlCiv1ls+/PpfJ7G&#10;OAvz0y8zFPxLzealxu7MFWBbYGtjdvma7KMertKDecYFsk5RUcUsx9gl5dEPwlXstgWuIC7W62yG&#10;o+tYvLWPjifwRHDq0Kf2mXnXt3HECbiDYYLZ8k03d7bJ08J6F0Gq3OpHXnvqcexzD/UrKu2Vl3K2&#10;Oi7S1W8AAAD//wMAUEsDBBQABgAIAAAAIQBw6uDS4gAAAAwBAAAPAAAAZHJzL2Rvd25yZXYueG1s&#10;TI/BTsMwDIbvSLxDZCQuiKVd2Bil6QRISFx2YEyIY9aYJlrjVE3Wdjw92Qluv+VPvz+X68m1bMA+&#10;WE8S8lkGDKn22lIjYffxersCFqIirVpPKOGEAdbV5UWpCu1HesdhGxuWSigUSoKJsSs4D7VBp8LM&#10;d0hp9+17p2Ia+4brXo2p3LV8nmVL7pSldMGoDl8M1oft0UnYnIR4G27EYdxZ0dgf/vX8abyU11fT&#10;0yOwiFP8g+Gsn9ShSk57fyQdWCtB5It5QlNYPQA7A9n93RLYPiWxEDnwquT/n6h+AQAA//8DAFBL&#10;AQItABQABgAIAAAAIQC2gziS/gAAAOEBAAATAAAAAAAAAAAAAAAAAAAAAABbQ29udGVudF9UeXBl&#10;c10ueG1sUEsBAi0AFAAGAAgAAAAhADj9If/WAAAAlAEAAAsAAAAAAAAAAAAAAAAALwEAAF9yZWxz&#10;Ly5yZWxzUEsBAi0AFAAGAAgAAAAhAAfO+G6YAgAAkAUAAA4AAAAAAAAAAAAAAAAALgIAAGRycy9l&#10;Mm9Eb2MueG1sUEsBAi0AFAAGAAgAAAAhAHDq4NLiAAAADAEAAA8AAAAAAAAAAAAAAAAA8gQAAGRy&#10;cy9kb3ducmV2LnhtbFBLBQYAAAAABAAEAPMAAAABBgAAAAA=&#10;" fillcolor="white [3212]" stroked="f" strokeweight="1pt">
                <v:textbox>
                  <w:txbxContent>
                    <w:p w14:paraId="2CD95554" w14:textId="77777777" w:rsidR="00FD2867" w:rsidRPr="007D3C84" w:rsidRDefault="00FD2867" w:rsidP="00FD2867">
                      <w:pPr>
                        <w:pStyle w:val="NoSpacing"/>
                        <w:numPr>
                          <w:ilvl w:val="0"/>
                          <w:numId w:val="7"/>
                        </w:numPr>
                        <w:contextualSpacing/>
                        <w:jc w:val="both"/>
                        <w:rPr>
                          <w:rFonts w:asciiTheme="minorHAnsi" w:hAnsiTheme="minorHAnsi" w:cs="Arial"/>
                          <w:color w:val="000000" w:themeColor="text1"/>
                        </w:rPr>
                      </w:pPr>
                      <w:r w:rsidRPr="007D3C84">
                        <w:rPr>
                          <w:rFonts w:asciiTheme="minorHAnsi" w:hAnsiTheme="minorHAnsi" w:cs="Arial"/>
                          <w:color w:val="000000" w:themeColor="text1"/>
                        </w:rPr>
                        <w:t xml:space="preserve">Seasoned Business/Systems Analyst with </w:t>
                      </w:r>
                      <w:r w:rsidR="00FF3411">
                        <w:rPr>
                          <w:rFonts w:asciiTheme="minorHAnsi" w:hAnsiTheme="minorHAnsi" w:cs="Arial"/>
                          <w:color w:val="000000" w:themeColor="text1"/>
                        </w:rPr>
                        <w:t xml:space="preserve">Several </w:t>
                      </w:r>
                      <w:r w:rsidRPr="007D3C84">
                        <w:rPr>
                          <w:rFonts w:asciiTheme="minorHAnsi" w:hAnsiTheme="minorHAnsi" w:cs="Arial"/>
                          <w:color w:val="000000" w:themeColor="text1"/>
                        </w:rPr>
                        <w:t xml:space="preserve">years of experience in Business, Data analysis/modeling, business requirements gathering, database design and development of Web Based, and Client/Server applications, Data Warehousing concepts and web design and development. </w:t>
                      </w:r>
                    </w:p>
                    <w:p w14:paraId="28AB3E40" w14:textId="77777777" w:rsidR="00FD2867" w:rsidRPr="007D3C84" w:rsidRDefault="00FD2867" w:rsidP="00FD2867">
                      <w:pPr>
                        <w:pStyle w:val="NoSpacing"/>
                        <w:numPr>
                          <w:ilvl w:val="0"/>
                          <w:numId w:val="7"/>
                        </w:numPr>
                        <w:contextualSpacing/>
                        <w:jc w:val="both"/>
                        <w:rPr>
                          <w:rFonts w:asciiTheme="minorHAnsi" w:hAnsiTheme="minorHAnsi" w:cs="Arial"/>
                          <w:color w:val="000000" w:themeColor="text1"/>
                        </w:rPr>
                      </w:pPr>
                      <w:r w:rsidRPr="007D3C84">
                        <w:rPr>
                          <w:rFonts w:asciiTheme="minorHAnsi" w:hAnsiTheme="minorHAnsi" w:cs="Arial"/>
                          <w:color w:val="000000" w:themeColor="text1"/>
                        </w:rPr>
                        <w:t xml:space="preserve">Good Business Knowledge in Health Insurance, Life insurance and retirement services (401k, 403b, IRA). </w:t>
                      </w:r>
                    </w:p>
                    <w:p w14:paraId="4C7FE2B5" w14:textId="77777777" w:rsidR="00FD2867" w:rsidRPr="007D3C84" w:rsidRDefault="00FD2867" w:rsidP="00FD2867">
                      <w:pPr>
                        <w:pStyle w:val="NoSpacing"/>
                        <w:numPr>
                          <w:ilvl w:val="0"/>
                          <w:numId w:val="7"/>
                        </w:numPr>
                        <w:contextualSpacing/>
                        <w:jc w:val="both"/>
                        <w:rPr>
                          <w:rFonts w:asciiTheme="minorHAnsi" w:hAnsiTheme="minorHAnsi" w:cs="Arial"/>
                          <w:color w:val="000000" w:themeColor="text1"/>
                          <w:lang w:val="en-AU"/>
                        </w:rPr>
                      </w:pPr>
                      <w:r w:rsidRPr="007D3C84">
                        <w:rPr>
                          <w:rFonts w:asciiTheme="minorHAnsi" w:hAnsiTheme="minorHAnsi" w:cs="Arial"/>
                          <w:color w:val="000000" w:themeColor="text1"/>
                          <w:lang w:val="en-AU"/>
                        </w:rPr>
                        <w:t xml:space="preserve">Expertise in managing Technical Product Managers, Information Architects, UX Designers, Mid-Tier Dev, UI Dev, QA Analysts and other BA’s) on the web redesign of a post-trade matching and settlement application. </w:t>
                      </w:r>
                    </w:p>
                    <w:p w14:paraId="61292234" w14:textId="77777777" w:rsidR="00FD2867" w:rsidRPr="007D3C84" w:rsidRDefault="00FD2867" w:rsidP="00FD2867">
                      <w:pPr>
                        <w:pStyle w:val="NoSpacing"/>
                        <w:numPr>
                          <w:ilvl w:val="0"/>
                          <w:numId w:val="7"/>
                        </w:numPr>
                        <w:contextualSpacing/>
                        <w:jc w:val="both"/>
                        <w:rPr>
                          <w:rFonts w:asciiTheme="minorHAnsi" w:hAnsiTheme="minorHAnsi" w:cs="Arial"/>
                          <w:color w:val="000000" w:themeColor="text1"/>
                          <w:lang w:val="en-AU"/>
                        </w:rPr>
                      </w:pPr>
                      <w:r w:rsidRPr="007D3C84">
                        <w:rPr>
                          <w:rFonts w:asciiTheme="minorHAnsi" w:hAnsiTheme="minorHAnsi" w:cs="Arial"/>
                          <w:color w:val="000000" w:themeColor="text1"/>
                          <w:lang w:val="en-AU"/>
                        </w:rPr>
                        <w:t xml:space="preserve">Proficient in using Pivot Tables for analysing a large data. Productive and creative in using Microsoft Excel and Power BI for Business and reporting. </w:t>
                      </w:r>
                    </w:p>
                    <w:p w14:paraId="021206AD" w14:textId="77777777" w:rsidR="00DD23FE" w:rsidRDefault="00DD23FE" w:rsidP="00FD2867">
                      <w:pPr>
                        <w:pStyle w:val="NoSpacing"/>
                        <w:numPr>
                          <w:ilvl w:val="0"/>
                          <w:numId w:val="7"/>
                        </w:numPr>
                        <w:contextualSpacing/>
                        <w:jc w:val="both"/>
                        <w:rPr>
                          <w:rFonts w:asciiTheme="minorHAnsi" w:hAnsiTheme="minorHAnsi" w:cs="Arial"/>
                          <w:color w:val="000000" w:themeColor="text1"/>
                          <w:lang w:val="en-AU"/>
                        </w:rPr>
                      </w:pPr>
                      <w:r w:rsidRPr="007D3C84">
                        <w:rPr>
                          <w:rFonts w:asciiTheme="minorHAnsi" w:hAnsiTheme="minorHAnsi" w:cs="Arial"/>
                          <w:color w:val="000000" w:themeColor="text1"/>
                          <w:lang w:val="en-AU"/>
                        </w:rPr>
                        <w:t>Supported Project Management and team in execution of the Agile System Development Methodology.</w:t>
                      </w:r>
                    </w:p>
                    <w:p w14:paraId="0896CFE7" w14:textId="77777777" w:rsidR="00FD2867" w:rsidRPr="007C14CD" w:rsidRDefault="00FD2867" w:rsidP="00086252">
                      <w:pPr>
                        <w:pStyle w:val="NoSpacing"/>
                        <w:numPr>
                          <w:ilvl w:val="0"/>
                          <w:numId w:val="7"/>
                        </w:numPr>
                        <w:contextualSpacing/>
                        <w:jc w:val="both"/>
                        <w:rPr>
                          <w:rFonts w:asciiTheme="minorHAnsi" w:hAnsiTheme="minorHAnsi" w:cs="Arial"/>
                          <w:color w:val="000000" w:themeColor="text1"/>
                          <w:lang w:val="en-AU"/>
                        </w:rPr>
                      </w:pPr>
                      <w:r w:rsidRPr="00086252">
                        <w:rPr>
                          <w:rFonts w:cs="Arial"/>
                          <w:color w:val="000000" w:themeColor="text1"/>
                        </w:rPr>
                        <w:t>Worked closely with various levels of users, from external customers to internal marketing and operations units to help ensure that systems meet user needs.</w:t>
                      </w:r>
                    </w:p>
                    <w:p w14:paraId="471E2A6B" w14:textId="05DEB226" w:rsidR="007C14CD" w:rsidRPr="00086252" w:rsidRDefault="007C14CD" w:rsidP="00086252">
                      <w:pPr>
                        <w:pStyle w:val="NoSpacing"/>
                        <w:numPr>
                          <w:ilvl w:val="0"/>
                          <w:numId w:val="7"/>
                        </w:numPr>
                        <w:contextualSpacing/>
                        <w:jc w:val="both"/>
                        <w:rPr>
                          <w:rFonts w:asciiTheme="minorHAnsi" w:hAnsiTheme="minorHAnsi" w:cs="Arial"/>
                          <w:color w:val="000000" w:themeColor="text1"/>
                          <w:lang w:val="en-AU"/>
                        </w:rPr>
                      </w:pPr>
                      <w:r>
                        <w:rPr>
                          <w:rFonts w:cs="Arial"/>
                          <w:color w:val="000000" w:themeColor="text1"/>
                        </w:rPr>
                        <w:t>Worked within Medicaid System to support company compliance with the rules and regulations of the programs</w:t>
                      </w:r>
                      <w:r w:rsidR="0020585D">
                        <w:rPr>
                          <w:rFonts w:cs="Arial"/>
                          <w:color w:val="000000" w:themeColor="text1"/>
                        </w:rPr>
                        <w:t>, also involved within the Medicaid management information system to review reports as well as research, interpret and analyse data related to Medicaid system.</w:t>
                      </w:r>
                    </w:p>
                    <w:p w14:paraId="1CB2751D" w14:textId="77777777" w:rsidR="00FD2867" w:rsidRPr="007D3C84" w:rsidRDefault="00FD2867"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Performed in an analyst role, planning the activities required to implement large-scale open systems business development.</w:t>
                      </w:r>
                    </w:p>
                    <w:p w14:paraId="054399BE" w14:textId="77777777" w:rsidR="00FD2867" w:rsidRPr="007D3C84" w:rsidRDefault="00FD2867" w:rsidP="00FD2867">
                      <w:pPr>
                        <w:pStyle w:val="NoSpacing"/>
                        <w:numPr>
                          <w:ilvl w:val="0"/>
                          <w:numId w:val="7"/>
                        </w:numPr>
                        <w:contextualSpacing/>
                        <w:jc w:val="both"/>
                        <w:rPr>
                          <w:rFonts w:asciiTheme="minorHAnsi" w:hAnsiTheme="minorHAnsi" w:cs="Arial"/>
                          <w:color w:val="000000" w:themeColor="text1"/>
                          <w:lang w:val="en-AU"/>
                        </w:rPr>
                      </w:pPr>
                      <w:r w:rsidRPr="007D3C84">
                        <w:rPr>
                          <w:rFonts w:asciiTheme="minorHAnsi" w:hAnsiTheme="minorHAnsi" w:cs="Arial"/>
                          <w:color w:val="000000" w:themeColor="text1"/>
                          <w:lang w:val="en-AU"/>
                        </w:rPr>
                        <w:t>Excellent working knowledge in Software development methodologies such as Agile, Waterfall.</w:t>
                      </w:r>
                    </w:p>
                    <w:p w14:paraId="0D6DCBCE" w14:textId="77777777" w:rsidR="00FD2867" w:rsidRPr="007D3C84" w:rsidRDefault="00FD2867" w:rsidP="00FD2867">
                      <w:pPr>
                        <w:pStyle w:val="NoSpacing"/>
                        <w:numPr>
                          <w:ilvl w:val="0"/>
                          <w:numId w:val="7"/>
                        </w:numPr>
                        <w:contextualSpacing/>
                        <w:jc w:val="both"/>
                        <w:rPr>
                          <w:rFonts w:asciiTheme="minorHAnsi" w:hAnsiTheme="minorHAnsi" w:cs="Arial"/>
                          <w:color w:val="000000" w:themeColor="text1"/>
                          <w:lang w:val="en-AU"/>
                        </w:rPr>
                      </w:pPr>
                      <w:r w:rsidRPr="007D3C84">
                        <w:rPr>
                          <w:rFonts w:asciiTheme="minorHAnsi" w:hAnsiTheme="minorHAnsi" w:cs="Arial"/>
                          <w:color w:val="000000" w:themeColor="text1"/>
                          <w:lang w:val="en-AU"/>
                        </w:rPr>
                        <w:t>Created Use Case, activity, logical, component and deployment views with rational tools to extract business process flows and workflows thereby helping development and quality assurance teams in understanding the requirements.</w:t>
                      </w:r>
                    </w:p>
                    <w:p w14:paraId="48305B64" w14:textId="77777777" w:rsidR="00FD2867" w:rsidRPr="007D3C84" w:rsidRDefault="00FD2867" w:rsidP="00FD2867">
                      <w:pPr>
                        <w:pStyle w:val="NoSpacing"/>
                        <w:numPr>
                          <w:ilvl w:val="0"/>
                          <w:numId w:val="7"/>
                        </w:numPr>
                        <w:contextualSpacing/>
                        <w:jc w:val="both"/>
                        <w:rPr>
                          <w:rFonts w:asciiTheme="minorHAnsi" w:hAnsiTheme="minorHAnsi"/>
                          <w:color w:val="000000" w:themeColor="text1"/>
                          <w:lang w:val="en-AU"/>
                        </w:rPr>
                      </w:pPr>
                      <w:r w:rsidRPr="007D3C84">
                        <w:rPr>
                          <w:rFonts w:asciiTheme="minorHAnsi" w:hAnsiTheme="minorHAnsi" w:cs="Arial"/>
                          <w:color w:val="000000" w:themeColor="text1"/>
                          <w:lang w:val="en-AU"/>
                        </w:rPr>
                        <w:t xml:space="preserve">Worked on ETL (Extract, Transform and Load) of data into a data ware house/date mart and Business Intelligence (BI) tools like Business Objects Modules (Reporter, Supervisor, Designer, and Web Intelligence, WEBI reports and Domains - Security, Universe, Document etc.). </w:t>
                      </w:r>
                    </w:p>
                    <w:p w14:paraId="022EDA58" w14:textId="77777777" w:rsidR="00FD2867" w:rsidRPr="007D3C84" w:rsidRDefault="00FD2867"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Determined the project tasks schedules and resource needs for full cycle development and Worked closely with the development group and lead analysts to help ensure that the project is on track and on time</w:t>
                      </w:r>
                    </w:p>
                    <w:p w14:paraId="5A7B1704" w14:textId="77777777" w:rsidR="00FD2867" w:rsidRPr="007D3C84" w:rsidRDefault="00FD2867"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Prepared work-plans and project status reports.</w:t>
                      </w:r>
                    </w:p>
                    <w:p w14:paraId="3F2EE55F" w14:textId="77777777" w:rsidR="00FD2867" w:rsidRPr="007D3C84" w:rsidRDefault="00FD2867"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Identified testing requirements based on business and technical specifications and Worked with management and business groups in developing test plans</w:t>
                      </w:r>
                    </w:p>
                    <w:p w14:paraId="05225418" w14:textId="77777777" w:rsidR="00FD2867" w:rsidRPr="007D3C84" w:rsidRDefault="00FD2867"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Provided logical and innovative solutions to complex problems</w:t>
                      </w:r>
                    </w:p>
                    <w:p w14:paraId="1100C363" w14:textId="77777777" w:rsidR="00FD2867" w:rsidRPr="007D3C84" w:rsidRDefault="00FD2867"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Identifying options for potential solutions and assessing them for both technical and business suitability.</w:t>
                      </w:r>
                    </w:p>
                    <w:p w14:paraId="655455F3" w14:textId="77777777" w:rsidR="00DD23FE" w:rsidRPr="007D3C84" w:rsidRDefault="00DD23FE"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 xml:space="preserve">Supported Business units with system operations, maintenance including defining option to address defects, defining enhancement requirements and assisting with unit, user acceptance and regression testing processes. </w:t>
                      </w:r>
                    </w:p>
                    <w:p w14:paraId="6F7232D3" w14:textId="77777777" w:rsidR="00154C08" w:rsidRPr="007D3C84" w:rsidRDefault="00154C08" w:rsidP="00FD2867">
                      <w:pPr>
                        <w:numPr>
                          <w:ilvl w:val="0"/>
                          <w:numId w:val="7"/>
                        </w:numPr>
                        <w:spacing w:after="0" w:line="240" w:lineRule="auto"/>
                        <w:contextualSpacing/>
                        <w:jc w:val="both"/>
                        <w:rPr>
                          <w:rFonts w:cs="Arial"/>
                          <w:color w:val="000000" w:themeColor="text1"/>
                        </w:rPr>
                      </w:pPr>
                      <w:r w:rsidRPr="007D3C84">
                        <w:rPr>
                          <w:rFonts w:cs="Arial"/>
                          <w:color w:val="000000" w:themeColor="text1"/>
                        </w:rPr>
                        <w:t xml:space="preserve">Excellent service skills and the ability to successfully and consistently satisfy client expectations when working in a solution center Environment. </w:t>
                      </w:r>
                    </w:p>
                    <w:p w14:paraId="0B14C9E8" w14:textId="77777777" w:rsidR="00FD2867" w:rsidRPr="00FD2867" w:rsidRDefault="00FD2867" w:rsidP="00FD2867">
                      <w:pPr>
                        <w:contextualSpacing/>
                        <w:jc w:val="both"/>
                        <w:rPr>
                          <w:rFonts w:cs="Arial"/>
                          <w:sz w:val="20"/>
                          <w:szCs w:val="20"/>
                        </w:rPr>
                      </w:pPr>
                    </w:p>
                    <w:p w14:paraId="3792897F" w14:textId="77777777" w:rsidR="00FD2867" w:rsidRPr="00FD2867" w:rsidRDefault="00FD2867" w:rsidP="00FD2867">
                      <w:pPr>
                        <w:pStyle w:val="NoSpacing"/>
                        <w:ind w:left="0" w:firstLine="0"/>
                        <w:contextualSpacing/>
                        <w:jc w:val="both"/>
                        <w:rPr>
                          <w:rFonts w:asciiTheme="minorHAnsi" w:hAnsiTheme="minorHAnsi" w:cs="Arial"/>
                          <w:b/>
                          <w:sz w:val="20"/>
                          <w:szCs w:val="20"/>
                          <w:u w:val="single"/>
                        </w:rPr>
                      </w:pPr>
                    </w:p>
                    <w:p w14:paraId="0BB19A2B" w14:textId="77777777" w:rsidR="00FD2867" w:rsidRPr="00FD2867" w:rsidRDefault="00FD2867" w:rsidP="00FD2867">
                      <w:pPr>
                        <w:pStyle w:val="NoSpacing"/>
                        <w:ind w:left="0" w:firstLine="0"/>
                        <w:contextualSpacing/>
                        <w:jc w:val="both"/>
                        <w:rPr>
                          <w:rFonts w:asciiTheme="minorHAnsi" w:hAnsiTheme="minorHAnsi" w:cs="Arial"/>
                          <w:b/>
                          <w:sz w:val="20"/>
                          <w:szCs w:val="20"/>
                          <w:u w:val="single"/>
                        </w:rPr>
                      </w:pPr>
                    </w:p>
                    <w:p w14:paraId="37740C9C" w14:textId="77777777" w:rsidR="00FD2867" w:rsidRPr="00FD2867" w:rsidRDefault="00FD2867" w:rsidP="00FD2867">
                      <w:pPr>
                        <w:spacing w:after="0"/>
                        <w:rPr>
                          <w:b/>
                          <w:sz w:val="16"/>
                          <w:szCs w:val="16"/>
                        </w:rPr>
                      </w:pPr>
                    </w:p>
                    <w:p w14:paraId="7A147DDB" w14:textId="77777777" w:rsidR="00FD2867" w:rsidRPr="00FD2867" w:rsidRDefault="00FD2867" w:rsidP="00FD2867">
                      <w:pPr>
                        <w:jc w:val="center"/>
                      </w:pPr>
                    </w:p>
                  </w:txbxContent>
                </v:textbox>
              </v:rect>
            </w:pict>
          </mc:Fallback>
        </mc:AlternateContent>
      </w:r>
      <w:r w:rsidR="00F120FA">
        <w:rPr>
          <w:rFonts w:ascii="Copperplate Gothic Bold" w:hAnsi="Copperplate Gothic Bold"/>
          <w:sz w:val="24"/>
          <w:szCs w:val="24"/>
        </w:rPr>
        <w:t xml:space="preserve">           </w:t>
      </w:r>
      <w:r w:rsidR="0025586D" w:rsidRPr="0025586D">
        <w:rPr>
          <w:rFonts w:ascii="Copperplate Gothic Bold" w:hAnsi="Copperplate Gothic Bold"/>
          <w:sz w:val="24"/>
          <w:szCs w:val="24"/>
        </w:rPr>
        <w:t>Contacts</w:t>
      </w:r>
      <w:r w:rsidR="009018D4">
        <w:rPr>
          <w:rFonts w:ascii="Copperplate Gothic Bold" w:hAnsi="Copperplate Gothic Bold"/>
          <w:sz w:val="24"/>
          <w:szCs w:val="24"/>
        </w:rPr>
        <w:tab/>
      </w:r>
      <w:r w:rsidR="00683DDE">
        <w:rPr>
          <w:rFonts w:ascii="Copperplate Gothic Bold" w:hAnsi="Copperplate Gothic Bold"/>
          <w:sz w:val="24"/>
          <w:szCs w:val="24"/>
        </w:rPr>
        <w:t xml:space="preserve">                          </w:t>
      </w:r>
      <w:r w:rsidR="00496603">
        <w:rPr>
          <w:rFonts w:ascii="Copperplate Gothic Bold" w:hAnsi="Copperplate Gothic Bold"/>
          <w:sz w:val="24"/>
          <w:szCs w:val="24"/>
        </w:rPr>
        <w:t xml:space="preserve">                     </w:t>
      </w:r>
      <w:r w:rsidR="002D7CCD">
        <w:rPr>
          <w:rFonts w:ascii="Copperplate Gothic Bold" w:hAnsi="Copperplate Gothic Bold"/>
          <w:sz w:val="24"/>
          <w:szCs w:val="24"/>
        </w:rPr>
        <w:t xml:space="preserve">              Summary</w:t>
      </w:r>
      <w:r w:rsidR="00496603">
        <w:rPr>
          <w:rFonts w:ascii="Copperplate Gothic Bold" w:hAnsi="Copperplate Gothic Bold"/>
          <w:sz w:val="24"/>
          <w:szCs w:val="24"/>
        </w:rPr>
        <w:t xml:space="preserve">            </w:t>
      </w:r>
    </w:p>
    <w:p w14:paraId="7F2D3BCE" w14:textId="77777777" w:rsidR="00CA3B3C" w:rsidRDefault="00CA3B3C" w:rsidP="00945523">
      <w:pPr>
        <w:tabs>
          <w:tab w:val="left" w:pos="2844"/>
        </w:tabs>
        <w:spacing w:line="240" w:lineRule="auto"/>
        <w:contextualSpacing/>
        <w:rPr>
          <w:sz w:val="24"/>
          <w:szCs w:val="24"/>
        </w:rPr>
      </w:pPr>
      <w:r>
        <w:rPr>
          <w:sz w:val="24"/>
          <w:szCs w:val="24"/>
        </w:rPr>
        <w:t xml:space="preserve"> </w:t>
      </w:r>
      <w:r w:rsidR="0025586D">
        <w:rPr>
          <w:sz w:val="24"/>
          <w:szCs w:val="24"/>
        </w:rPr>
        <w:t xml:space="preserve">    </w:t>
      </w:r>
      <w:r>
        <w:rPr>
          <w:sz w:val="24"/>
          <w:szCs w:val="24"/>
        </w:rPr>
        <w:t xml:space="preserve">  </w:t>
      </w:r>
      <w:r w:rsidR="00CD5032">
        <w:rPr>
          <w:sz w:val="24"/>
          <w:szCs w:val="24"/>
        </w:rPr>
        <w:t xml:space="preserve"> </w:t>
      </w:r>
      <w:r w:rsidR="00683DDE">
        <w:rPr>
          <w:sz w:val="24"/>
          <w:szCs w:val="24"/>
        </w:rPr>
        <w:t xml:space="preserve">    </w:t>
      </w:r>
      <w:r w:rsidR="00622CC3">
        <w:rPr>
          <w:sz w:val="24"/>
          <w:szCs w:val="24"/>
        </w:rPr>
        <w:t xml:space="preserve"> </w:t>
      </w:r>
      <w:r w:rsidR="00683DDE">
        <w:rPr>
          <w:sz w:val="24"/>
          <w:szCs w:val="24"/>
        </w:rPr>
        <w:t xml:space="preserve">  </w:t>
      </w:r>
      <w:r w:rsidR="00F120FA">
        <w:rPr>
          <w:noProof/>
          <w:sz w:val="16"/>
          <w:szCs w:val="16"/>
        </w:rPr>
        <w:t xml:space="preserve">      </w:t>
      </w:r>
      <w:r w:rsidR="00F120FA">
        <w:rPr>
          <w:noProof/>
          <w:sz w:val="16"/>
          <w:szCs w:val="16"/>
        </w:rPr>
        <w:drawing>
          <wp:inline distT="0" distB="0" distL="0" distR="0" wp14:anchorId="0D5240B8" wp14:editId="69AA99CD">
            <wp:extent cx="230521" cy="230521"/>
            <wp:effectExtent l="0" t="0" r="0" b="0"/>
            <wp:docPr id="13" name="Graphic 13"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lephon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0521" cy="230521"/>
                    </a:xfrm>
                    <a:prstGeom prst="rect">
                      <a:avLst/>
                    </a:prstGeom>
                  </pic:spPr>
                </pic:pic>
              </a:graphicData>
            </a:graphic>
          </wp:inline>
        </w:drawing>
      </w:r>
      <w:r w:rsidR="00683DDE">
        <w:rPr>
          <w:sz w:val="24"/>
          <w:szCs w:val="24"/>
        </w:rPr>
        <w:t xml:space="preserve">                             </w:t>
      </w:r>
    </w:p>
    <w:p w14:paraId="055C5AC8" w14:textId="26B06175" w:rsidR="0042704C" w:rsidRPr="00BD418B" w:rsidRDefault="001936E8" w:rsidP="00945523">
      <w:pPr>
        <w:tabs>
          <w:tab w:val="left" w:pos="2592"/>
        </w:tabs>
        <w:spacing w:line="240" w:lineRule="auto"/>
        <w:contextualSpacing/>
        <w:rPr>
          <w:b/>
          <w:color w:val="4472C4" w:themeColor="accent1"/>
        </w:rPr>
      </w:pPr>
      <w:r>
        <w:rPr>
          <w:b/>
          <w:color w:val="4472C4" w:themeColor="accent1"/>
        </w:rPr>
        <w:t xml:space="preserve">             </w:t>
      </w:r>
      <w:r w:rsidR="00D442F8">
        <w:rPr>
          <w:b/>
          <w:color w:val="4472C4" w:themeColor="accent1"/>
        </w:rPr>
        <w:t>904-612-2483</w:t>
      </w:r>
      <w:bookmarkStart w:id="0" w:name="_GoBack"/>
      <w:bookmarkEnd w:id="0"/>
    </w:p>
    <w:p w14:paraId="43135165" w14:textId="77777777" w:rsidR="0042704C" w:rsidRDefault="00F120FA" w:rsidP="00945523">
      <w:pPr>
        <w:tabs>
          <w:tab w:val="left" w:pos="2592"/>
        </w:tabs>
        <w:spacing w:line="240" w:lineRule="auto"/>
        <w:contextualSpacing/>
        <w:rPr>
          <w:b/>
          <w:sz w:val="16"/>
          <w:szCs w:val="16"/>
        </w:rPr>
      </w:pPr>
      <w:r>
        <w:rPr>
          <w:noProof/>
          <w:sz w:val="24"/>
          <w:szCs w:val="24"/>
        </w:rPr>
        <w:t xml:space="preserve">                  </w:t>
      </w:r>
      <w:r w:rsidR="0042704C">
        <w:rPr>
          <w:noProof/>
          <w:sz w:val="24"/>
          <w:szCs w:val="24"/>
        </w:rPr>
        <w:drawing>
          <wp:inline distT="0" distB="0" distL="0" distR="0" wp14:anchorId="3C825FA1" wp14:editId="4C9DEF8B">
            <wp:extent cx="320040" cy="320040"/>
            <wp:effectExtent l="0" t="0" r="3810" b="0"/>
            <wp:docPr id="2" name="Graphic 2"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20040" cy="320040"/>
                    </a:xfrm>
                    <a:prstGeom prst="rect">
                      <a:avLst/>
                    </a:prstGeom>
                  </pic:spPr>
                </pic:pic>
              </a:graphicData>
            </a:graphic>
          </wp:inline>
        </w:drawing>
      </w:r>
    </w:p>
    <w:p w14:paraId="77243E27" w14:textId="18D4DDB6" w:rsidR="00CA3B3C" w:rsidRPr="00BD418B" w:rsidRDefault="00F120FA" w:rsidP="00945523">
      <w:pPr>
        <w:tabs>
          <w:tab w:val="left" w:pos="2592"/>
        </w:tabs>
        <w:spacing w:line="240" w:lineRule="auto"/>
        <w:contextualSpacing/>
        <w:rPr>
          <w:b/>
          <w:sz w:val="16"/>
          <w:szCs w:val="16"/>
        </w:rPr>
      </w:pPr>
      <w:r w:rsidRPr="00BD418B">
        <w:rPr>
          <w:b/>
          <w:sz w:val="18"/>
          <w:szCs w:val="18"/>
        </w:rPr>
        <w:t xml:space="preserve">   </w:t>
      </w:r>
      <w:hyperlink r:id="rId12" w:history="1">
        <w:r w:rsidR="00D442F8" w:rsidRPr="00550A27">
          <w:rPr>
            <w:rStyle w:val="Hyperlink"/>
            <w:lang w:val="en-IN"/>
          </w:rPr>
          <w:t>Ravikiran.dubagunta@gmail.com</w:t>
        </w:r>
      </w:hyperlink>
      <w:r w:rsidR="00CD5032" w:rsidRPr="00BD418B">
        <w:rPr>
          <w:b/>
          <w:sz w:val="16"/>
          <w:szCs w:val="16"/>
        </w:rPr>
        <w:t xml:space="preserve">             </w:t>
      </w:r>
    </w:p>
    <w:p w14:paraId="44715FCB" w14:textId="77777777" w:rsidR="0022359A" w:rsidRDefault="0022359A" w:rsidP="00945523">
      <w:pPr>
        <w:tabs>
          <w:tab w:val="left" w:pos="2592"/>
        </w:tabs>
        <w:spacing w:line="240" w:lineRule="auto"/>
        <w:contextualSpacing/>
      </w:pPr>
      <w:r>
        <w:t xml:space="preserve">     </w:t>
      </w:r>
      <w:r w:rsidR="00F120FA">
        <w:t xml:space="preserve">            </w:t>
      </w:r>
      <w:r>
        <w:t xml:space="preserve">    </w:t>
      </w:r>
      <w:r w:rsidR="00CA3B3C" w:rsidRPr="007E0332">
        <w:rPr>
          <w:noProof/>
        </w:rPr>
        <w:drawing>
          <wp:inline distT="0" distB="0" distL="0" distR="0" wp14:anchorId="1FA7D83C" wp14:editId="067A47C7">
            <wp:extent cx="246380" cy="251460"/>
            <wp:effectExtent l="0" t="0" r="1270" b="0"/>
            <wp:docPr id="11" name="Picture 11" descr="C:\Users\Ravikiran\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vikiran\Desktop\index.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792" cy="251881"/>
                    </a:xfrm>
                    <a:prstGeom prst="rect">
                      <a:avLst/>
                    </a:prstGeom>
                    <a:noFill/>
                    <a:ln>
                      <a:noFill/>
                    </a:ln>
                  </pic:spPr>
                </pic:pic>
              </a:graphicData>
            </a:graphic>
          </wp:inline>
        </w:drawing>
      </w:r>
    </w:p>
    <w:p w14:paraId="4C74D1E0" w14:textId="77777777" w:rsidR="00CA3B3C" w:rsidRPr="00BD418B" w:rsidRDefault="00413C60" w:rsidP="00945523">
      <w:pPr>
        <w:tabs>
          <w:tab w:val="left" w:pos="2592"/>
        </w:tabs>
        <w:spacing w:line="240" w:lineRule="auto"/>
        <w:contextualSpacing/>
        <w:rPr>
          <w:rStyle w:val="vanity-name"/>
          <w:b/>
          <w:sz w:val="16"/>
          <w:szCs w:val="16"/>
        </w:rPr>
      </w:pPr>
      <w:hyperlink r:id="rId14" w:history="1">
        <w:r w:rsidR="00F120FA" w:rsidRPr="00BD418B">
          <w:rPr>
            <w:rStyle w:val="Hyperlink"/>
            <w:b/>
            <w:sz w:val="16"/>
            <w:szCs w:val="16"/>
          </w:rPr>
          <w:t>www.linkedin.com/in/ravikirandubagunta</w:t>
        </w:r>
      </w:hyperlink>
    </w:p>
    <w:p w14:paraId="38A46421" w14:textId="77777777" w:rsidR="00F120FA" w:rsidRPr="00A564B6" w:rsidRDefault="00F120FA" w:rsidP="007A706A">
      <w:pPr>
        <w:tabs>
          <w:tab w:val="left" w:pos="2592"/>
        </w:tabs>
        <w:rPr>
          <w:b/>
          <w:sz w:val="16"/>
          <w:szCs w:val="16"/>
        </w:rPr>
      </w:pPr>
      <w:r>
        <w:rPr>
          <w:b/>
          <w:noProof/>
          <w:sz w:val="16"/>
          <w:szCs w:val="16"/>
        </w:rPr>
        <mc:AlternateContent>
          <mc:Choice Requires="wps">
            <w:drawing>
              <wp:anchor distT="0" distB="0" distL="114300" distR="114300" simplePos="0" relativeHeight="251665408" behindDoc="0" locked="0" layoutInCell="1" allowOverlap="1" wp14:anchorId="0A746D4A" wp14:editId="78337742">
                <wp:simplePos x="0" y="0"/>
                <wp:positionH relativeFrom="column">
                  <wp:posOffset>-1</wp:posOffset>
                </wp:positionH>
                <wp:positionV relativeFrom="paragraph">
                  <wp:posOffset>89824</wp:posOffset>
                </wp:positionV>
                <wp:extent cx="187729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7729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B31E18"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05pt" to="147.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ItogEAAJkDAAAOAAAAZHJzL2Uyb0RvYy54bWysU01v2zAMvQ/YfxB0X2TnsHRGnB5abJdh&#10;K/bxA1SZioVKoiBpsfPvRymJU2zDMAy90JLI98hH0tvb2Vl2gJgM+p63q4Yz8AoH4/c9//7t/Zsb&#10;zlKWfpAWPfT8CInf7l6/2k6hgzWOaAeIjEh86qbQ8zHn0AmR1AhOphUG8OTUGJ3MdI17MUQ5Ebuz&#10;Yt00b8WEcQgRFaREr/cnJ99Vfq1B5c9aJ8jM9pxqy9XGah+LFbut7PZRhtGocxnyP6pw0nhKulDd&#10;yyzZj2h+o3JGRUyo80qhE6i1UVA1kJq2+UXN11EGqFqoOSksbUovR6s+He78Q6Q2TCF1KTzEomLW&#10;0ZUv1cfm2qzj0iyYM1P02N5sNut3LWfq4hNXYIgpfwB0rBx6bo0vOmQnDx9TpmQUegkpz9aziRjX&#10;m6ZORFxrqad8tHAK+wKamaFkr3R1TeDORnaQNODhqS0DJXLrKbJAtLF2ATV/B51jCwzq6vwrcImu&#10;GdHnBeiMx/inrHm+lKpP8VT2M63l+IjDsU6mOmj+Vdl5V8uCPb9X+PWP2v0EAAD//wMAUEsDBBQA&#10;BgAIAAAAIQAxD5Gv2QAAAAYBAAAPAAAAZHJzL2Rvd25yZXYueG1sTI/BTsMwEETvSPyDtUhcEHVa&#10;oKUhThUh9QNoOXDcxts4arwOsZuGv2cRBzjOzGrmbbGZfKdGGmIb2MB8loEiroNtuTHwvt/eP4OK&#10;CdliF5gMfFGETXl9VWBuw4XfaNylRkkJxxwNuJT6XOtYO/IYZ6EnluwYBo9J5NBoO+BFyn2nF1m2&#10;1B5blgWHPb06qk+7szew/1iRdXddNeJnZbl5OLXbVWbM7c1UvYBKNKW/Y/jBF3QohekQzmyj6gzI&#10;I0ncxzkoSRfrpyWow6+hy0L/xy+/AQAA//8DAFBLAQItABQABgAIAAAAIQC2gziS/gAAAOEBAAAT&#10;AAAAAAAAAAAAAAAAAAAAAABbQ29udGVudF9UeXBlc10ueG1sUEsBAi0AFAAGAAgAAAAhADj9If/W&#10;AAAAlAEAAAsAAAAAAAAAAAAAAAAALwEAAF9yZWxzLy5yZWxzUEsBAi0AFAAGAAgAAAAhAJesoi2i&#10;AQAAmQMAAA4AAAAAAAAAAAAAAAAALgIAAGRycy9lMm9Eb2MueG1sUEsBAi0AFAAGAAgAAAAhADEP&#10;ka/ZAAAABgEAAA8AAAAAAAAAAAAAAAAA/AMAAGRycy9kb3ducmV2LnhtbFBLBQYAAAAABAAEAPMA&#10;AAACBQAAAAA=&#10;" strokecolor="black [3200]" strokeweight="1pt">
                <v:stroke joinstyle="miter"/>
              </v:line>
            </w:pict>
          </mc:Fallback>
        </mc:AlternateContent>
      </w:r>
    </w:p>
    <w:p w14:paraId="15A21318" w14:textId="77777777" w:rsidR="0025586D" w:rsidRPr="00137887" w:rsidRDefault="00F120FA" w:rsidP="00137887">
      <w:pPr>
        <w:tabs>
          <w:tab w:val="left" w:pos="2496"/>
        </w:tabs>
      </w:pPr>
      <w:r>
        <w:rPr>
          <w:rFonts w:ascii="Copperplate Gothic Bold" w:hAnsi="Copperplate Gothic Bold"/>
          <w:sz w:val="24"/>
          <w:szCs w:val="24"/>
        </w:rPr>
        <w:t xml:space="preserve"> </w:t>
      </w:r>
      <w:r w:rsidR="008F5BF2">
        <w:rPr>
          <w:rFonts w:ascii="Copperplate Gothic Bold" w:hAnsi="Copperplate Gothic Bold"/>
          <w:sz w:val="24"/>
          <w:szCs w:val="24"/>
        </w:rPr>
        <w:t xml:space="preserve">Technical </w:t>
      </w:r>
      <w:r w:rsidR="0025586D">
        <w:rPr>
          <w:rFonts w:ascii="Copperplate Gothic Bold" w:hAnsi="Copperplate Gothic Bold"/>
          <w:sz w:val="24"/>
          <w:szCs w:val="24"/>
        </w:rPr>
        <w:t xml:space="preserve">Skills </w:t>
      </w:r>
    </w:p>
    <w:p w14:paraId="5D36072D" w14:textId="77777777" w:rsidR="009C7697" w:rsidRPr="009C7697" w:rsidRDefault="009C7697" w:rsidP="009C7697">
      <w:pPr>
        <w:tabs>
          <w:tab w:val="left" w:pos="2844"/>
        </w:tabs>
        <w:contextualSpacing/>
        <w:rPr>
          <w:rFonts w:cstheme="minorHAnsi"/>
          <w:b/>
          <w:sz w:val="16"/>
          <w:szCs w:val="16"/>
        </w:rPr>
      </w:pPr>
      <w:r w:rsidRPr="009C7697">
        <w:rPr>
          <w:rFonts w:cstheme="minorHAnsi"/>
          <w:b/>
          <w:sz w:val="16"/>
          <w:szCs w:val="16"/>
        </w:rPr>
        <w:t xml:space="preserve">SDLC Methodology:   Water Fall, Agile </w:t>
      </w:r>
    </w:p>
    <w:p w14:paraId="7CBE32C5" w14:textId="77777777" w:rsidR="009C7697" w:rsidRPr="009C7697" w:rsidRDefault="009C7697" w:rsidP="009C7697">
      <w:pPr>
        <w:tabs>
          <w:tab w:val="left" w:pos="2844"/>
        </w:tabs>
        <w:contextualSpacing/>
        <w:rPr>
          <w:rFonts w:cstheme="minorHAnsi"/>
          <w:b/>
          <w:sz w:val="16"/>
          <w:szCs w:val="16"/>
        </w:rPr>
      </w:pPr>
      <w:r w:rsidRPr="009C7697">
        <w:rPr>
          <w:rFonts w:cstheme="minorHAnsi"/>
          <w:b/>
          <w:sz w:val="16"/>
          <w:szCs w:val="16"/>
        </w:rPr>
        <w:t>Agile Tools:                  Jira, Rally, VersionOne</w:t>
      </w:r>
    </w:p>
    <w:p w14:paraId="27AE9F36" w14:textId="77777777" w:rsidR="009C7697" w:rsidRDefault="009C7697" w:rsidP="009C7697">
      <w:pPr>
        <w:tabs>
          <w:tab w:val="left" w:pos="2844"/>
        </w:tabs>
        <w:contextualSpacing/>
        <w:rPr>
          <w:rFonts w:cstheme="minorHAnsi"/>
          <w:b/>
          <w:sz w:val="16"/>
          <w:szCs w:val="16"/>
        </w:rPr>
      </w:pPr>
      <w:r w:rsidRPr="009C7697">
        <w:rPr>
          <w:rFonts w:cstheme="minorHAnsi"/>
          <w:b/>
          <w:sz w:val="16"/>
          <w:szCs w:val="16"/>
        </w:rPr>
        <w:t>Quality Tools:              HP ALM, Mercury</w:t>
      </w:r>
    </w:p>
    <w:p w14:paraId="711EA6F7" w14:textId="77777777" w:rsidR="009C7697" w:rsidRPr="009C7697" w:rsidRDefault="009C7697" w:rsidP="009C7697">
      <w:pPr>
        <w:tabs>
          <w:tab w:val="left" w:pos="2844"/>
        </w:tabs>
        <w:contextualSpacing/>
        <w:rPr>
          <w:rFonts w:cstheme="minorHAnsi"/>
          <w:b/>
          <w:sz w:val="16"/>
          <w:szCs w:val="16"/>
        </w:rPr>
      </w:pPr>
      <w:r>
        <w:rPr>
          <w:rFonts w:cstheme="minorHAnsi"/>
          <w:b/>
          <w:sz w:val="16"/>
          <w:szCs w:val="16"/>
        </w:rPr>
        <w:t>Guidewire skills:       Guidewire Claim Center</w:t>
      </w:r>
    </w:p>
    <w:p w14:paraId="3FF85574" w14:textId="77777777" w:rsidR="009C7697" w:rsidRPr="009C7697" w:rsidRDefault="009C7697" w:rsidP="009C7697">
      <w:pPr>
        <w:tabs>
          <w:tab w:val="left" w:pos="2844"/>
        </w:tabs>
        <w:contextualSpacing/>
        <w:rPr>
          <w:rFonts w:cstheme="minorHAnsi"/>
          <w:b/>
          <w:sz w:val="16"/>
          <w:szCs w:val="16"/>
        </w:rPr>
      </w:pPr>
      <w:r w:rsidRPr="009C7697">
        <w:rPr>
          <w:rFonts w:cstheme="minorHAnsi"/>
          <w:b/>
          <w:sz w:val="16"/>
          <w:szCs w:val="16"/>
        </w:rPr>
        <w:t>Reporting Tools:         Crystal Reports</w:t>
      </w:r>
    </w:p>
    <w:p w14:paraId="34F32992" w14:textId="77777777" w:rsidR="009C7697" w:rsidRPr="009C7697" w:rsidRDefault="009C7697" w:rsidP="009C7697">
      <w:pPr>
        <w:tabs>
          <w:tab w:val="left" w:pos="2844"/>
        </w:tabs>
        <w:contextualSpacing/>
        <w:rPr>
          <w:rFonts w:cstheme="minorHAnsi"/>
          <w:b/>
          <w:sz w:val="16"/>
          <w:szCs w:val="16"/>
        </w:rPr>
      </w:pPr>
      <w:r w:rsidRPr="009C7697">
        <w:rPr>
          <w:rFonts w:cstheme="minorHAnsi"/>
          <w:b/>
          <w:sz w:val="16"/>
          <w:szCs w:val="16"/>
        </w:rPr>
        <w:t>Databases:                   MS SQL, Teradata, DB2</w:t>
      </w:r>
    </w:p>
    <w:p w14:paraId="6F8E8520" w14:textId="77777777" w:rsidR="009C7697" w:rsidRPr="009C7697" w:rsidRDefault="009C7697" w:rsidP="009C7697">
      <w:pPr>
        <w:tabs>
          <w:tab w:val="left" w:pos="2844"/>
        </w:tabs>
        <w:contextualSpacing/>
        <w:rPr>
          <w:rFonts w:cstheme="minorHAnsi"/>
          <w:b/>
          <w:sz w:val="16"/>
          <w:szCs w:val="16"/>
        </w:rPr>
      </w:pPr>
      <w:r w:rsidRPr="009C7697">
        <w:rPr>
          <w:rFonts w:cstheme="minorHAnsi"/>
          <w:b/>
          <w:sz w:val="16"/>
          <w:szCs w:val="16"/>
        </w:rPr>
        <w:t>DW Tool:                      Informatica</w:t>
      </w:r>
    </w:p>
    <w:p w14:paraId="49961A94" w14:textId="77777777" w:rsidR="009C7697" w:rsidRPr="009C7697" w:rsidRDefault="009C7697" w:rsidP="009C7697">
      <w:pPr>
        <w:tabs>
          <w:tab w:val="left" w:pos="2844"/>
        </w:tabs>
        <w:contextualSpacing/>
        <w:rPr>
          <w:rFonts w:cstheme="minorHAnsi"/>
          <w:b/>
          <w:sz w:val="16"/>
          <w:szCs w:val="16"/>
        </w:rPr>
      </w:pPr>
      <w:r w:rsidRPr="009C7697">
        <w:rPr>
          <w:rFonts w:cstheme="minorHAnsi"/>
          <w:b/>
          <w:sz w:val="16"/>
          <w:szCs w:val="16"/>
        </w:rPr>
        <w:t>DQ Tool:                       Data Flux 2.3 (DMS)</w:t>
      </w:r>
    </w:p>
    <w:p w14:paraId="1E8686A5" w14:textId="77777777" w:rsidR="009C7697" w:rsidRPr="009C7697" w:rsidRDefault="009C7697" w:rsidP="009C7697">
      <w:pPr>
        <w:tabs>
          <w:tab w:val="left" w:pos="2844"/>
        </w:tabs>
        <w:contextualSpacing/>
        <w:rPr>
          <w:rFonts w:cstheme="minorHAnsi"/>
          <w:b/>
          <w:sz w:val="16"/>
          <w:szCs w:val="16"/>
        </w:rPr>
      </w:pPr>
      <w:r w:rsidRPr="009C7697">
        <w:rPr>
          <w:rFonts w:cstheme="minorHAnsi"/>
          <w:b/>
          <w:sz w:val="16"/>
          <w:szCs w:val="16"/>
        </w:rPr>
        <w:t>Languages:                   C, C++, MS SQL</w:t>
      </w:r>
    </w:p>
    <w:p w14:paraId="0A1F79C0" w14:textId="77777777" w:rsidR="00067FB3" w:rsidRPr="00BD418B" w:rsidRDefault="00067FB3" w:rsidP="00BD418B">
      <w:pPr>
        <w:pStyle w:val="NoSpacing"/>
        <w:ind w:left="0" w:firstLine="0"/>
        <w:contextualSpacing/>
        <w:jc w:val="both"/>
        <w:rPr>
          <w:rFonts w:ascii="Copperplate Gothic Bold" w:hAnsi="Copperplate Gothic Bold"/>
          <w:sz w:val="24"/>
          <w:szCs w:val="24"/>
        </w:rPr>
      </w:pPr>
      <w:r>
        <w:rPr>
          <w:rFonts w:ascii="Copperplate Gothic Bold" w:hAnsi="Copperplate Gothic Bold"/>
          <w:sz w:val="24"/>
          <w:szCs w:val="24"/>
        </w:rPr>
        <w:t xml:space="preserve">Education </w:t>
      </w:r>
    </w:p>
    <w:p w14:paraId="748E690E" w14:textId="77777777" w:rsidR="00C71BFB" w:rsidRDefault="00C71BFB" w:rsidP="001D2DA8">
      <w:pPr>
        <w:spacing w:after="0"/>
        <w:rPr>
          <w:b/>
          <w:sz w:val="20"/>
          <w:szCs w:val="20"/>
        </w:rPr>
      </w:pPr>
    </w:p>
    <w:p w14:paraId="166121AB" w14:textId="77777777" w:rsidR="001D2DA8" w:rsidRPr="005E516E" w:rsidRDefault="001D2DA8" w:rsidP="001D2DA8">
      <w:pPr>
        <w:spacing w:after="0"/>
        <w:rPr>
          <w:b/>
          <w:sz w:val="18"/>
          <w:szCs w:val="18"/>
        </w:rPr>
      </w:pPr>
      <w:r w:rsidRPr="005E516E">
        <w:rPr>
          <w:b/>
          <w:sz w:val="18"/>
          <w:szCs w:val="18"/>
        </w:rPr>
        <w:t>MBA-International Business</w:t>
      </w:r>
      <w:r w:rsidR="00AD77DB" w:rsidRPr="005E516E">
        <w:rPr>
          <w:b/>
          <w:sz w:val="18"/>
          <w:szCs w:val="18"/>
        </w:rPr>
        <w:t xml:space="preserve">  </w:t>
      </w:r>
    </w:p>
    <w:p w14:paraId="27556009" w14:textId="77777777" w:rsidR="001639B5" w:rsidRPr="005E516E" w:rsidRDefault="001639B5" w:rsidP="001D2DA8">
      <w:pPr>
        <w:spacing w:after="0"/>
        <w:rPr>
          <w:sz w:val="18"/>
          <w:szCs w:val="18"/>
        </w:rPr>
      </w:pPr>
      <w:r w:rsidRPr="005E516E">
        <w:rPr>
          <w:sz w:val="18"/>
          <w:szCs w:val="18"/>
        </w:rPr>
        <w:t>Schiller International University</w:t>
      </w:r>
    </w:p>
    <w:p w14:paraId="1151F49E" w14:textId="77777777" w:rsidR="001D2DA8" w:rsidRPr="005E516E" w:rsidRDefault="001639B5" w:rsidP="001D2DA8">
      <w:pPr>
        <w:spacing w:after="0"/>
        <w:rPr>
          <w:sz w:val="18"/>
          <w:szCs w:val="18"/>
        </w:rPr>
      </w:pPr>
      <w:r w:rsidRPr="005E516E">
        <w:rPr>
          <w:sz w:val="18"/>
          <w:szCs w:val="18"/>
        </w:rPr>
        <w:t>Largo, Florida -</w:t>
      </w:r>
      <w:r w:rsidR="001D2DA8" w:rsidRPr="005E516E">
        <w:rPr>
          <w:sz w:val="18"/>
          <w:szCs w:val="18"/>
        </w:rPr>
        <w:t>Dec 2008</w:t>
      </w:r>
      <w:r w:rsidR="00AD77DB" w:rsidRPr="005E516E">
        <w:rPr>
          <w:sz w:val="18"/>
          <w:szCs w:val="18"/>
        </w:rPr>
        <w:t xml:space="preserve">   </w:t>
      </w:r>
    </w:p>
    <w:p w14:paraId="1021FF7C" w14:textId="77777777" w:rsidR="001D2DA8" w:rsidRPr="005E516E" w:rsidRDefault="001D2DA8" w:rsidP="001D2DA8">
      <w:pPr>
        <w:spacing w:after="0"/>
        <w:rPr>
          <w:b/>
          <w:sz w:val="18"/>
          <w:szCs w:val="18"/>
        </w:rPr>
      </w:pPr>
      <w:r w:rsidRPr="005E516E">
        <w:rPr>
          <w:b/>
          <w:sz w:val="18"/>
          <w:szCs w:val="18"/>
        </w:rPr>
        <w:t>PGDBM- Finance &amp; Insurance</w:t>
      </w:r>
    </w:p>
    <w:p w14:paraId="0352E05D" w14:textId="77777777" w:rsidR="001639B5" w:rsidRPr="005E516E" w:rsidRDefault="001639B5" w:rsidP="001D2DA8">
      <w:pPr>
        <w:spacing w:after="0"/>
        <w:rPr>
          <w:sz w:val="18"/>
          <w:szCs w:val="18"/>
        </w:rPr>
      </w:pPr>
      <w:r w:rsidRPr="005E516E">
        <w:rPr>
          <w:sz w:val="18"/>
          <w:szCs w:val="18"/>
        </w:rPr>
        <w:t xml:space="preserve">Sister Nivedita College of </w:t>
      </w:r>
    </w:p>
    <w:p w14:paraId="1D75F8A0" w14:textId="77777777" w:rsidR="001639B5" w:rsidRPr="005E516E" w:rsidRDefault="001639B5" w:rsidP="001D2DA8">
      <w:pPr>
        <w:spacing w:after="0"/>
        <w:rPr>
          <w:sz w:val="18"/>
          <w:szCs w:val="18"/>
        </w:rPr>
      </w:pPr>
      <w:r w:rsidRPr="005E516E">
        <w:rPr>
          <w:sz w:val="18"/>
          <w:szCs w:val="18"/>
        </w:rPr>
        <w:t xml:space="preserve">Professional Studies </w:t>
      </w:r>
    </w:p>
    <w:p w14:paraId="51CFC561" w14:textId="77777777" w:rsidR="001D2DA8" w:rsidRPr="005E516E" w:rsidRDefault="001639B5" w:rsidP="001D2DA8">
      <w:pPr>
        <w:spacing w:after="0"/>
        <w:rPr>
          <w:sz w:val="18"/>
          <w:szCs w:val="18"/>
        </w:rPr>
      </w:pPr>
      <w:r w:rsidRPr="005E516E">
        <w:rPr>
          <w:sz w:val="18"/>
          <w:szCs w:val="18"/>
        </w:rPr>
        <w:t>Hyderabad, India</w:t>
      </w:r>
      <w:r w:rsidR="00571909" w:rsidRPr="005E516E">
        <w:rPr>
          <w:sz w:val="18"/>
          <w:szCs w:val="18"/>
        </w:rPr>
        <w:t>-</w:t>
      </w:r>
      <w:r w:rsidRPr="005E516E">
        <w:rPr>
          <w:sz w:val="18"/>
          <w:szCs w:val="18"/>
        </w:rPr>
        <w:t xml:space="preserve"> June 2004</w:t>
      </w:r>
    </w:p>
    <w:p w14:paraId="2AD3EE02" w14:textId="77777777" w:rsidR="001D2DA8" w:rsidRPr="005E516E" w:rsidRDefault="00E27102" w:rsidP="001D2DA8">
      <w:pPr>
        <w:spacing w:after="0"/>
        <w:rPr>
          <w:b/>
          <w:sz w:val="18"/>
          <w:szCs w:val="18"/>
        </w:rPr>
      </w:pPr>
      <w:r w:rsidRPr="005E516E">
        <w:rPr>
          <w:b/>
          <w:sz w:val="18"/>
          <w:szCs w:val="18"/>
        </w:rPr>
        <w:t>Bachelor of Commerce</w:t>
      </w:r>
      <w:r w:rsidR="005E516E" w:rsidRPr="005E516E">
        <w:rPr>
          <w:b/>
          <w:sz w:val="18"/>
          <w:szCs w:val="18"/>
        </w:rPr>
        <w:t xml:space="preserve"> &amp;</w:t>
      </w:r>
      <w:r w:rsidR="00C15C08">
        <w:rPr>
          <w:b/>
          <w:sz w:val="18"/>
          <w:szCs w:val="18"/>
        </w:rPr>
        <w:t xml:space="preserve"> </w:t>
      </w:r>
      <w:r w:rsidR="00B156F8" w:rsidRPr="005E516E">
        <w:rPr>
          <w:b/>
          <w:sz w:val="18"/>
          <w:szCs w:val="18"/>
        </w:rPr>
        <w:t>Accounting</w:t>
      </w:r>
    </w:p>
    <w:p w14:paraId="1F5E9F6A" w14:textId="77777777" w:rsidR="001639B5" w:rsidRPr="005E516E" w:rsidRDefault="001639B5" w:rsidP="001D2DA8">
      <w:pPr>
        <w:spacing w:after="0"/>
        <w:rPr>
          <w:sz w:val="18"/>
          <w:szCs w:val="18"/>
        </w:rPr>
      </w:pPr>
      <w:r w:rsidRPr="005E516E">
        <w:rPr>
          <w:sz w:val="18"/>
          <w:szCs w:val="18"/>
        </w:rPr>
        <w:t xml:space="preserve">Andhra University </w:t>
      </w:r>
    </w:p>
    <w:p w14:paraId="0C167370" w14:textId="77777777" w:rsidR="001528C9" w:rsidRDefault="00571909" w:rsidP="001D2DA8">
      <w:pPr>
        <w:spacing w:after="0"/>
        <w:rPr>
          <w:sz w:val="18"/>
          <w:szCs w:val="18"/>
        </w:rPr>
      </w:pPr>
      <w:r w:rsidRPr="005E516E">
        <w:rPr>
          <w:sz w:val="18"/>
          <w:szCs w:val="18"/>
        </w:rPr>
        <w:t>Vishakhapatnam</w:t>
      </w:r>
      <w:r w:rsidR="00C12653" w:rsidRPr="005E516E">
        <w:rPr>
          <w:sz w:val="18"/>
          <w:szCs w:val="18"/>
        </w:rPr>
        <w:t xml:space="preserve">, </w:t>
      </w:r>
      <w:r w:rsidRPr="005E516E">
        <w:rPr>
          <w:sz w:val="18"/>
          <w:szCs w:val="18"/>
        </w:rPr>
        <w:t xml:space="preserve">India- </w:t>
      </w:r>
      <w:r w:rsidR="009271C8">
        <w:rPr>
          <w:sz w:val="18"/>
          <w:szCs w:val="18"/>
        </w:rPr>
        <w:t>May</w:t>
      </w:r>
      <w:r w:rsidR="001D2DA8" w:rsidRPr="005E516E">
        <w:rPr>
          <w:sz w:val="18"/>
          <w:szCs w:val="18"/>
        </w:rPr>
        <w:t xml:space="preserve"> 2002</w:t>
      </w:r>
      <w:r w:rsidR="00AD77DB" w:rsidRPr="005E516E">
        <w:rPr>
          <w:sz w:val="18"/>
          <w:szCs w:val="18"/>
        </w:rPr>
        <w:t xml:space="preserve">    </w:t>
      </w:r>
    </w:p>
    <w:p w14:paraId="54573F91" w14:textId="77777777" w:rsidR="004418AA" w:rsidRDefault="004418AA" w:rsidP="001D2DA8">
      <w:pPr>
        <w:spacing w:after="0"/>
        <w:rPr>
          <w:sz w:val="18"/>
          <w:szCs w:val="18"/>
        </w:rPr>
      </w:pPr>
      <w:r>
        <w:rPr>
          <w:noProof/>
          <w:sz w:val="18"/>
          <w:szCs w:val="18"/>
        </w:rPr>
        <mc:AlternateContent>
          <mc:Choice Requires="wps">
            <w:drawing>
              <wp:anchor distT="0" distB="0" distL="114300" distR="114300" simplePos="0" relativeHeight="251668480" behindDoc="0" locked="0" layoutInCell="1" allowOverlap="1" wp14:anchorId="5F9ABE90" wp14:editId="3DC9C389">
                <wp:simplePos x="0" y="0"/>
                <wp:positionH relativeFrom="column">
                  <wp:posOffset>0</wp:posOffset>
                </wp:positionH>
                <wp:positionV relativeFrom="paragraph">
                  <wp:posOffset>140739</wp:posOffset>
                </wp:positionV>
                <wp:extent cx="187706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8770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CFBDB7" id="Straight Connector 1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1pt" to="147.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nAoQEAAJkDAAAOAAAAZHJzL2Uyb0RvYy54bWysU01v2zAMvQ/ofxB0b+Tk0BRGnB5adJdi&#10;K/bxA1SZioXqC5QaO/9+lJI4xTYMw7ALLYl8j3wkvbmbnGV7wGSC7/hy0XAGXoXe+F3Hv397vL7l&#10;LGXpe2mDh44fIPG77dWHzRhbWIUh2B6QEYlP7Rg7PuQcWyGSGsDJtAgRPDl1QCczXXEnepQjsTsr&#10;Vk1zI8aAfcSgICV6fTg6+bbyaw0qf9Y6QWa241RbrharfSlWbDey3aGMg1GnMuQ/VOGk8ZR0pnqQ&#10;WbI3NL9QOaMwpKDzQgUngtZGQdVAapbNT2q+DjJC1ULNSXFuU/p/tOrT/t4/I7VhjKlN8RmLikmj&#10;K1+qj021WYe5WTBlpuhxebteNzfUU3X2iQswYsofIThWDh23xhcdspX7p5QpGYWeQ8qz9WwkxtW6&#10;qRMRl1rqKR8sHMO+gGamL9krXV0TuLfI9pIG3L8uy0CJ3HqKLBBtrJ1BzZ9Bp9gCg7o6fwuco2vG&#10;4PMMdMYH/F3WPJ1L1cd4Kvud1nJ8Cf2hTqY6aP5V2WlXy4K9v1f45Y/a/gAAAP//AwBQSwMEFAAG&#10;AAgAAAAhAPeTMG7ZAAAABgEAAA8AAABkcnMvZG93bnJldi54bWxMj8FOwzAQRO9I/IO1SFwQdTCi&#10;pSFOFSH1A2g5cNzG2ziqvQ6xm4a/x4gDHHdmNPO22szeiYnG2AfW8LAoQBC3wfTcaXjfb++fQcSE&#10;bNAFJg1fFGFTX19VWJpw4TeadqkTuYRjiRpsSkMpZWwteYyLMBBn7xhGjymfYyfNiJdc7p1URbGU&#10;HnvOCxYHerXUnnZnr2H/sSJj71wz4WdjuHs89dtVofXtzdy8gEg0p78w/OBndKgz0yGc2UThNORH&#10;kgalFIjsqvXTEsThV5B1Jf/j198AAAD//wMAUEsBAi0AFAAGAAgAAAAhALaDOJL+AAAA4QEAABMA&#10;AAAAAAAAAAAAAAAAAAAAAFtDb250ZW50X1R5cGVzXS54bWxQSwECLQAUAAYACAAAACEAOP0h/9YA&#10;AACUAQAACwAAAAAAAAAAAAAAAAAvAQAAX3JlbHMvLnJlbHNQSwECLQAUAAYACAAAACEAR0SpwKEB&#10;AACZAwAADgAAAAAAAAAAAAAAAAAuAgAAZHJzL2Uyb0RvYy54bWxQSwECLQAUAAYACAAAACEA95Mw&#10;btkAAAAGAQAADwAAAAAAAAAAAAAAAAD7AwAAZHJzL2Rvd25yZXYueG1sUEsFBgAAAAAEAAQA8wAA&#10;AAEFAAAAAA==&#10;" strokecolor="black [3200]" strokeweight="1pt">
                <v:stroke joinstyle="miter"/>
              </v:line>
            </w:pict>
          </mc:Fallback>
        </mc:AlternateContent>
      </w:r>
    </w:p>
    <w:p w14:paraId="322E7A23" w14:textId="77777777" w:rsidR="004418AA" w:rsidRPr="005E516E" w:rsidRDefault="004418AA" w:rsidP="001D2DA8">
      <w:pPr>
        <w:spacing w:after="0"/>
        <w:rPr>
          <w:sz w:val="18"/>
          <w:szCs w:val="18"/>
        </w:rPr>
      </w:pPr>
    </w:p>
    <w:p w14:paraId="3C107019" w14:textId="77777777" w:rsidR="00CA214D" w:rsidRDefault="002C68AB" w:rsidP="001D2DA8">
      <w:pPr>
        <w:spacing w:after="0"/>
        <w:contextualSpacing/>
        <w:rPr>
          <w:rFonts w:ascii="Copperplate Gothic Bold" w:hAnsi="Copperplate Gothic Bold"/>
          <w:sz w:val="24"/>
          <w:szCs w:val="24"/>
        </w:rPr>
      </w:pPr>
      <w:r>
        <w:rPr>
          <w:rFonts w:ascii="Copperplate Gothic Bold" w:hAnsi="Copperplate Gothic Bold"/>
          <w:sz w:val="24"/>
          <w:szCs w:val="24"/>
        </w:rPr>
        <w:t>Achievements</w:t>
      </w:r>
      <w:r w:rsidR="004752BC">
        <w:rPr>
          <w:rFonts w:ascii="Copperplate Gothic Bold" w:hAnsi="Copperplate Gothic Bold"/>
          <w:sz w:val="24"/>
          <w:szCs w:val="24"/>
        </w:rPr>
        <w:t xml:space="preserve"> </w:t>
      </w:r>
    </w:p>
    <w:p w14:paraId="5DA951B0" w14:textId="77777777" w:rsidR="002C68AB" w:rsidRDefault="004752BC" w:rsidP="001D2DA8">
      <w:pPr>
        <w:spacing w:after="0"/>
        <w:contextualSpacing/>
        <w:rPr>
          <w:b/>
          <w:sz w:val="18"/>
          <w:szCs w:val="18"/>
        </w:rPr>
      </w:pPr>
      <w:r>
        <w:rPr>
          <w:noProof/>
        </w:rPr>
        <w:drawing>
          <wp:inline distT="0" distB="0" distL="0" distR="0" wp14:anchorId="45CABE71" wp14:editId="2B8E7A06">
            <wp:extent cx="512736" cy="29146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H="1" flipV="1">
                      <a:off x="0" y="0"/>
                      <a:ext cx="570229" cy="324147"/>
                    </a:xfrm>
                    <a:prstGeom prst="rect">
                      <a:avLst/>
                    </a:prstGeom>
                    <a:noFill/>
                    <a:ln>
                      <a:noFill/>
                    </a:ln>
                  </pic:spPr>
                </pic:pic>
              </a:graphicData>
            </a:graphic>
          </wp:inline>
        </w:drawing>
      </w:r>
      <w:r>
        <w:rPr>
          <w:b/>
          <w:sz w:val="18"/>
          <w:szCs w:val="18"/>
        </w:rPr>
        <w:t xml:space="preserve"> </w:t>
      </w:r>
      <w:r w:rsidR="002C68AB">
        <w:rPr>
          <w:b/>
          <w:sz w:val="18"/>
          <w:szCs w:val="18"/>
        </w:rPr>
        <w:t xml:space="preserve">             </w:t>
      </w:r>
    </w:p>
    <w:p w14:paraId="43AFA846" w14:textId="77777777" w:rsidR="002C68AB" w:rsidRPr="004419A7" w:rsidRDefault="002C68AB" w:rsidP="001D2DA8">
      <w:pPr>
        <w:spacing w:after="0"/>
        <w:contextualSpacing/>
        <w:rPr>
          <w:b/>
          <w:sz w:val="16"/>
          <w:szCs w:val="16"/>
        </w:rPr>
      </w:pPr>
      <w:r w:rsidRPr="004419A7">
        <w:rPr>
          <w:b/>
          <w:sz w:val="16"/>
          <w:szCs w:val="16"/>
        </w:rPr>
        <w:t>Agile Product Owner Trained</w:t>
      </w:r>
      <w:r w:rsidR="004419A7" w:rsidRPr="004419A7">
        <w:rPr>
          <w:b/>
          <w:sz w:val="16"/>
          <w:szCs w:val="16"/>
        </w:rPr>
        <w:t xml:space="preserve"> &amp;</w:t>
      </w:r>
      <w:r w:rsidR="00047BC6">
        <w:rPr>
          <w:b/>
          <w:sz w:val="16"/>
          <w:szCs w:val="16"/>
        </w:rPr>
        <w:t xml:space="preserve"> </w:t>
      </w:r>
      <w:r w:rsidR="00B43530" w:rsidRPr="004419A7">
        <w:rPr>
          <w:b/>
          <w:sz w:val="16"/>
          <w:szCs w:val="16"/>
        </w:rPr>
        <w:t>Certified</w:t>
      </w:r>
    </w:p>
    <w:p w14:paraId="44D76F61" w14:textId="77777777" w:rsidR="00B43530" w:rsidRDefault="00B43530" w:rsidP="001D2DA8">
      <w:pPr>
        <w:spacing w:after="0"/>
        <w:contextualSpacing/>
        <w:rPr>
          <w:b/>
          <w:sz w:val="18"/>
          <w:szCs w:val="18"/>
        </w:rPr>
      </w:pPr>
      <w:r>
        <w:rPr>
          <w:noProof/>
        </w:rPr>
        <w:drawing>
          <wp:inline distT="0" distB="0" distL="0" distR="0" wp14:anchorId="202FB143" wp14:editId="70750C68">
            <wp:extent cx="614723" cy="268164"/>
            <wp:effectExtent l="0" t="0" r="0" b="0"/>
            <wp:docPr id="3" name="Picture 3" descr="Image result for TriZetto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iZetto Corpora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0022" cy="296650"/>
                    </a:xfrm>
                    <a:prstGeom prst="rect">
                      <a:avLst/>
                    </a:prstGeom>
                    <a:noFill/>
                    <a:ln>
                      <a:noFill/>
                    </a:ln>
                  </pic:spPr>
                </pic:pic>
              </a:graphicData>
            </a:graphic>
          </wp:inline>
        </w:drawing>
      </w:r>
    </w:p>
    <w:p w14:paraId="17D8AFF0" w14:textId="77777777" w:rsidR="00B43530" w:rsidRPr="004419A7" w:rsidRDefault="00B43530" w:rsidP="001D2DA8">
      <w:pPr>
        <w:spacing w:after="0"/>
        <w:contextualSpacing/>
        <w:rPr>
          <w:b/>
          <w:sz w:val="16"/>
          <w:szCs w:val="16"/>
        </w:rPr>
      </w:pPr>
      <w:r w:rsidRPr="004419A7">
        <w:rPr>
          <w:b/>
          <w:sz w:val="16"/>
          <w:szCs w:val="16"/>
        </w:rPr>
        <w:t>Extra Miler Award Winner- Dec 201</w:t>
      </w:r>
      <w:r w:rsidR="004419A7">
        <w:rPr>
          <w:b/>
          <w:sz w:val="16"/>
          <w:szCs w:val="16"/>
        </w:rPr>
        <w:t>3</w:t>
      </w:r>
    </w:p>
    <w:p w14:paraId="6EE2398A" w14:textId="77777777" w:rsidR="00F976E8" w:rsidRDefault="00F976E8" w:rsidP="00F976E8">
      <w:pPr>
        <w:spacing w:after="0"/>
        <w:contextualSpacing/>
        <w:rPr>
          <w:b/>
          <w:sz w:val="18"/>
          <w:szCs w:val="18"/>
        </w:rPr>
      </w:pPr>
      <w:r w:rsidRPr="00F976E8">
        <w:rPr>
          <w:noProof/>
        </w:rPr>
        <w:drawing>
          <wp:inline distT="0" distB="0" distL="0" distR="0" wp14:anchorId="79A53ACA" wp14:editId="5857FB78">
            <wp:extent cx="1146179" cy="222931"/>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71547" cy="247315"/>
                    </a:xfrm>
                    <a:prstGeom prst="rect">
                      <a:avLst/>
                    </a:prstGeom>
                  </pic:spPr>
                </pic:pic>
              </a:graphicData>
            </a:graphic>
          </wp:inline>
        </w:drawing>
      </w:r>
    </w:p>
    <w:p w14:paraId="77C65B8A" w14:textId="77777777" w:rsidR="00F976E8" w:rsidRDefault="00F976E8" w:rsidP="00F976E8">
      <w:pPr>
        <w:spacing w:after="0"/>
        <w:contextualSpacing/>
        <w:rPr>
          <w:b/>
          <w:sz w:val="16"/>
          <w:szCs w:val="16"/>
        </w:rPr>
      </w:pPr>
      <w:r w:rsidRPr="004419A7">
        <w:rPr>
          <w:b/>
          <w:sz w:val="16"/>
          <w:szCs w:val="16"/>
        </w:rPr>
        <w:t xml:space="preserve">Best Intern </w:t>
      </w:r>
      <w:r w:rsidR="008D557C" w:rsidRPr="004419A7">
        <w:rPr>
          <w:b/>
          <w:sz w:val="16"/>
          <w:szCs w:val="16"/>
        </w:rPr>
        <w:t>Award- Dec</w:t>
      </w:r>
      <w:r w:rsidRPr="004419A7">
        <w:rPr>
          <w:b/>
          <w:sz w:val="16"/>
          <w:szCs w:val="16"/>
        </w:rPr>
        <w:t xml:space="preserve"> 2008</w:t>
      </w:r>
    </w:p>
    <w:p w14:paraId="0FB2B971" w14:textId="77777777" w:rsidR="00622CC3" w:rsidRPr="004419A7" w:rsidRDefault="00622CC3" w:rsidP="00F976E8">
      <w:pPr>
        <w:spacing w:after="0"/>
        <w:contextualSpacing/>
        <w:rPr>
          <w:b/>
          <w:sz w:val="16"/>
          <w:szCs w:val="16"/>
        </w:rPr>
      </w:pPr>
    </w:p>
    <w:p w14:paraId="5680E4B6" w14:textId="77777777" w:rsidR="00F47C98" w:rsidRDefault="004419A7" w:rsidP="00F976E8">
      <w:pPr>
        <w:spacing w:after="0"/>
        <w:contextualSpacing/>
        <w:rPr>
          <w:b/>
          <w:sz w:val="18"/>
          <w:szCs w:val="18"/>
        </w:rPr>
      </w:pPr>
      <w:r>
        <w:rPr>
          <w:b/>
          <w:noProof/>
          <w:sz w:val="18"/>
          <w:szCs w:val="18"/>
        </w:rPr>
        <w:drawing>
          <wp:inline distT="0" distB="0" distL="0" distR="0" wp14:anchorId="27C8A647" wp14:editId="579FB5AD">
            <wp:extent cx="238161" cy="2228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011" cy="236732"/>
                    </a:xfrm>
                    <a:prstGeom prst="rect">
                      <a:avLst/>
                    </a:prstGeom>
                    <a:noFill/>
                    <a:ln>
                      <a:noFill/>
                    </a:ln>
                  </pic:spPr>
                </pic:pic>
              </a:graphicData>
            </a:graphic>
          </wp:inline>
        </w:drawing>
      </w:r>
    </w:p>
    <w:p w14:paraId="29D310F5" w14:textId="77777777" w:rsidR="00F47C98" w:rsidRPr="004419A7" w:rsidRDefault="00306EE3" w:rsidP="00F976E8">
      <w:pPr>
        <w:spacing w:after="0"/>
        <w:contextualSpacing/>
        <w:rPr>
          <w:b/>
          <w:sz w:val="16"/>
          <w:szCs w:val="16"/>
        </w:rPr>
      </w:pPr>
      <w:r w:rsidRPr="004419A7">
        <w:rPr>
          <w:b/>
          <w:sz w:val="16"/>
          <w:szCs w:val="16"/>
        </w:rPr>
        <w:t>Best Intern Award- May 2004</w:t>
      </w:r>
    </w:p>
    <w:p w14:paraId="16BEC136" w14:textId="77777777" w:rsidR="004419A7" w:rsidRDefault="004419A7" w:rsidP="00F976E8">
      <w:pPr>
        <w:spacing w:after="0"/>
        <w:rPr>
          <w:b/>
          <w:sz w:val="18"/>
          <w:szCs w:val="18"/>
        </w:rPr>
        <w:sectPr w:rsidR="004419A7" w:rsidSect="0019503B">
          <w:headerReference w:type="default" r:id="rId19"/>
          <w:footerReference w:type="default" r:id="rId20"/>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F06F2A9" w14:textId="127A75D6" w:rsidR="000E4852" w:rsidRDefault="002609C7" w:rsidP="001D2DA8">
      <w:pPr>
        <w:spacing w:after="0"/>
        <w:rPr>
          <w:rFonts w:ascii="Copperplate Gothic Bold" w:hAnsi="Copperplate Gothic Bold"/>
          <w:sz w:val="24"/>
          <w:szCs w:val="24"/>
        </w:rPr>
      </w:pPr>
      <w:r>
        <w:rPr>
          <w:rFonts w:ascii="Copperplate Gothic Bold" w:hAnsi="Copperplate Gothic Bold"/>
          <w:sz w:val="24"/>
          <w:szCs w:val="24"/>
        </w:rPr>
        <w:lastRenderedPageBreak/>
        <w:t>Experience</w:t>
      </w:r>
    </w:p>
    <w:p w14:paraId="7F0744DE" w14:textId="15A4408E" w:rsidR="00B7590A" w:rsidRDefault="00B7590A" w:rsidP="001D2DA8">
      <w:pPr>
        <w:spacing w:after="0"/>
        <w:rPr>
          <w:rFonts w:ascii="Copperplate Gothic Bold" w:hAnsi="Copperplate Gothic Bold"/>
          <w:sz w:val="24"/>
          <w:szCs w:val="24"/>
        </w:rPr>
      </w:pPr>
    </w:p>
    <w:p w14:paraId="019BFA50" w14:textId="5884BDCF" w:rsidR="005254EC" w:rsidRDefault="00B7590A" w:rsidP="001D2DA8">
      <w:pPr>
        <w:spacing w:after="0"/>
        <w:rPr>
          <w:rFonts w:cs="Arial"/>
          <w:b/>
        </w:rPr>
      </w:pPr>
      <w:r>
        <w:rPr>
          <w:rFonts w:cs="Arial"/>
          <w:b/>
        </w:rPr>
        <w:t xml:space="preserve">Healthfirst Inc.,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Nov 2021-Till Date</w:t>
      </w:r>
    </w:p>
    <w:p w14:paraId="14372BB9" w14:textId="65F146D1" w:rsidR="00B7590A" w:rsidRDefault="00B7590A" w:rsidP="001D2DA8">
      <w:pPr>
        <w:spacing w:after="0"/>
        <w:rPr>
          <w:rFonts w:cs="Arial"/>
          <w:b/>
        </w:rPr>
      </w:pPr>
      <w:r>
        <w:rPr>
          <w:rFonts w:cs="Arial"/>
          <w:b/>
        </w:rPr>
        <w:t xml:space="preserve">Business Analyst </w:t>
      </w:r>
    </w:p>
    <w:p w14:paraId="0DCC79FB" w14:textId="74B41917" w:rsidR="003B693F" w:rsidRDefault="005F0C67" w:rsidP="001D2DA8">
      <w:pPr>
        <w:spacing w:after="0"/>
        <w:rPr>
          <w:rFonts w:cs="Arial"/>
        </w:rPr>
      </w:pPr>
      <w:r>
        <w:rPr>
          <w:rFonts w:cs="Arial"/>
        </w:rPr>
        <w:t>Digital Provider Atlas (DPA) is</w:t>
      </w:r>
      <w:r w:rsidR="000C761C">
        <w:rPr>
          <w:rFonts w:cs="Arial"/>
        </w:rPr>
        <w:t xml:space="preserve"> the team that supports the needs of Provider Data Management. In </w:t>
      </w:r>
      <w:r w:rsidR="008C73EA">
        <w:rPr>
          <w:rFonts w:cs="Arial"/>
        </w:rPr>
        <w:t>Healthfirst</w:t>
      </w:r>
      <w:r w:rsidR="000C761C">
        <w:rPr>
          <w:rFonts w:cs="Arial"/>
        </w:rPr>
        <w:t xml:space="preserve"> Organization,</w:t>
      </w:r>
      <w:r w:rsidR="008C73EA">
        <w:rPr>
          <w:rFonts w:cs="Arial"/>
        </w:rPr>
        <w:t xml:space="preserve"> </w:t>
      </w:r>
      <w:r w:rsidR="00CB2DE6">
        <w:rPr>
          <w:rFonts w:cs="Arial"/>
        </w:rPr>
        <w:t>Provider Data Management (PDM) uses several tools like Pega</w:t>
      </w:r>
      <w:r w:rsidR="0027407F">
        <w:rPr>
          <w:rFonts w:cs="Arial"/>
        </w:rPr>
        <w:t>,</w:t>
      </w:r>
      <w:r w:rsidR="00CB2DE6">
        <w:rPr>
          <w:rFonts w:cs="Arial"/>
        </w:rPr>
        <w:t xml:space="preserve"> PLM, </w:t>
      </w:r>
      <w:r w:rsidR="00DB7C4A">
        <w:rPr>
          <w:rFonts w:cs="Arial"/>
        </w:rPr>
        <w:t xml:space="preserve">Orderly, etc. Atlas is new robust tool that the DPA team is building to support the services and procedures to enable </w:t>
      </w:r>
      <w:r w:rsidR="000813A0">
        <w:rPr>
          <w:rFonts w:cs="Arial"/>
        </w:rPr>
        <w:t>healthcare organizations to gather, ag</w:t>
      </w:r>
      <w:r w:rsidR="00B14831">
        <w:rPr>
          <w:rFonts w:cs="Arial"/>
        </w:rPr>
        <w:t>gregate and manage the comprehensive information about the Providers who supply services. The Atlas is a</w:t>
      </w:r>
      <w:r w:rsidR="00864B31">
        <w:rPr>
          <w:rFonts w:cs="Arial"/>
        </w:rPr>
        <w:t xml:space="preserve"> tool that supports hospitals </w:t>
      </w:r>
      <w:r w:rsidR="00474F2A">
        <w:rPr>
          <w:rFonts w:cs="Arial"/>
        </w:rPr>
        <w:t>and Provider system track and manage</w:t>
      </w:r>
      <w:r w:rsidR="008C73EA">
        <w:rPr>
          <w:rFonts w:cs="Arial"/>
        </w:rPr>
        <w:t xml:space="preserve"> </w:t>
      </w:r>
      <w:r w:rsidR="00474F2A">
        <w:rPr>
          <w:rFonts w:cs="Arial"/>
        </w:rPr>
        <w:t>the Provider Information. It will effectively manage the Payer’s</w:t>
      </w:r>
      <w:r w:rsidR="00180533">
        <w:rPr>
          <w:rFonts w:cs="Arial"/>
        </w:rPr>
        <w:t xml:space="preserve"> End-to-End Provider onboarding time, reduce operational </w:t>
      </w:r>
      <w:r w:rsidR="0027407F">
        <w:rPr>
          <w:rFonts w:cs="Arial"/>
        </w:rPr>
        <w:t xml:space="preserve">inefficiencies </w:t>
      </w:r>
      <w:r w:rsidR="00180533">
        <w:rPr>
          <w:rFonts w:cs="Arial"/>
        </w:rPr>
        <w:t xml:space="preserve">and improve the quality of Provider data while enabling </w:t>
      </w:r>
      <w:r w:rsidR="008C73EA">
        <w:rPr>
          <w:rFonts w:cs="Arial"/>
        </w:rPr>
        <w:t xml:space="preserve">the </w:t>
      </w:r>
      <w:r w:rsidR="0027407F">
        <w:rPr>
          <w:rFonts w:cs="Arial"/>
        </w:rPr>
        <w:t>value-based</w:t>
      </w:r>
      <w:r w:rsidR="008C73EA">
        <w:rPr>
          <w:rFonts w:cs="Arial"/>
        </w:rPr>
        <w:t xml:space="preserve"> collaborations. </w:t>
      </w:r>
    </w:p>
    <w:p w14:paraId="4BC582BA" w14:textId="77777777" w:rsidR="008C73EA" w:rsidRDefault="008C73EA" w:rsidP="001D2DA8">
      <w:pPr>
        <w:spacing w:after="0"/>
        <w:rPr>
          <w:rFonts w:cs="Arial"/>
        </w:rPr>
      </w:pPr>
    </w:p>
    <w:p w14:paraId="5A92F1ED" w14:textId="77777777" w:rsidR="00447D3A" w:rsidRDefault="00447D3A" w:rsidP="00447D3A">
      <w:pPr>
        <w:pStyle w:val="NoSpacing"/>
        <w:ind w:left="0" w:firstLine="0"/>
        <w:contextualSpacing/>
        <w:jc w:val="both"/>
        <w:rPr>
          <w:rFonts w:asciiTheme="minorHAnsi" w:hAnsiTheme="minorHAnsi" w:cs="Arial"/>
          <w:b/>
          <w:bCs/>
          <w:u w:val="single"/>
        </w:rPr>
      </w:pPr>
      <w:r w:rsidRPr="00143939">
        <w:rPr>
          <w:rFonts w:asciiTheme="minorHAnsi" w:hAnsiTheme="minorHAnsi" w:cs="Arial"/>
          <w:b/>
          <w:bCs/>
          <w:u w:val="single"/>
        </w:rPr>
        <w:t>Responsibilities:</w:t>
      </w:r>
    </w:p>
    <w:p w14:paraId="758F1A8F" w14:textId="77777777" w:rsidR="00447D3A" w:rsidRDefault="00447D3A" w:rsidP="00447D3A">
      <w:pPr>
        <w:pStyle w:val="NoSpacing"/>
        <w:ind w:left="0" w:firstLine="0"/>
        <w:contextualSpacing/>
        <w:jc w:val="both"/>
        <w:rPr>
          <w:rFonts w:asciiTheme="minorHAnsi" w:hAnsiTheme="minorHAnsi" w:cs="Arial"/>
          <w:b/>
          <w:bCs/>
          <w:u w:val="single"/>
        </w:rPr>
      </w:pPr>
    </w:p>
    <w:p w14:paraId="6A5C8206" w14:textId="299F904B" w:rsidR="00447D3A" w:rsidRDefault="00447D3A" w:rsidP="00447D3A">
      <w:pPr>
        <w:pStyle w:val="NoSpacing"/>
        <w:numPr>
          <w:ilvl w:val="0"/>
          <w:numId w:val="9"/>
        </w:numPr>
        <w:contextualSpacing/>
        <w:jc w:val="both"/>
        <w:rPr>
          <w:rFonts w:cs="Arial"/>
        </w:rPr>
      </w:pPr>
      <w:r w:rsidRPr="00143939">
        <w:rPr>
          <w:rFonts w:cs="Arial"/>
        </w:rPr>
        <w:t>Conducted business analysis, acted as a liaison between project manager, business users</w:t>
      </w:r>
      <w:r>
        <w:rPr>
          <w:rFonts w:cs="Arial"/>
        </w:rPr>
        <w:t xml:space="preserve"> </w:t>
      </w:r>
      <w:r w:rsidRPr="00143939">
        <w:rPr>
          <w:rFonts w:cs="Arial"/>
        </w:rPr>
        <w:t xml:space="preserve">&amp; IT </w:t>
      </w:r>
      <w:r w:rsidR="0027407F" w:rsidRPr="00143939">
        <w:rPr>
          <w:rFonts w:cs="Arial"/>
        </w:rPr>
        <w:t>team.</w:t>
      </w:r>
    </w:p>
    <w:p w14:paraId="791F2B84" w14:textId="77777777" w:rsidR="00447D3A" w:rsidRPr="00143939" w:rsidRDefault="00447D3A" w:rsidP="00447D3A">
      <w:pPr>
        <w:pStyle w:val="NoSpacing"/>
        <w:numPr>
          <w:ilvl w:val="0"/>
          <w:numId w:val="9"/>
        </w:numPr>
        <w:contextualSpacing/>
        <w:jc w:val="both"/>
        <w:rPr>
          <w:rFonts w:asciiTheme="minorHAnsi" w:hAnsiTheme="minorHAnsi" w:cs="Arial"/>
        </w:rPr>
      </w:pPr>
      <w:r w:rsidRPr="00143939">
        <w:rPr>
          <w:rFonts w:asciiTheme="minorHAnsi" w:hAnsiTheme="minorHAnsi" w:cs="Arial"/>
        </w:rPr>
        <w:t>Written User Stories and acceptance criteria to communicate the needs of the business and customers.</w:t>
      </w:r>
    </w:p>
    <w:p w14:paraId="66489002" w14:textId="77777777" w:rsidR="00447D3A" w:rsidRPr="00143939" w:rsidRDefault="00447D3A" w:rsidP="00447D3A">
      <w:pPr>
        <w:pStyle w:val="NoSpacing"/>
        <w:numPr>
          <w:ilvl w:val="0"/>
          <w:numId w:val="9"/>
        </w:numPr>
        <w:contextualSpacing/>
        <w:jc w:val="both"/>
        <w:rPr>
          <w:rFonts w:asciiTheme="minorHAnsi" w:hAnsiTheme="minorHAnsi" w:cs="Arial"/>
        </w:rPr>
      </w:pPr>
      <w:r w:rsidRPr="00143939">
        <w:rPr>
          <w:rFonts w:asciiTheme="minorHAnsi" w:hAnsiTheme="minorHAnsi" w:cs="Arial"/>
        </w:rPr>
        <w:t xml:space="preserve">Managed well with the product dashboard and Communications to internal teams. </w:t>
      </w:r>
    </w:p>
    <w:p w14:paraId="08C981A9" w14:textId="77777777" w:rsidR="00447D3A" w:rsidRPr="00143939" w:rsidRDefault="00447D3A" w:rsidP="00447D3A">
      <w:pPr>
        <w:pStyle w:val="NoSpacing"/>
        <w:numPr>
          <w:ilvl w:val="0"/>
          <w:numId w:val="9"/>
        </w:numPr>
        <w:contextualSpacing/>
        <w:jc w:val="both"/>
        <w:rPr>
          <w:rFonts w:asciiTheme="minorHAnsi" w:hAnsiTheme="minorHAnsi" w:cs="Arial"/>
        </w:rPr>
      </w:pPr>
      <w:r w:rsidRPr="00143939">
        <w:rPr>
          <w:rFonts w:asciiTheme="minorHAnsi" w:hAnsiTheme="minorHAnsi" w:cs="Arial"/>
        </w:rPr>
        <w:t xml:space="preserve">Coordinated with Product Manager to understand the features and changes in Product requirements and supported the release planning and sprint planning activities. </w:t>
      </w:r>
    </w:p>
    <w:p w14:paraId="631EF4B0" w14:textId="15A8E69A" w:rsidR="00447D3A" w:rsidRDefault="00447D3A" w:rsidP="00447D3A">
      <w:pPr>
        <w:widowControl w:val="0"/>
        <w:numPr>
          <w:ilvl w:val="0"/>
          <w:numId w:val="9"/>
        </w:numPr>
        <w:tabs>
          <w:tab w:val="left" w:pos="360"/>
        </w:tabs>
        <w:autoSpaceDE w:val="0"/>
        <w:autoSpaceDN w:val="0"/>
        <w:spacing w:after="0" w:line="240" w:lineRule="auto"/>
        <w:contextualSpacing/>
        <w:jc w:val="both"/>
        <w:rPr>
          <w:rFonts w:cs="Arial"/>
        </w:rPr>
      </w:pPr>
      <w:r w:rsidRPr="00143939">
        <w:rPr>
          <w:rFonts w:cs="Arial"/>
        </w:rPr>
        <w:t xml:space="preserve">Collected and evaluated business requirements, functional specifications, project schedules, </w:t>
      </w:r>
      <w:r w:rsidR="0027407F" w:rsidRPr="00143939">
        <w:rPr>
          <w:rFonts w:cs="Arial"/>
        </w:rPr>
        <w:t>documentation</w:t>
      </w:r>
      <w:r w:rsidR="0027407F">
        <w:rPr>
          <w:rFonts w:cs="Arial"/>
        </w:rPr>
        <w:t xml:space="preserve"> </w:t>
      </w:r>
      <w:r w:rsidRPr="00143939">
        <w:rPr>
          <w:rFonts w:cs="Arial"/>
        </w:rPr>
        <w:t>and test plans.</w:t>
      </w:r>
    </w:p>
    <w:p w14:paraId="168385B7" w14:textId="7D90A062" w:rsidR="00550B8C" w:rsidRDefault="00550B8C" w:rsidP="00447D3A">
      <w:pPr>
        <w:widowControl w:val="0"/>
        <w:numPr>
          <w:ilvl w:val="0"/>
          <w:numId w:val="9"/>
        </w:numPr>
        <w:tabs>
          <w:tab w:val="left" w:pos="360"/>
        </w:tabs>
        <w:autoSpaceDE w:val="0"/>
        <w:autoSpaceDN w:val="0"/>
        <w:spacing w:after="0" w:line="240" w:lineRule="auto"/>
        <w:contextualSpacing/>
        <w:jc w:val="both"/>
        <w:rPr>
          <w:rFonts w:cs="Arial"/>
        </w:rPr>
      </w:pPr>
      <w:r>
        <w:rPr>
          <w:rFonts w:cs="Arial"/>
        </w:rPr>
        <w:t>Identified appropriate ETL solutions to address specific business requirements and data challenges</w:t>
      </w:r>
    </w:p>
    <w:p w14:paraId="6AAFF817" w14:textId="2A124CD4" w:rsidR="00A51A68" w:rsidRDefault="00A51A68" w:rsidP="00447D3A">
      <w:pPr>
        <w:widowControl w:val="0"/>
        <w:numPr>
          <w:ilvl w:val="0"/>
          <w:numId w:val="9"/>
        </w:numPr>
        <w:tabs>
          <w:tab w:val="left" w:pos="360"/>
        </w:tabs>
        <w:autoSpaceDE w:val="0"/>
        <w:autoSpaceDN w:val="0"/>
        <w:spacing w:after="0" w:line="240" w:lineRule="auto"/>
        <w:contextualSpacing/>
        <w:jc w:val="both"/>
        <w:rPr>
          <w:rFonts w:cs="Arial"/>
        </w:rPr>
      </w:pPr>
      <w:r>
        <w:rPr>
          <w:rFonts w:cs="Arial"/>
        </w:rPr>
        <w:t>Ensured Data used in the system is accurate, consistent and reliable.</w:t>
      </w:r>
    </w:p>
    <w:p w14:paraId="6D90938D" w14:textId="07859F40" w:rsidR="00DF4BC1" w:rsidRPr="00DF4BC1" w:rsidRDefault="00A51A68" w:rsidP="00DF4BC1">
      <w:pPr>
        <w:widowControl w:val="0"/>
        <w:numPr>
          <w:ilvl w:val="0"/>
          <w:numId w:val="9"/>
        </w:numPr>
        <w:tabs>
          <w:tab w:val="left" w:pos="360"/>
        </w:tabs>
        <w:autoSpaceDE w:val="0"/>
        <w:autoSpaceDN w:val="0"/>
        <w:spacing w:after="0" w:line="240" w:lineRule="auto"/>
        <w:contextualSpacing/>
        <w:jc w:val="both"/>
        <w:rPr>
          <w:rFonts w:cs="Arial"/>
        </w:rPr>
      </w:pPr>
      <w:r>
        <w:rPr>
          <w:rFonts w:cs="Arial"/>
        </w:rPr>
        <w:t>Collaborated with Stakeholders to understand business requirements and define data quality standards.</w:t>
      </w:r>
    </w:p>
    <w:p w14:paraId="4E8870A5" w14:textId="2A2C9D9A" w:rsidR="00550B8C" w:rsidRDefault="00550B8C" w:rsidP="00447D3A">
      <w:pPr>
        <w:widowControl w:val="0"/>
        <w:numPr>
          <w:ilvl w:val="0"/>
          <w:numId w:val="9"/>
        </w:numPr>
        <w:tabs>
          <w:tab w:val="left" w:pos="360"/>
        </w:tabs>
        <w:autoSpaceDE w:val="0"/>
        <w:autoSpaceDN w:val="0"/>
        <w:spacing w:after="0" w:line="240" w:lineRule="auto"/>
        <w:contextualSpacing/>
        <w:jc w:val="both"/>
        <w:rPr>
          <w:rFonts w:cs="Arial"/>
        </w:rPr>
      </w:pPr>
      <w:r>
        <w:rPr>
          <w:rFonts w:cs="Arial"/>
        </w:rPr>
        <w:t>Thoroughly worked on data integration process that impacts the quality and availability of data used for analysis.</w:t>
      </w:r>
    </w:p>
    <w:p w14:paraId="0EBCEB8C" w14:textId="19744D47" w:rsidR="00916CE8" w:rsidRPr="00143939" w:rsidRDefault="00916CE8" w:rsidP="00447D3A">
      <w:pPr>
        <w:widowControl w:val="0"/>
        <w:numPr>
          <w:ilvl w:val="0"/>
          <w:numId w:val="9"/>
        </w:numPr>
        <w:tabs>
          <w:tab w:val="left" w:pos="360"/>
        </w:tabs>
        <w:autoSpaceDE w:val="0"/>
        <w:autoSpaceDN w:val="0"/>
        <w:spacing w:after="0" w:line="240" w:lineRule="auto"/>
        <w:contextualSpacing/>
        <w:jc w:val="both"/>
        <w:rPr>
          <w:rFonts w:cs="Arial"/>
        </w:rPr>
      </w:pPr>
      <w:r>
        <w:rPr>
          <w:rFonts w:cs="Arial"/>
        </w:rPr>
        <w:t>Worked closely with ETL development team to ensure the integrated data meets the analytical and reporting needs of end users.</w:t>
      </w:r>
    </w:p>
    <w:p w14:paraId="359DE366" w14:textId="77777777" w:rsidR="00447D3A" w:rsidRPr="00143939" w:rsidRDefault="00447D3A" w:rsidP="00447D3A">
      <w:pPr>
        <w:pStyle w:val="NoSpacing"/>
        <w:numPr>
          <w:ilvl w:val="0"/>
          <w:numId w:val="9"/>
        </w:numPr>
        <w:contextualSpacing/>
        <w:jc w:val="both"/>
        <w:rPr>
          <w:rFonts w:asciiTheme="minorHAnsi" w:hAnsiTheme="minorHAnsi" w:cs="Arial"/>
        </w:rPr>
      </w:pPr>
      <w:r w:rsidRPr="00143939">
        <w:rPr>
          <w:rFonts w:asciiTheme="minorHAnsi" w:hAnsiTheme="minorHAnsi" w:cs="Arial"/>
        </w:rPr>
        <w:t>Created Mapping Documents, Report Mock-ups and modified existing report mock-ups and finalized for development.</w:t>
      </w:r>
    </w:p>
    <w:p w14:paraId="249D9EEC" w14:textId="77777777" w:rsidR="00447D3A" w:rsidRPr="00143939" w:rsidRDefault="00447D3A" w:rsidP="00447D3A">
      <w:pPr>
        <w:widowControl w:val="0"/>
        <w:numPr>
          <w:ilvl w:val="0"/>
          <w:numId w:val="9"/>
        </w:numPr>
        <w:tabs>
          <w:tab w:val="left" w:pos="360"/>
        </w:tabs>
        <w:autoSpaceDE w:val="0"/>
        <w:autoSpaceDN w:val="0"/>
        <w:spacing w:after="0" w:line="240" w:lineRule="auto"/>
        <w:contextualSpacing/>
        <w:jc w:val="both"/>
        <w:rPr>
          <w:rFonts w:cs="Arial"/>
        </w:rPr>
      </w:pPr>
      <w:r w:rsidRPr="00143939">
        <w:rPr>
          <w:rFonts w:cs="Arial"/>
        </w:rPr>
        <w:t>Helped Scum Master to maintain continuous velocity stream and ensured quality and eliminated escaped defects.</w:t>
      </w:r>
    </w:p>
    <w:p w14:paraId="1FF087D7" w14:textId="77777777" w:rsidR="00447D3A" w:rsidRPr="00143939" w:rsidRDefault="00447D3A" w:rsidP="00447D3A">
      <w:pPr>
        <w:pStyle w:val="NoSpacing"/>
        <w:numPr>
          <w:ilvl w:val="0"/>
          <w:numId w:val="9"/>
        </w:numPr>
        <w:contextualSpacing/>
        <w:jc w:val="both"/>
        <w:rPr>
          <w:rFonts w:asciiTheme="minorHAnsi" w:hAnsiTheme="minorHAnsi" w:cs="Arial"/>
        </w:rPr>
      </w:pPr>
      <w:r w:rsidRPr="00143939">
        <w:rPr>
          <w:rFonts w:asciiTheme="minorHAnsi" w:hAnsiTheme="minorHAnsi" w:cs="Arial"/>
        </w:rPr>
        <w:t>Worked with the testing team to create the testing scenarios, Queries and helped them to understand the logic.</w:t>
      </w:r>
    </w:p>
    <w:p w14:paraId="5CF5EB9D" w14:textId="12C55272" w:rsidR="00DA1514" w:rsidRDefault="00DA1514" w:rsidP="00DA1514">
      <w:pPr>
        <w:numPr>
          <w:ilvl w:val="0"/>
          <w:numId w:val="9"/>
        </w:numPr>
        <w:spacing w:after="0" w:line="240" w:lineRule="auto"/>
        <w:contextualSpacing/>
        <w:jc w:val="both"/>
        <w:rPr>
          <w:rFonts w:cs="Arial"/>
        </w:rPr>
      </w:pPr>
      <w:r w:rsidRPr="00143939">
        <w:rPr>
          <w:rFonts w:cs="Arial"/>
        </w:rPr>
        <w:t xml:space="preserve">Prepared Business Context Diagram, Use Case diagrams and corresponding Activity Diagrams using </w:t>
      </w:r>
      <w:r w:rsidR="00547C1B">
        <w:rPr>
          <w:rFonts w:cs="Arial"/>
        </w:rPr>
        <w:t>MS Visio</w:t>
      </w:r>
      <w:r w:rsidRPr="00143939">
        <w:rPr>
          <w:rFonts w:cs="Arial"/>
        </w:rPr>
        <w:t xml:space="preserve"> to depict the workflows to be incorporated into the development of Pega Business Process Management (BPM) tool.</w:t>
      </w:r>
    </w:p>
    <w:p w14:paraId="4D86C014" w14:textId="77777777" w:rsidR="00A07CFF" w:rsidRPr="00143939" w:rsidRDefault="00A07CFF" w:rsidP="00A07CFF">
      <w:pPr>
        <w:pStyle w:val="NoSpacing"/>
        <w:numPr>
          <w:ilvl w:val="0"/>
          <w:numId w:val="9"/>
        </w:numPr>
        <w:contextualSpacing/>
        <w:jc w:val="both"/>
        <w:rPr>
          <w:rFonts w:asciiTheme="minorHAnsi" w:hAnsiTheme="minorHAnsi" w:cs="Arial"/>
        </w:rPr>
      </w:pPr>
      <w:r w:rsidRPr="00143939">
        <w:rPr>
          <w:rFonts w:asciiTheme="minorHAnsi" w:hAnsiTheme="minorHAnsi" w:cs="Arial"/>
        </w:rPr>
        <w:t>Actively worked on Process Improvements.</w:t>
      </w:r>
    </w:p>
    <w:p w14:paraId="42C33A23" w14:textId="31444EC0" w:rsidR="00E52281" w:rsidRDefault="00E52281" w:rsidP="00E52281">
      <w:pPr>
        <w:numPr>
          <w:ilvl w:val="0"/>
          <w:numId w:val="9"/>
        </w:numPr>
        <w:spacing w:after="0" w:line="240" w:lineRule="auto"/>
        <w:contextualSpacing/>
        <w:jc w:val="both"/>
        <w:rPr>
          <w:rFonts w:cs="Arial"/>
          <w:color w:val="000000" w:themeColor="text1"/>
        </w:rPr>
      </w:pPr>
      <w:r w:rsidRPr="007D3C84">
        <w:rPr>
          <w:rFonts w:cs="Arial"/>
          <w:color w:val="000000" w:themeColor="text1"/>
        </w:rPr>
        <w:t>Identif</w:t>
      </w:r>
      <w:r>
        <w:rPr>
          <w:rFonts w:cs="Arial"/>
          <w:color w:val="000000" w:themeColor="text1"/>
        </w:rPr>
        <w:t>ied</w:t>
      </w:r>
      <w:r w:rsidRPr="007D3C84">
        <w:rPr>
          <w:rFonts w:cs="Arial"/>
          <w:color w:val="000000" w:themeColor="text1"/>
        </w:rPr>
        <w:t xml:space="preserve"> options for potential solutions and assessing them for both technical and business fitness.</w:t>
      </w:r>
    </w:p>
    <w:p w14:paraId="0E92E878" w14:textId="77777777" w:rsidR="00D92AA6" w:rsidRDefault="00D92AA6" w:rsidP="00D92AA6">
      <w:pPr>
        <w:pStyle w:val="NoSpacing"/>
        <w:numPr>
          <w:ilvl w:val="0"/>
          <w:numId w:val="9"/>
        </w:numPr>
        <w:contextualSpacing/>
        <w:jc w:val="both"/>
        <w:rPr>
          <w:rFonts w:asciiTheme="minorHAnsi" w:hAnsiTheme="minorHAnsi" w:cs="Arial"/>
          <w:color w:val="000000" w:themeColor="text1"/>
          <w:lang w:val="en-AU"/>
        </w:rPr>
      </w:pPr>
      <w:r w:rsidRPr="00086252">
        <w:rPr>
          <w:rFonts w:cs="Arial"/>
          <w:color w:val="000000" w:themeColor="text1"/>
        </w:rPr>
        <w:lastRenderedPageBreak/>
        <w:t>Worked closely with various levels of users, from external customers to internal marketing and operations units to help ensure that systems meet user needs.</w:t>
      </w:r>
    </w:p>
    <w:p w14:paraId="202D55B1" w14:textId="0302696B" w:rsidR="00DF4CA4" w:rsidRPr="00D92AA6" w:rsidRDefault="00DF4CA4" w:rsidP="00D92AA6">
      <w:pPr>
        <w:pStyle w:val="NoSpacing"/>
        <w:ind w:left="0" w:firstLine="0"/>
        <w:contextualSpacing/>
        <w:jc w:val="both"/>
        <w:rPr>
          <w:rFonts w:asciiTheme="minorHAnsi" w:hAnsiTheme="minorHAnsi" w:cs="Arial"/>
          <w:color w:val="000000" w:themeColor="text1"/>
          <w:lang w:val="en-AU"/>
        </w:rPr>
      </w:pPr>
      <w:r w:rsidRPr="00D92AA6">
        <w:rPr>
          <w:rFonts w:asciiTheme="minorHAnsi" w:hAnsiTheme="minorHAnsi" w:cs="Arial"/>
          <w:b/>
          <w:bCs/>
          <w:u w:val="single"/>
        </w:rPr>
        <w:t>Environment:</w:t>
      </w:r>
      <w:r w:rsidRPr="00D92AA6">
        <w:rPr>
          <w:rFonts w:asciiTheme="minorHAnsi" w:hAnsiTheme="minorHAnsi" w:cs="Arial"/>
          <w:bCs/>
        </w:rPr>
        <w:t xml:space="preserve"> </w:t>
      </w:r>
      <w:r w:rsidRPr="00D92AA6">
        <w:rPr>
          <w:rFonts w:asciiTheme="minorHAnsi" w:hAnsiTheme="minorHAnsi" w:cs="Arial"/>
        </w:rPr>
        <w:t xml:space="preserve">Microsoft Office </w:t>
      </w:r>
      <w:r w:rsidR="00D26B68" w:rsidRPr="00D92AA6">
        <w:rPr>
          <w:rFonts w:asciiTheme="minorHAnsi" w:hAnsiTheme="minorHAnsi" w:cs="Arial"/>
        </w:rPr>
        <w:t xml:space="preserve">365 </w:t>
      </w:r>
      <w:r w:rsidRPr="00D92AA6">
        <w:rPr>
          <w:rFonts w:asciiTheme="minorHAnsi" w:hAnsiTheme="minorHAnsi" w:cs="Arial"/>
        </w:rPr>
        <w:t>Professional (Outlook, Word, Excel, Visio, Access, etc.)</w:t>
      </w:r>
      <w:r w:rsidRPr="00D92AA6">
        <w:rPr>
          <w:rFonts w:asciiTheme="minorHAnsi" w:hAnsiTheme="minorHAnsi" w:cs="Arial"/>
          <w:bCs/>
        </w:rPr>
        <w:t xml:space="preserve">, </w:t>
      </w:r>
      <w:r w:rsidRPr="00D92AA6">
        <w:rPr>
          <w:rFonts w:asciiTheme="minorHAnsi" w:hAnsiTheme="minorHAnsi" w:cs="Arial"/>
        </w:rPr>
        <w:t xml:space="preserve">Microsoft </w:t>
      </w:r>
    </w:p>
    <w:p w14:paraId="063D3621" w14:textId="6A474B86" w:rsidR="00DF4CA4" w:rsidRPr="00143939" w:rsidRDefault="00DF4CA4" w:rsidP="00D92AA6">
      <w:pPr>
        <w:pStyle w:val="NoSpacing"/>
        <w:ind w:left="0" w:firstLine="0"/>
        <w:contextualSpacing/>
        <w:jc w:val="both"/>
        <w:rPr>
          <w:rFonts w:asciiTheme="minorHAnsi" w:hAnsiTheme="minorHAnsi" w:cs="Arial"/>
          <w:bCs/>
        </w:rPr>
      </w:pPr>
      <w:r w:rsidRPr="00143939">
        <w:rPr>
          <w:rFonts w:asciiTheme="minorHAnsi" w:hAnsiTheme="minorHAnsi" w:cs="Arial"/>
        </w:rPr>
        <w:t>SharePoint 2010,</w:t>
      </w:r>
      <w:r w:rsidRPr="00143939">
        <w:rPr>
          <w:rStyle w:val="apple-style-span"/>
          <w:rFonts w:asciiTheme="minorHAnsi" w:eastAsia="Arial Unicode MS" w:hAnsiTheme="minorHAnsi" w:cs="Arial"/>
        </w:rPr>
        <w:t xml:space="preserve"> MS Visio, Microsoft SQL Server</w:t>
      </w:r>
      <w:r w:rsidRPr="00143939">
        <w:rPr>
          <w:rFonts w:asciiTheme="minorHAnsi" w:hAnsiTheme="minorHAnsi" w:cs="Arial"/>
        </w:rPr>
        <w:t>,</w:t>
      </w:r>
      <w:r w:rsidR="00D26B68">
        <w:rPr>
          <w:rFonts w:asciiTheme="minorHAnsi" w:hAnsiTheme="minorHAnsi" w:cs="Arial"/>
        </w:rPr>
        <w:t xml:space="preserve"> </w:t>
      </w:r>
      <w:r w:rsidR="00F11D66">
        <w:rPr>
          <w:rFonts w:asciiTheme="minorHAnsi" w:hAnsiTheme="minorHAnsi" w:cs="Arial"/>
        </w:rPr>
        <w:t xml:space="preserve">ServiceNow, </w:t>
      </w:r>
      <w:r w:rsidR="00916CE8">
        <w:rPr>
          <w:rFonts w:asciiTheme="minorHAnsi" w:hAnsiTheme="minorHAnsi" w:cs="Arial"/>
        </w:rPr>
        <w:t xml:space="preserve">Informatica, </w:t>
      </w:r>
      <w:r w:rsidR="00D26B68">
        <w:rPr>
          <w:rFonts w:asciiTheme="minorHAnsi" w:hAnsiTheme="minorHAnsi" w:cs="Arial"/>
        </w:rPr>
        <w:t>VersionOne</w:t>
      </w:r>
      <w:r w:rsidR="004527E4">
        <w:rPr>
          <w:rFonts w:asciiTheme="minorHAnsi" w:hAnsiTheme="minorHAnsi" w:cs="Arial"/>
        </w:rPr>
        <w:t>, Pega</w:t>
      </w:r>
      <w:r w:rsidR="009B3C3B">
        <w:rPr>
          <w:rFonts w:asciiTheme="minorHAnsi" w:hAnsiTheme="minorHAnsi" w:cs="Arial"/>
        </w:rPr>
        <w:t xml:space="preserve"> </w:t>
      </w:r>
      <w:r w:rsidR="00F91444">
        <w:rPr>
          <w:rFonts w:asciiTheme="minorHAnsi" w:hAnsiTheme="minorHAnsi" w:cs="Arial"/>
        </w:rPr>
        <w:t>(Version</w:t>
      </w:r>
      <w:r w:rsidR="009B3C3B">
        <w:rPr>
          <w:rFonts w:asciiTheme="minorHAnsi" w:hAnsiTheme="minorHAnsi" w:cs="Arial"/>
        </w:rPr>
        <w:t>8.8</w:t>
      </w:r>
      <w:r w:rsidR="00AD2780">
        <w:rPr>
          <w:rFonts w:asciiTheme="minorHAnsi" w:hAnsiTheme="minorHAnsi" w:cs="Arial"/>
        </w:rPr>
        <w:t>)</w:t>
      </w:r>
    </w:p>
    <w:p w14:paraId="38980028" w14:textId="77777777" w:rsidR="00175329" w:rsidRDefault="00175329" w:rsidP="001D2DA8">
      <w:pPr>
        <w:spacing w:after="0"/>
        <w:rPr>
          <w:rFonts w:ascii="Copperplate Gothic Bold" w:hAnsi="Copperplate Gothic Bold"/>
          <w:sz w:val="24"/>
          <w:szCs w:val="24"/>
        </w:rPr>
      </w:pPr>
    </w:p>
    <w:p w14:paraId="3A4AD24D" w14:textId="54A62D51" w:rsidR="00175329" w:rsidRPr="00143939" w:rsidRDefault="00175329" w:rsidP="00175329">
      <w:pPr>
        <w:pStyle w:val="NoSpacing"/>
        <w:ind w:left="0" w:firstLine="0"/>
        <w:contextualSpacing/>
        <w:jc w:val="both"/>
        <w:rPr>
          <w:rFonts w:asciiTheme="minorHAnsi" w:hAnsiTheme="minorHAnsi" w:cs="Arial"/>
          <w:b/>
        </w:rPr>
      </w:pPr>
      <w:r>
        <w:rPr>
          <w:rFonts w:asciiTheme="minorHAnsi" w:hAnsiTheme="minorHAnsi" w:cs="Arial"/>
          <w:b/>
        </w:rPr>
        <w:t>AIG Farmington</w:t>
      </w:r>
      <w:r w:rsidRPr="00143939">
        <w:rPr>
          <w:rFonts w:asciiTheme="minorHAnsi" w:hAnsiTheme="minorHAnsi" w:cs="Arial"/>
          <w:b/>
        </w:rPr>
        <w:t>, CT</w:t>
      </w:r>
      <w:r w:rsidRPr="00143939">
        <w:rPr>
          <w:rFonts w:asciiTheme="minorHAnsi" w:hAnsiTheme="minorHAnsi" w:cs="Arial"/>
          <w:b/>
        </w:rPr>
        <w:tab/>
      </w:r>
      <w:r w:rsidRPr="00143939">
        <w:rPr>
          <w:rFonts w:asciiTheme="minorHAnsi" w:hAnsiTheme="minorHAnsi" w:cs="Arial"/>
          <w:b/>
        </w:rPr>
        <w:tab/>
      </w:r>
      <w:r w:rsidRPr="00143939">
        <w:rPr>
          <w:rFonts w:asciiTheme="minorHAnsi" w:hAnsiTheme="minorHAnsi" w:cs="Arial"/>
          <w:b/>
        </w:rPr>
        <w:tab/>
      </w:r>
      <w:r w:rsidRPr="00143939">
        <w:rPr>
          <w:rFonts w:asciiTheme="minorHAnsi" w:hAnsiTheme="minorHAnsi" w:cs="Arial"/>
          <w:b/>
        </w:rPr>
        <w:tab/>
        <w:t xml:space="preserve">                                    </w:t>
      </w:r>
      <w:r>
        <w:rPr>
          <w:rFonts w:asciiTheme="minorHAnsi" w:hAnsiTheme="minorHAnsi" w:cs="Arial"/>
          <w:b/>
        </w:rPr>
        <w:t xml:space="preserve">                       April 2018</w:t>
      </w:r>
      <w:r w:rsidRPr="00143939">
        <w:rPr>
          <w:rFonts w:asciiTheme="minorHAnsi" w:hAnsiTheme="minorHAnsi" w:cs="Arial"/>
          <w:b/>
        </w:rPr>
        <w:t xml:space="preserve">- </w:t>
      </w:r>
      <w:r w:rsidR="00B7590A">
        <w:rPr>
          <w:rFonts w:asciiTheme="minorHAnsi" w:hAnsiTheme="minorHAnsi" w:cs="Arial"/>
          <w:b/>
        </w:rPr>
        <w:t>Nov 2021</w:t>
      </w:r>
    </w:p>
    <w:p w14:paraId="6372B0A8" w14:textId="77777777" w:rsidR="00175329" w:rsidRPr="00143939" w:rsidRDefault="00175329" w:rsidP="00175329">
      <w:pPr>
        <w:pStyle w:val="NoSpacing"/>
        <w:ind w:left="0" w:firstLine="0"/>
        <w:contextualSpacing/>
        <w:jc w:val="both"/>
        <w:rPr>
          <w:rFonts w:asciiTheme="minorHAnsi" w:hAnsiTheme="minorHAnsi" w:cs="Arial"/>
          <w:b/>
        </w:rPr>
      </w:pPr>
      <w:r w:rsidRPr="00143939">
        <w:rPr>
          <w:rFonts w:asciiTheme="minorHAnsi" w:hAnsiTheme="minorHAnsi" w:cs="Arial"/>
          <w:b/>
        </w:rPr>
        <w:t>Business Analyst</w:t>
      </w:r>
    </w:p>
    <w:p w14:paraId="41F01152" w14:textId="77777777" w:rsidR="00175329" w:rsidRDefault="00175329" w:rsidP="00175329">
      <w:pPr>
        <w:pStyle w:val="NoSpacing"/>
        <w:ind w:left="0" w:firstLine="0"/>
        <w:contextualSpacing/>
        <w:jc w:val="both"/>
        <w:rPr>
          <w:rFonts w:asciiTheme="minorHAnsi" w:hAnsiTheme="minorHAnsi" w:cs="Arial"/>
        </w:rPr>
      </w:pPr>
      <w:r>
        <w:rPr>
          <w:rFonts w:asciiTheme="minorHAnsi" w:hAnsiTheme="minorHAnsi" w:cs="Arial"/>
        </w:rPr>
        <w:t>The Current Infrastructure is based on Wind</w:t>
      </w:r>
      <w:r w:rsidR="006978E4">
        <w:rPr>
          <w:rFonts w:asciiTheme="minorHAnsi" w:hAnsiTheme="minorHAnsi" w:cs="Arial"/>
        </w:rPr>
        <w:t>o</w:t>
      </w:r>
      <w:r>
        <w:rPr>
          <w:rFonts w:asciiTheme="minorHAnsi" w:hAnsiTheme="minorHAnsi" w:cs="Arial"/>
        </w:rPr>
        <w:t xml:space="preserve">ws 2003 Servers, which is outdated and unsupported. Through this transition, we will be mitigating security and stability risk, avoiding costly extended support agreements and making transition to </w:t>
      </w:r>
      <w:r w:rsidR="006978E4">
        <w:rPr>
          <w:rFonts w:asciiTheme="minorHAnsi" w:hAnsiTheme="minorHAnsi" w:cs="Arial"/>
        </w:rPr>
        <w:t>“</w:t>
      </w:r>
      <w:r>
        <w:rPr>
          <w:rFonts w:asciiTheme="minorHAnsi" w:hAnsiTheme="minorHAnsi" w:cs="Arial"/>
        </w:rPr>
        <w:t>Connext</w:t>
      </w:r>
      <w:r w:rsidR="006978E4">
        <w:rPr>
          <w:rFonts w:asciiTheme="minorHAnsi" w:hAnsiTheme="minorHAnsi" w:cs="Arial"/>
        </w:rPr>
        <w:t>”</w:t>
      </w:r>
      <w:r>
        <w:rPr>
          <w:rFonts w:asciiTheme="minorHAnsi" w:hAnsiTheme="minorHAnsi" w:cs="Arial"/>
        </w:rPr>
        <w:t xml:space="preserve"> a better, more modern overall over all user experience.</w:t>
      </w:r>
    </w:p>
    <w:p w14:paraId="31D54D08" w14:textId="77777777" w:rsidR="00175329" w:rsidRDefault="00175329" w:rsidP="00175329">
      <w:pPr>
        <w:pStyle w:val="NoSpacing"/>
        <w:ind w:left="0" w:firstLine="0"/>
        <w:contextualSpacing/>
        <w:jc w:val="both"/>
        <w:rPr>
          <w:rFonts w:asciiTheme="minorHAnsi" w:hAnsiTheme="minorHAnsi" w:cs="Arial"/>
        </w:rPr>
      </w:pPr>
    </w:p>
    <w:p w14:paraId="5EF9085E" w14:textId="77777777" w:rsidR="00175329" w:rsidRDefault="00175329" w:rsidP="00175329">
      <w:pPr>
        <w:pStyle w:val="NoSpacing"/>
        <w:ind w:left="0" w:firstLine="0"/>
        <w:contextualSpacing/>
        <w:jc w:val="both"/>
        <w:rPr>
          <w:rFonts w:asciiTheme="minorHAnsi" w:hAnsiTheme="minorHAnsi" w:cs="Arial"/>
        </w:rPr>
      </w:pPr>
      <w:r>
        <w:rPr>
          <w:rFonts w:asciiTheme="minorHAnsi" w:hAnsiTheme="minorHAnsi" w:cs="Arial"/>
        </w:rPr>
        <w:t xml:space="preserve">The Goal is to establish parity with eStation within Connect (either by reusing or creating components and data sources) so that </w:t>
      </w:r>
      <w:r w:rsidR="003B2382">
        <w:rPr>
          <w:rFonts w:asciiTheme="minorHAnsi" w:hAnsiTheme="minorHAnsi" w:cs="Arial"/>
        </w:rPr>
        <w:t xml:space="preserve">eStation can be decommissioned. The Objective is to transition all </w:t>
      </w:r>
      <w:r w:rsidR="00CB4F12">
        <w:rPr>
          <w:rFonts w:asciiTheme="minorHAnsi" w:hAnsiTheme="minorHAnsi" w:cs="Arial"/>
        </w:rPr>
        <w:t>fields’</w:t>
      </w:r>
      <w:r w:rsidR="003B2382">
        <w:rPr>
          <w:rFonts w:asciiTheme="minorHAnsi" w:hAnsiTheme="minorHAnsi" w:cs="Arial"/>
        </w:rPr>
        <w:t xml:space="preserve"> users by Oct</w:t>
      </w:r>
      <w:r w:rsidR="00CB4F12">
        <w:rPr>
          <w:rFonts w:asciiTheme="minorHAnsi" w:hAnsiTheme="minorHAnsi" w:cs="Arial"/>
        </w:rPr>
        <w:t>ober 2108 and fully decommission eStation</w:t>
      </w:r>
      <w:r w:rsidR="003B2382">
        <w:rPr>
          <w:rFonts w:asciiTheme="minorHAnsi" w:hAnsiTheme="minorHAnsi" w:cs="Arial"/>
        </w:rPr>
        <w:t xml:space="preserve"> by year end 2018. </w:t>
      </w:r>
    </w:p>
    <w:p w14:paraId="2FB55B41" w14:textId="77777777" w:rsidR="0041150A" w:rsidRDefault="0041150A" w:rsidP="00175329">
      <w:pPr>
        <w:pStyle w:val="NoSpacing"/>
        <w:ind w:left="0" w:firstLine="0"/>
        <w:contextualSpacing/>
        <w:jc w:val="both"/>
        <w:rPr>
          <w:rFonts w:asciiTheme="minorHAnsi" w:hAnsiTheme="minorHAnsi" w:cs="Arial"/>
          <w:b/>
          <w:bCs/>
          <w:u w:val="single"/>
        </w:rPr>
      </w:pPr>
    </w:p>
    <w:p w14:paraId="58B98D03" w14:textId="1C178DA3" w:rsidR="00175329" w:rsidRDefault="00175329" w:rsidP="00175329">
      <w:pPr>
        <w:pStyle w:val="NoSpacing"/>
        <w:ind w:left="0" w:firstLine="0"/>
        <w:contextualSpacing/>
        <w:jc w:val="both"/>
        <w:rPr>
          <w:rFonts w:asciiTheme="minorHAnsi" w:hAnsiTheme="minorHAnsi" w:cs="Arial"/>
          <w:b/>
          <w:bCs/>
          <w:u w:val="single"/>
        </w:rPr>
      </w:pPr>
      <w:r w:rsidRPr="00143939">
        <w:rPr>
          <w:rFonts w:asciiTheme="minorHAnsi" w:hAnsiTheme="minorHAnsi" w:cs="Arial"/>
          <w:b/>
          <w:bCs/>
          <w:u w:val="single"/>
        </w:rPr>
        <w:t>Responsibilities:</w:t>
      </w:r>
    </w:p>
    <w:p w14:paraId="4EA174F7" w14:textId="2310FDE6" w:rsidR="009C7697" w:rsidRDefault="009C7697" w:rsidP="00175329">
      <w:pPr>
        <w:pStyle w:val="NoSpacing"/>
        <w:ind w:left="0" w:firstLine="0"/>
        <w:contextualSpacing/>
        <w:jc w:val="both"/>
        <w:rPr>
          <w:rFonts w:asciiTheme="minorHAnsi" w:hAnsiTheme="minorHAnsi" w:cs="Arial"/>
          <w:b/>
          <w:bCs/>
          <w:u w:val="single"/>
        </w:rPr>
      </w:pPr>
    </w:p>
    <w:p w14:paraId="56CB4DDD" w14:textId="77777777" w:rsidR="009C7697" w:rsidRPr="00143939" w:rsidRDefault="009C7697" w:rsidP="009C7697">
      <w:pPr>
        <w:pStyle w:val="NoSpacing"/>
        <w:numPr>
          <w:ilvl w:val="0"/>
          <w:numId w:val="11"/>
        </w:numPr>
        <w:rPr>
          <w:rFonts w:cs="Arial"/>
          <w:bCs/>
          <w:iCs/>
        </w:rPr>
      </w:pPr>
      <w:r>
        <w:t>Created detailed process flows for claims and billing, mapping them to Guidewire's functionalities for efficient processing.</w:t>
      </w:r>
    </w:p>
    <w:p w14:paraId="6163876D" w14:textId="2AF7080E" w:rsidR="00CB4F12" w:rsidRDefault="00CB4F12" w:rsidP="009C7697">
      <w:pPr>
        <w:pStyle w:val="NoSpacing"/>
        <w:numPr>
          <w:ilvl w:val="0"/>
          <w:numId w:val="11"/>
        </w:numPr>
        <w:rPr>
          <w:rFonts w:cs="Arial"/>
        </w:rPr>
      </w:pPr>
      <w:r w:rsidRPr="00143939">
        <w:rPr>
          <w:rFonts w:cs="Arial"/>
        </w:rPr>
        <w:t>Conducted business analysis, acted as a liaison between project manager, business users</w:t>
      </w:r>
      <w:r>
        <w:rPr>
          <w:rFonts w:cs="Arial"/>
        </w:rPr>
        <w:t xml:space="preserve"> </w:t>
      </w:r>
      <w:r w:rsidRPr="00143939">
        <w:rPr>
          <w:rFonts w:cs="Arial"/>
        </w:rPr>
        <w:t>&amp; IT team, and used MS Office for the documentation.</w:t>
      </w:r>
    </w:p>
    <w:p w14:paraId="61FCCA24" w14:textId="1660B6AA" w:rsidR="009C7697" w:rsidRPr="00143939" w:rsidRDefault="009C7697" w:rsidP="009C7697">
      <w:pPr>
        <w:pStyle w:val="NoSpacing"/>
        <w:numPr>
          <w:ilvl w:val="0"/>
          <w:numId w:val="11"/>
        </w:numPr>
        <w:rPr>
          <w:rFonts w:cs="Arial"/>
        </w:rPr>
      </w:pPr>
      <w:r>
        <w:t>Assisted with the integration of Guidewire with the existing billing and claims systems for a smooth transition, ensuring minimal disruption during the migration</w:t>
      </w:r>
    </w:p>
    <w:p w14:paraId="424F4A8C" w14:textId="174C60F7" w:rsidR="00CB4F12" w:rsidRDefault="00D17CA7" w:rsidP="009C7697">
      <w:pPr>
        <w:pStyle w:val="NoSpacing"/>
        <w:numPr>
          <w:ilvl w:val="0"/>
          <w:numId w:val="11"/>
        </w:numPr>
        <w:rPr>
          <w:rFonts w:cs="Arial"/>
        </w:rPr>
      </w:pPr>
      <w:r>
        <w:rPr>
          <w:rFonts w:cs="Arial"/>
        </w:rPr>
        <w:t xml:space="preserve">Prepared documents such as </w:t>
      </w:r>
      <w:r w:rsidR="00CB4F12" w:rsidRPr="00143939">
        <w:rPr>
          <w:rFonts w:cs="Arial"/>
        </w:rPr>
        <w:t>business requirements document (BRD), systems requirements specification (SRS), high level design documents (HLDD), and traceability mapping / matrix with the assistance from the business group, and the IT team members.</w:t>
      </w:r>
    </w:p>
    <w:p w14:paraId="6830A8F6" w14:textId="08897A7E" w:rsidR="009C7697" w:rsidRDefault="009C7697" w:rsidP="009C7697">
      <w:pPr>
        <w:pStyle w:val="NoSpacing"/>
        <w:numPr>
          <w:ilvl w:val="0"/>
          <w:numId w:val="11"/>
        </w:numPr>
        <w:rPr>
          <w:rFonts w:cs="Arial"/>
        </w:rPr>
      </w:pPr>
      <w:r>
        <w:t>Worked on gathering and documenting requirements for Guidewire product implementation, focusing on Claims, Billing, and Policy modules.</w:t>
      </w:r>
    </w:p>
    <w:p w14:paraId="26ECA8CA" w14:textId="2344E5AC" w:rsidR="008A240F" w:rsidRDefault="008A240F" w:rsidP="009C7697">
      <w:pPr>
        <w:pStyle w:val="NoSpacing"/>
        <w:numPr>
          <w:ilvl w:val="0"/>
          <w:numId w:val="11"/>
        </w:numPr>
        <w:rPr>
          <w:rFonts w:cs="Arial"/>
        </w:rPr>
      </w:pPr>
      <w:r>
        <w:rPr>
          <w:rFonts w:cs="Arial"/>
        </w:rPr>
        <w:t>Conducted gap analysis on Business, System, Data requirements.</w:t>
      </w:r>
    </w:p>
    <w:p w14:paraId="76EBB08D" w14:textId="77777777" w:rsidR="00CB4F12" w:rsidRPr="00143939" w:rsidRDefault="00CB4F12" w:rsidP="009C7697">
      <w:pPr>
        <w:pStyle w:val="NoSpacing"/>
        <w:numPr>
          <w:ilvl w:val="0"/>
          <w:numId w:val="11"/>
        </w:numPr>
        <w:rPr>
          <w:rFonts w:cs="Arial"/>
        </w:rPr>
      </w:pPr>
      <w:r w:rsidRPr="00143939">
        <w:rPr>
          <w:rFonts w:cs="Arial"/>
        </w:rPr>
        <w:t>Worked cross-functionally to ensure UI design guidelines and best practices are followed and the design and performance can be achieved despite the technical constraints associated with applications requiring interactions around large amounts of data</w:t>
      </w:r>
    </w:p>
    <w:p w14:paraId="4AE10D4E" w14:textId="77777777" w:rsidR="00CB4F12" w:rsidRPr="00143939" w:rsidRDefault="00CB4F12" w:rsidP="009C7697">
      <w:pPr>
        <w:pStyle w:val="NoSpacing"/>
        <w:numPr>
          <w:ilvl w:val="0"/>
          <w:numId w:val="11"/>
        </w:numPr>
        <w:rPr>
          <w:rFonts w:asciiTheme="minorHAnsi" w:hAnsiTheme="minorHAnsi" w:cs="Arial"/>
        </w:rPr>
      </w:pPr>
      <w:r w:rsidRPr="00143939">
        <w:rPr>
          <w:rFonts w:asciiTheme="minorHAnsi" w:hAnsiTheme="minorHAnsi" w:cs="Arial"/>
        </w:rPr>
        <w:t xml:space="preserve">Facilitated JAD sessions with SMEs and business analysts from other feeder systems for a detailed analysis and a better understanding of impact of various projects on each other. </w:t>
      </w:r>
    </w:p>
    <w:p w14:paraId="36C83B62" w14:textId="77777777" w:rsidR="00896685" w:rsidRPr="00143939" w:rsidRDefault="00896685" w:rsidP="009C7697">
      <w:pPr>
        <w:pStyle w:val="NoSpacing"/>
        <w:numPr>
          <w:ilvl w:val="0"/>
          <w:numId w:val="11"/>
        </w:numPr>
        <w:rPr>
          <w:rFonts w:asciiTheme="minorHAnsi" w:hAnsiTheme="minorHAnsi" w:cs="Arial"/>
        </w:rPr>
      </w:pPr>
      <w:r w:rsidRPr="00143939">
        <w:rPr>
          <w:rFonts w:asciiTheme="minorHAnsi" w:hAnsiTheme="minorHAnsi" w:cs="Arial"/>
        </w:rPr>
        <w:t>Worked with testing team to create the testing scenarios, Queries and helping them to understand the logic.</w:t>
      </w:r>
    </w:p>
    <w:p w14:paraId="3A9AF478" w14:textId="77777777" w:rsidR="00896685" w:rsidRPr="00143939" w:rsidRDefault="00896685" w:rsidP="009C7697">
      <w:pPr>
        <w:pStyle w:val="NoSpacing"/>
        <w:numPr>
          <w:ilvl w:val="0"/>
          <w:numId w:val="11"/>
        </w:numPr>
        <w:rPr>
          <w:rFonts w:asciiTheme="minorHAnsi" w:hAnsiTheme="minorHAnsi" w:cs="Arial"/>
        </w:rPr>
      </w:pPr>
      <w:r w:rsidRPr="00143939">
        <w:rPr>
          <w:rFonts w:asciiTheme="minorHAnsi" w:hAnsiTheme="minorHAnsi" w:cs="Arial"/>
        </w:rPr>
        <w:t>Provided recommendations for improving testing approaches, processes and procedures</w:t>
      </w:r>
    </w:p>
    <w:p w14:paraId="65A17F93" w14:textId="77777777" w:rsidR="00896685" w:rsidRPr="00143939" w:rsidRDefault="00896685" w:rsidP="009C7697">
      <w:pPr>
        <w:pStyle w:val="NoSpacing"/>
        <w:numPr>
          <w:ilvl w:val="0"/>
          <w:numId w:val="11"/>
        </w:numPr>
        <w:rPr>
          <w:rFonts w:asciiTheme="minorHAnsi" w:hAnsiTheme="minorHAnsi" w:cs="Arial"/>
        </w:rPr>
      </w:pPr>
      <w:r w:rsidRPr="00143939">
        <w:rPr>
          <w:rFonts w:asciiTheme="minorHAnsi" w:hAnsiTheme="minorHAnsi" w:cs="Arial"/>
        </w:rPr>
        <w:t>Actively worked on Process Improvements.</w:t>
      </w:r>
    </w:p>
    <w:p w14:paraId="7FA81E63" w14:textId="77777777" w:rsidR="00496603" w:rsidRDefault="00496603" w:rsidP="000E4852">
      <w:pPr>
        <w:pStyle w:val="NoSpacing"/>
        <w:ind w:left="0" w:firstLine="0"/>
        <w:contextualSpacing/>
        <w:jc w:val="both"/>
        <w:rPr>
          <w:rFonts w:ascii="Copperplate Gothic Bold" w:eastAsiaTheme="minorHAnsi" w:hAnsi="Copperplate Gothic Bold" w:cstheme="minorBidi"/>
          <w:sz w:val="24"/>
          <w:szCs w:val="24"/>
        </w:rPr>
      </w:pPr>
    </w:p>
    <w:p w14:paraId="6FA2C30F" w14:textId="2EE05688" w:rsidR="00273EF3" w:rsidRPr="00273EF3" w:rsidRDefault="00273EF3" w:rsidP="00273EF3">
      <w:pPr>
        <w:pStyle w:val="NoSpacing"/>
        <w:ind w:left="0" w:firstLine="0"/>
        <w:contextualSpacing/>
        <w:jc w:val="both"/>
        <w:rPr>
          <w:rFonts w:asciiTheme="minorHAnsi" w:hAnsiTheme="minorHAnsi" w:cs="Arial"/>
        </w:rPr>
      </w:pPr>
      <w:r w:rsidRPr="00143939">
        <w:rPr>
          <w:rFonts w:asciiTheme="minorHAnsi" w:hAnsiTheme="minorHAnsi" w:cs="Arial"/>
          <w:b/>
          <w:bCs/>
          <w:u w:val="single"/>
        </w:rPr>
        <w:t>Environment:</w:t>
      </w:r>
      <w:r w:rsidRPr="00143939">
        <w:rPr>
          <w:rFonts w:asciiTheme="minorHAnsi" w:hAnsiTheme="minorHAnsi" w:cs="Arial"/>
          <w:bCs/>
        </w:rPr>
        <w:t xml:space="preserve"> </w:t>
      </w:r>
      <w:r w:rsidR="009C7697">
        <w:t>Guidewire</w:t>
      </w:r>
      <w:r w:rsidR="009C7697">
        <w:rPr>
          <w:rFonts w:asciiTheme="minorHAnsi" w:hAnsiTheme="minorHAnsi" w:cs="Arial"/>
        </w:rPr>
        <w:t>,</w:t>
      </w:r>
      <w:r w:rsidR="006E7E3C">
        <w:rPr>
          <w:rFonts w:asciiTheme="minorHAnsi" w:hAnsiTheme="minorHAnsi" w:cs="Arial"/>
        </w:rPr>
        <w:t xml:space="preserve"> </w:t>
      </w:r>
      <w:r w:rsidRPr="00143939">
        <w:rPr>
          <w:rFonts w:asciiTheme="minorHAnsi" w:hAnsiTheme="minorHAnsi" w:cs="Arial"/>
        </w:rPr>
        <w:t>Microsoft Office 2010 Professional (Outlook, Word, Excel, Visio, Access, etc.)</w:t>
      </w:r>
      <w:r w:rsidRPr="00143939">
        <w:rPr>
          <w:rFonts w:asciiTheme="minorHAnsi" w:hAnsiTheme="minorHAnsi" w:cs="Arial"/>
          <w:bCs/>
        </w:rPr>
        <w:t xml:space="preserve">, </w:t>
      </w:r>
      <w:r w:rsidR="00F11D66">
        <w:rPr>
          <w:rFonts w:asciiTheme="minorHAnsi" w:hAnsiTheme="minorHAnsi" w:cs="Arial"/>
        </w:rPr>
        <w:t xml:space="preserve">ServiceNow, </w:t>
      </w:r>
      <w:r w:rsidRPr="00143939">
        <w:rPr>
          <w:rStyle w:val="apple-style-span"/>
          <w:rFonts w:asciiTheme="minorHAnsi" w:eastAsia="Arial Unicode MS" w:hAnsiTheme="minorHAnsi" w:cs="Arial"/>
        </w:rPr>
        <w:t>Microsoft SQL Server</w:t>
      </w:r>
      <w:r w:rsidRPr="00143939">
        <w:rPr>
          <w:rFonts w:asciiTheme="minorHAnsi" w:hAnsiTheme="minorHAnsi" w:cs="Arial"/>
        </w:rPr>
        <w:t xml:space="preserve">, </w:t>
      </w:r>
      <w:r w:rsidR="003B3002">
        <w:rPr>
          <w:rFonts w:asciiTheme="minorHAnsi" w:hAnsiTheme="minorHAnsi" w:cs="Arial"/>
        </w:rPr>
        <w:t xml:space="preserve">Informatica, </w:t>
      </w:r>
      <w:r w:rsidRPr="00143939">
        <w:rPr>
          <w:rFonts w:asciiTheme="minorHAnsi" w:hAnsiTheme="minorHAnsi" w:cs="Arial"/>
        </w:rPr>
        <w:t>HP ALM</w:t>
      </w:r>
      <w:r w:rsidR="00093301">
        <w:rPr>
          <w:rFonts w:asciiTheme="minorHAnsi" w:hAnsiTheme="minorHAnsi" w:cs="Arial"/>
        </w:rPr>
        <w:t>.</w:t>
      </w:r>
      <w:r>
        <w:rPr>
          <w:rFonts w:asciiTheme="minorHAnsi" w:hAnsiTheme="minorHAnsi" w:cs="Arial"/>
        </w:rPr>
        <w:t xml:space="preserve"> </w:t>
      </w:r>
    </w:p>
    <w:p w14:paraId="52220378" w14:textId="77777777" w:rsidR="00273EF3" w:rsidRDefault="00273EF3" w:rsidP="000E4852">
      <w:pPr>
        <w:pStyle w:val="NoSpacing"/>
        <w:ind w:left="0" w:firstLine="0"/>
        <w:contextualSpacing/>
        <w:jc w:val="both"/>
        <w:rPr>
          <w:rFonts w:ascii="Copperplate Gothic Bold" w:eastAsiaTheme="minorHAnsi" w:hAnsi="Copperplate Gothic Bold" w:cstheme="minorBidi"/>
          <w:sz w:val="24"/>
          <w:szCs w:val="24"/>
        </w:rPr>
      </w:pPr>
    </w:p>
    <w:p w14:paraId="7DEBF785" w14:textId="77777777" w:rsidR="000E4852" w:rsidRPr="00143939" w:rsidRDefault="000E4852" w:rsidP="00175329">
      <w:pPr>
        <w:pStyle w:val="NoSpacing"/>
        <w:ind w:left="0" w:firstLine="0"/>
        <w:contextualSpacing/>
        <w:jc w:val="both"/>
        <w:rPr>
          <w:rFonts w:asciiTheme="minorHAnsi" w:hAnsiTheme="minorHAnsi" w:cs="Arial"/>
          <w:b/>
        </w:rPr>
      </w:pPr>
      <w:r w:rsidRPr="00143939">
        <w:rPr>
          <w:rFonts w:asciiTheme="minorHAnsi" w:hAnsiTheme="minorHAnsi" w:cs="Arial"/>
          <w:b/>
        </w:rPr>
        <w:t>Cigna Health Insurance, Bloomfield, CT</w:t>
      </w:r>
      <w:r w:rsidRPr="00143939">
        <w:rPr>
          <w:rFonts w:asciiTheme="minorHAnsi" w:hAnsiTheme="minorHAnsi" w:cs="Arial"/>
          <w:b/>
        </w:rPr>
        <w:tab/>
      </w:r>
      <w:r w:rsidRPr="00143939">
        <w:rPr>
          <w:rFonts w:asciiTheme="minorHAnsi" w:hAnsiTheme="minorHAnsi" w:cs="Arial"/>
          <w:b/>
        </w:rPr>
        <w:tab/>
      </w:r>
      <w:r w:rsidRPr="00143939">
        <w:rPr>
          <w:rFonts w:asciiTheme="minorHAnsi" w:hAnsiTheme="minorHAnsi" w:cs="Arial"/>
          <w:b/>
        </w:rPr>
        <w:tab/>
      </w:r>
      <w:r w:rsidRPr="00143939">
        <w:rPr>
          <w:rFonts w:asciiTheme="minorHAnsi" w:hAnsiTheme="minorHAnsi" w:cs="Arial"/>
          <w:b/>
        </w:rPr>
        <w:tab/>
        <w:t xml:space="preserve">                </w:t>
      </w:r>
      <w:r w:rsidR="00175329">
        <w:rPr>
          <w:rFonts w:asciiTheme="minorHAnsi" w:hAnsiTheme="minorHAnsi" w:cs="Arial"/>
          <w:b/>
        </w:rPr>
        <w:t xml:space="preserve">                 </w:t>
      </w:r>
      <w:r w:rsidR="00681822" w:rsidRPr="00143939">
        <w:rPr>
          <w:rFonts w:asciiTheme="minorHAnsi" w:hAnsiTheme="minorHAnsi" w:cs="Arial"/>
          <w:b/>
        </w:rPr>
        <w:t xml:space="preserve"> </w:t>
      </w:r>
      <w:r w:rsidR="00175329">
        <w:rPr>
          <w:rFonts w:asciiTheme="minorHAnsi" w:hAnsiTheme="minorHAnsi" w:cs="Arial"/>
          <w:b/>
        </w:rPr>
        <w:t>Feb 2016- April 2018</w:t>
      </w:r>
    </w:p>
    <w:p w14:paraId="60839CDB" w14:textId="77777777" w:rsidR="000E4852" w:rsidRPr="00143939" w:rsidRDefault="000E4852" w:rsidP="000E4852">
      <w:pPr>
        <w:pStyle w:val="NoSpacing"/>
        <w:ind w:left="0" w:firstLine="0"/>
        <w:contextualSpacing/>
        <w:jc w:val="both"/>
        <w:rPr>
          <w:rFonts w:asciiTheme="minorHAnsi" w:hAnsiTheme="minorHAnsi" w:cs="Arial"/>
          <w:b/>
        </w:rPr>
      </w:pPr>
      <w:r w:rsidRPr="00143939">
        <w:rPr>
          <w:rFonts w:asciiTheme="minorHAnsi" w:hAnsiTheme="minorHAnsi" w:cs="Arial"/>
          <w:b/>
        </w:rPr>
        <w:t>Product Owner/Business Analyst</w:t>
      </w:r>
    </w:p>
    <w:p w14:paraId="34255AFF" w14:textId="77777777" w:rsidR="000E4852" w:rsidRPr="00143939" w:rsidRDefault="000E4852" w:rsidP="000E4852">
      <w:pPr>
        <w:pStyle w:val="NoSpacing"/>
        <w:ind w:left="0" w:firstLine="0"/>
        <w:contextualSpacing/>
        <w:jc w:val="both"/>
        <w:rPr>
          <w:rFonts w:asciiTheme="minorHAnsi" w:hAnsiTheme="minorHAnsi" w:cs="Arial"/>
        </w:rPr>
      </w:pPr>
      <w:r w:rsidRPr="00143939">
        <w:rPr>
          <w:rFonts w:asciiTheme="minorHAnsi" w:hAnsiTheme="minorHAnsi" w:cs="Arial"/>
        </w:rPr>
        <w:t xml:space="preserve">The Goal of Integrated Specialty Pharmacy (INSRx) project is to provide guided analytics to the Enhanced Specialty Care Option Program leadership and other Pharmacy Leadership team members that will help </w:t>
      </w:r>
      <w:r w:rsidRPr="00143939">
        <w:rPr>
          <w:rFonts w:asciiTheme="minorHAnsi" w:hAnsiTheme="minorHAnsi" w:cs="Arial"/>
        </w:rPr>
        <w:lastRenderedPageBreak/>
        <w:t xml:space="preserve">gauge the success of the INSRx Program through improved savings. In </w:t>
      </w:r>
      <w:r w:rsidR="007D3C84" w:rsidRPr="00143939">
        <w:rPr>
          <w:rFonts w:asciiTheme="minorHAnsi" w:hAnsiTheme="minorHAnsi" w:cs="Arial"/>
        </w:rPr>
        <w:t>addition,</w:t>
      </w:r>
      <w:r w:rsidRPr="00143939">
        <w:rPr>
          <w:rFonts w:asciiTheme="minorHAnsi" w:hAnsiTheme="minorHAnsi" w:cs="Arial"/>
        </w:rPr>
        <w:t xml:space="preserve"> there will be redirection outcomes reporting which will enable leadership teams to identify the efficiency in site of care selection at the time of Prior Authorization rather than retrospectively. There is also a need for new outreach and savings opportunity analysis based on additional Prior Authorization and Claim data available. </w:t>
      </w:r>
    </w:p>
    <w:p w14:paraId="1820AF86" w14:textId="77777777" w:rsidR="00154C08" w:rsidRPr="00143939" w:rsidRDefault="00154C08" w:rsidP="000E4852">
      <w:pPr>
        <w:pStyle w:val="NoSpacing"/>
        <w:ind w:left="0" w:firstLine="0"/>
        <w:contextualSpacing/>
        <w:jc w:val="both"/>
        <w:rPr>
          <w:rFonts w:asciiTheme="minorHAnsi" w:hAnsiTheme="minorHAnsi" w:cs="Arial"/>
          <w:b/>
          <w:bCs/>
          <w:u w:val="single"/>
        </w:rPr>
      </w:pPr>
    </w:p>
    <w:p w14:paraId="38FA54B6" w14:textId="77777777" w:rsidR="000E4852" w:rsidRPr="00143939" w:rsidRDefault="000E4852" w:rsidP="000E4852">
      <w:pPr>
        <w:pStyle w:val="NoSpacing"/>
        <w:ind w:left="0" w:firstLine="0"/>
        <w:contextualSpacing/>
        <w:jc w:val="both"/>
        <w:rPr>
          <w:rFonts w:asciiTheme="minorHAnsi" w:hAnsiTheme="minorHAnsi" w:cs="Arial"/>
          <w:b/>
          <w:bCs/>
          <w:u w:val="single"/>
        </w:rPr>
      </w:pPr>
      <w:r w:rsidRPr="00143939">
        <w:rPr>
          <w:rFonts w:asciiTheme="minorHAnsi" w:hAnsiTheme="minorHAnsi" w:cs="Arial"/>
          <w:b/>
          <w:bCs/>
          <w:u w:val="single"/>
        </w:rPr>
        <w:t>Responsibilities:</w:t>
      </w:r>
    </w:p>
    <w:p w14:paraId="7690AA52" w14:textId="77777777" w:rsidR="000E4852" w:rsidRDefault="000E4852" w:rsidP="000E4852">
      <w:pPr>
        <w:pStyle w:val="NoSpacing"/>
        <w:numPr>
          <w:ilvl w:val="0"/>
          <w:numId w:val="6"/>
        </w:numPr>
        <w:contextualSpacing/>
        <w:jc w:val="both"/>
        <w:rPr>
          <w:rFonts w:asciiTheme="minorHAnsi" w:hAnsiTheme="minorHAnsi" w:cs="Arial"/>
        </w:rPr>
      </w:pPr>
      <w:r w:rsidRPr="00143939">
        <w:rPr>
          <w:rFonts w:asciiTheme="minorHAnsi" w:hAnsiTheme="minorHAnsi" w:cs="Arial"/>
        </w:rPr>
        <w:t>Conducted business analysis, acted as a liaison between project manager, business users, &amp; IT team.</w:t>
      </w:r>
    </w:p>
    <w:p w14:paraId="26E314AF" w14:textId="77777777" w:rsidR="000E4852" w:rsidRPr="00143939" w:rsidRDefault="000E4852" w:rsidP="000E4852">
      <w:pPr>
        <w:pStyle w:val="NoSpacing"/>
        <w:numPr>
          <w:ilvl w:val="0"/>
          <w:numId w:val="6"/>
        </w:numPr>
        <w:contextualSpacing/>
        <w:jc w:val="both"/>
        <w:rPr>
          <w:rFonts w:asciiTheme="minorHAnsi" w:hAnsiTheme="minorHAnsi" w:cs="Arial"/>
        </w:rPr>
      </w:pPr>
      <w:r w:rsidRPr="00143939">
        <w:rPr>
          <w:rFonts w:asciiTheme="minorHAnsi" w:hAnsiTheme="minorHAnsi" w:cs="Arial"/>
        </w:rPr>
        <w:t>Written User Stories and acceptance criteria to communicate the needs of the business and customers.</w:t>
      </w:r>
    </w:p>
    <w:p w14:paraId="709D5204" w14:textId="77777777" w:rsidR="000E4852" w:rsidRPr="00143939" w:rsidRDefault="000E4852" w:rsidP="000E4852">
      <w:pPr>
        <w:pStyle w:val="NoSpacing"/>
        <w:numPr>
          <w:ilvl w:val="0"/>
          <w:numId w:val="6"/>
        </w:numPr>
        <w:contextualSpacing/>
        <w:jc w:val="both"/>
        <w:rPr>
          <w:rFonts w:asciiTheme="minorHAnsi" w:hAnsiTheme="minorHAnsi" w:cs="Arial"/>
        </w:rPr>
      </w:pPr>
      <w:r w:rsidRPr="00143939">
        <w:rPr>
          <w:rFonts w:asciiTheme="minorHAnsi" w:hAnsiTheme="minorHAnsi" w:cs="Arial"/>
        </w:rPr>
        <w:t xml:space="preserve">Developed Strategy and direction for the Project and set long and </w:t>
      </w:r>
      <w:r w:rsidR="007D3C84" w:rsidRPr="00143939">
        <w:rPr>
          <w:rFonts w:asciiTheme="minorHAnsi" w:hAnsiTheme="minorHAnsi" w:cs="Arial"/>
        </w:rPr>
        <w:t>short-term</w:t>
      </w:r>
      <w:r w:rsidRPr="00143939">
        <w:rPr>
          <w:rFonts w:asciiTheme="minorHAnsi" w:hAnsiTheme="minorHAnsi" w:cs="Arial"/>
        </w:rPr>
        <w:t xml:space="preserve"> goals.</w:t>
      </w:r>
    </w:p>
    <w:p w14:paraId="5E60587D" w14:textId="77777777" w:rsidR="000E4852" w:rsidRPr="00143939" w:rsidRDefault="000E4852" w:rsidP="000E4852">
      <w:pPr>
        <w:pStyle w:val="NoSpacing"/>
        <w:numPr>
          <w:ilvl w:val="0"/>
          <w:numId w:val="6"/>
        </w:numPr>
        <w:contextualSpacing/>
        <w:jc w:val="both"/>
        <w:rPr>
          <w:rFonts w:asciiTheme="minorHAnsi" w:hAnsiTheme="minorHAnsi" w:cs="Arial"/>
        </w:rPr>
      </w:pPr>
      <w:r w:rsidRPr="00143939">
        <w:rPr>
          <w:rFonts w:asciiTheme="minorHAnsi" w:hAnsiTheme="minorHAnsi" w:cs="Arial"/>
        </w:rPr>
        <w:t>Gathered, Prioritized a</w:t>
      </w:r>
      <w:r w:rsidR="00CB4F12">
        <w:rPr>
          <w:rFonts w:asciiTheme="minorHAnsi" w:hAnsiTheme="minorHAnsi" w:cs="Arial"/>
        </w:rPr>
        <w:t>nd managed product requirements.</w:t>
      </w:r>
    </w:p>
    <w:p w14:paraId="312FA920" w14:textId="77777777" w:rsidR="000E4852" w:rsidRPr="00143939" w:rsidRDefault="000E4852" w:rsidP="000E4852">
      <w:pPr>
        <w:pStyle w:val="NoSpacing"/>
        <w:numPr>
          <w:ilvl w:val="0"/>
          <w:numId w:val="6"/>
        </w:numPr>
        <w:contextualSpacing/>
        <w:jc w:val="both"/>
        <w:rPr>
          <w:rFonts w:asciiTheme="minorHAnsi" w:hAnsiTheme="minorHAnsi" w:cs="Arial"/>
        </w:rPr>
      </w:pPr>
      <w:r w:rsidRPr="00143939">
        <w:rPr>
          <w:rFonts w:asciiTheme="minorHAnsi" w:hAnsiTheme="minorHAnsi" w:cs="Arial"/>
        </w:rPr>
        <w:t>Worked with the development team on daily basis to answer questions and make decisions.</w:t>
      </w:r>
    </w:p>
    <w:p w14:paraId="0C77F1D1" w14:textId="77777777" w:rsidR="000E4852" w:rsidRPr="00143939" w:rsidRDefault="000E4852" w:rsidP="000E4852">
      <w:pPr>
        <w:pStyle w:val="NoSpacing"/>
        <w:numPr>
          <w:ilvl w:val="0"/>
          <w:numId w:val="6"/>
        </w:numPr>
        <w:contextualSpacing/>
        <w:jc w:val="both"/>
        <w:rPr>
          <w:rFonts w:asciiTheme="minorHAnsi" w:hAnsiTheme="minorHAnsi" w:cs="Arial"/>
        </w:rPr>
      </w:pPr>
      <w:r w:rsidRPr="00143939">
        <w:rPr>
          <w:rFonts w:asciiTheme="minorHAnsi" w:hAnsiTheme="minorHAnsi" w:cs="Arial"/>
        </w:rPr>
        <w:t>Conducted Sprint Planning, Backlog Refinement</w:t>
      </w:r>
      <w:r w:rsidR="00C421B1">
        <w:rPr>
          <w:rFonts w:asciiTheme="minorHAnsi" w:hAnsiTheme="minorHAnsi" w:cs="Arial"/>
        </w:rPr>
        <w:t xml:space="preserve"> </w:t>
      </w:r>
      <w:r w:rsidRPr="00143939">
        <w:rPr>
          <w:rFonts w:asciiTheme="minorHAnsi" w:hAnsiTheme="minorHAnsi" w:cs="Arial"/>
        </w:rPr>
        <w:t>(Grooming), Sprint Demo, Sprint Retrospective.</w:t>
      </w:r>
    </w:p>
    <w:p w14:paraId="70849373" w14:textId="77777777" w:rsidR="000E4852" w:rsidRPr="00143939" w:rsidRDefault="000E4852" w:rsidP="000E4852">
      <w:pPr>
        <w:pStyle w:val="NoSpacing"/>
        <w:numPr>
          <w:ilvl w:val="0"/>
          <w:numId w:val="6"/>
        </w:numPr>
        <w:contextualSpacing/>
        <w:jc w:val="both"/>
        <w:rPr>
          <w:rFonts w:asciiTheme="minorHAnsi" w:hAnsiTheme="minorHAnsi" w:cs="Arial"/>
        </w:rPr>
      </w:pPr>
      <w:r w:rsidRPr="00143939">
        <w:rPr>
          <w:rFonts w:asciiTheme="minorHAnsi" w:hAnsiTheme="minorHAnsi" w:cs="Arial"/>
        </w:rPr>
        <w:t xml:space="preserve">Lead the scrum team in Program Incremental (PI) Planning and </w:t>
      </w:r>
      <w:r w:rsidR="00D62CE8" w:rsidRPr="00143939">
        <w:rPr>
          <w:rFonts w:asciiTheme="minorHAnsi" w:hAnsiTheme="minorHAnsi" w:cs="Arial"/>
        </w:rPr>
        <w:t>Prioritized</w:t>
      </w:r>
      <w:r w:rsidRPr="00143939">
        <w:rPr>
          <w:rFonts w:asciiTheme="minorHAnsi" w:hAnsiTheme="minorHAnsi" w:cs="Arial"/>
        </w:rPr>
        <w:t xml:space="preserve"> User Stories per business needs.</w:t>
      </w:r>
    </w:p>
    <w:p w14:paraId="29198948" w14:textId="77777777" w:rsidR="000E4852" w:rsidRPr="00143939" w:rsidRDefault="000E4852" w:rsidP="000E4852">
      <w:pPr>
        <w:pStyle w:val="NoSpacing"/>
        <w:numPr>
          <w:ilvl w:val="0"/>
          <w:numId w:val="6"/>
        </w:numPr>
        <w:contextualSpacing/>
        <w:jc w:val="both"/>
        <w:rPr>
          <w:rFonts w:asciiTheme="minorHAnsi" w:hAnsiTheme="minorHAnsi" w:cs="Arial"/>
        </w:rPr>
      </w:pPr>
      <w:r w:rsidRPr="00143939">
        <w:rPr>
          <w:rFonts w:asciiTheme="minorHAnsi" w:hAnsiTheme="minorHAnsi" w:cs="Arial"/>
        </w:rPr>
        <w:t xml:space="preserve">Managed well with the product dashboard and Communications to internal teams. </w:t>
      </w:r>
    </w:p>
    <w:p w14:paraId="53B45537" w14:textId="77777777" w:rsidR="000E4852" w:rsidRPr="00143939" w:rsidRDefault="000E4852" w:rsidP="000E4852">
      <w:pPr>
        <w:pStyle w:val="NoSpacing"/>
        <w:numPr>
          <w:ilvl w:val="0"/>
          <w:numId w:val="6"/>
        </w:numPr>
        <w:contextualSpacing/>
        <w:jc w:val="both"/>
        <w:rPr>
          <w:rFonts w:asciiTheme="minorHAnsi" w:hAnsiTheme="minorHAnsi" w:cs="Arial"/>
        </w:rPr>
      </w:pPr>
      <w:r w:rsidRPr="00143939">
        <w:rPr>
          <w:rFonts w:asciiTheme="minorHAnsi" w:hAnsiTheme="minorHAnsi" w:cs="Arial"/>
        </w:rPr>
        <w:t xml:space="preserve">Coordinated with Product Manager to understand the features and changes in Product </w:t>
      </w:r>
      <w:r w:rsidR="00B87DD3" w:rsidRPr="00143939">
        <w:rPr>
          <w:rFonts w:asciiTheme="minorHAnsi" w:hAnsiTheme="minorHAnsi" w:cs="Arial"/>
        </w:rPr>
        <w:t>requirements</w:t>
      </w:r>
      <w:r w:rsidRPr="00143939">
        <w:rPr>
          <w:rFonts w:asciiTheme="minorHAnsi" w:hAnsiTheme="minorHAnsi" w:cs="Arial"/>
        </w:rPr>
        <w:t xml:space="preserve"> and supported the release planning and sprint planning activities. </w:t>
      </w:r>
    </w:p>
    <w:p w14:paraId="4835F273" w14:textId="77777777" w:rsidR="000E4852" w:rsidRPr="00143939" w:rsidRDefault="000E4852" w:rsidP="000E4852">
      <w:pPr>
        <w:widowControl w:val="0"/>
        <w:numPr>
          <w:ilvl w:val="0"/>
          <w:numId w:val="6"/>
        </w:numPr>
        <w:tabs>
          <w:tab w:val="left" w:pos="360"/>
        </w:tabs>
        <w:autoSpaceDE w:val="0"/>
        <w:autoSpaceDN w:val="0"/>
        <w:spacing w:after="0" w:line="240" w:lineRule="auto"/>
        <w:contextualSpacing/>
        <w:jc w:val="both"/>
        <w:rPr>
          <w:rFonts w:cs="Arial"/>
        </w:rPr>
      </w:pPr>
      <w:r w:rsidRPr="00143939">
        <w:rPr>
          <w:rFonts w:cs="Arial"/>
        </w:rPr>
        <w:t>Collected and evaluated business requirements, functional specifications, project schedules, documentation and test plans.</w:t>
      </w:r>
    </w:p>
    <w:p w14:paraId="58A30CF4" w14:textId="77777777" w:rsidR="000E4852" w:rsidRPr="00143939" w:rsidRDefault="000E4852" w:rsidP="000E4852">
      <w:pPr>
        <w:pStyle w:val="NoSpacing"/>
        <w:numPr>
          <w:ilvl w:val="0"/>
          <w:numId w:val="6"/>
        </w:numPr>
        <w:contextualSpacing/>
        <w:jc w:val="both"/>
        <w:rPr>
          <w:rFonts w:asciiTheme="minorHAnsi" w:hAnsiTheme="minorHAnsi" w:cs="Arial"/>
        </w:rPr>
      </w:pPr>
      <w:r w:rsidRPr="00143939">
        <w:rPr>
          <w:rFonts w:asciiTheme="minorHAnsi" w:hAnsiTheme="minorHAnsi" w:cs="Arial"/>
        </w:rPr>
        <w:t>Created Mapping Documents, Report Mock-ups and modified existing report mock-ups and finalized for development.</w:t>
      </w:r>
    </w:p>
    <w:p w14:paraId="0234CB0E" w14:textId="77777777" w:rsidR="000E4852" w:rsidRPr="00143939" w:rsidRDefault="000E4852" w:rsidP="000E4852">
      <w:pPr>
        <w:widowControl w:val="0"/>
        <w:numPr>
          <w:ilvl w:val="0"/>
          <w:numId w:val="6"/>
        </w:numPr>
        <w:tabs>
          <w:tab w:val="left" w:pos="360"/>
        </w:tabs>
        <w:autoSpaceDE w:val="0"/>
        <w:autoSpaceDN w:val="0"/>
        <w:spacing w:after="0" w:line="240" w:lineRule="auto"/>
        <w:contextualSpacing/>
        <w:jc w:val="both"/>
        <w:rPr>
          <w:rFonts w:cs="Arial"/>
        </w:rPr>
      </w:pPr>
      <w:r w:rsidRPr="00143939">
        <w:rPr>
          <w:rFonts w:cs="Arial"/>
        </w:rPr>
        <w:t>Prepared Business Context Diagram, Use Case diagrams and corresponding Activity Diagrams.</w:t>
      </w:r>
    </w:p>
    <w:p w14:paraId="3E5E8678" w14:textId="77777777" w:rsidR="000E4852" w:rsidRPr="00143939" w:rsidRDefault="000E4852" w:rsidP="000E4852">
      <w:pPr>
        <w:widowControl w:val="0"/>
        <w:numPr>
          <w:ilvl w:val="0"/>
          <w:numId w:val="6"/>
        </w:numPr>
        <w:tabs>
          <w:tab w:val="left" w:pos="360"/>
        </w:tabs>
        <w:autoSpaceDE w:val="0"/>
        <w:autoSpaceDN w:val="0"/>
        <w:spacing w:after="0" w:line="240" w:lineRule="auto"/>
        <w:contextualSpacing/>
        <w:jc w:val="both"/>
        <w:rPr>
          <w:rFonts w:cs="Arial"/>
        </w:rPr>
      </w:pPr>
      <w:r w:rsidRPr="00143939">
        <w:rPr>
          <w:rFonts w:cs="Arial"/>
        </w:rPr>
        <w:t xml:space="preserve">Helped Scum Master to maintain continuous velocity stream and ensured </w:t>
      </w:r>
      <w:r w:rsidR="00257A15" w:rsidRPr="00143939">
        <w:rPr>
          <w:rFonts w:cs="Arial"/>
        </w:rPr>
        <w:t>quality and</w:t>
      </w:r>
      <w:r w:rsidRPr="00143939">
        <w:rPr>
          <w:rFonts w:cs="Arial"/>
        </w:rPr>
        <w:t xml:space="preserve"> eliminated escaped defects.</w:t>
      </w:r>
    </w:p>
    <w:p w14:paraId="4B596DC8" w14:textId="77777777" w:rsidR="000E4852" w:rsidRPr="00143939" w:rsidRDefault="000E4852" w:rsidP="000E4852">
      <w:pPr>
        <w:pStyle w:val="NoSpacing"/>
        <w:numPr>
          <w:ilvl w:val="0"/>
          <w:numId w:val="6"/>
        </w:numPr>
        <w:contextualSpacing/>
        <w:jc w:val="both"/>
        <w:rPr>
          <w:rFonts w:asciiTheme="minorHAnsi" w:hAnsiTheme="minorHAnsi" w:cs="Arial"/>
        </w:rPr>
      </w:pPr>
      <w:r w:rsidRPr="00143939">
        <w:rPr>
          <w:rFonts w:asciiTheme="minorHAnsi" w:hAnsiTheme="minorHAnsi" w:cs="Arial"/>
        </w:rPr>
        <w:t>Worked with the testing team to create the testing scenarios, Queries and helped them to understand the logic.</w:t>
      </w:r>
    </w:p>
    <w:p w14:paraId="40D56760" w14:textId="77777777" w:rsidR="000E4852" w:rsidRPr="00143939" w:rsidRDefault="000E4852" w:rsidP="000E4852">
      <w:pPr>
        <w:pStyle w:val="NoSpacing"/>
        <w:numPr>
          <w:ilvl w:val="0"/>
          <w:numId w:val="6"/>
        </w:numPr>
        <w:contextualSpacing/>
        <w:jc w:val="both"/>
        <w:rPr>
          <w:rFonts w:asciiTheme="minorHAnsi" w:hAnsiTheme="minorHAnsi" w:cs="Arial"/>
        </w:rPr>
      </w:pPr>
      <w:r w:rsidRPr="00143939">
        <w:rPr>
          <w:rFonts w:asciiTheme="minorHAnsi" w:hAnsiTheme="minorHAnsi" w:cs="Arial"/>
        </w:rPr>
        <w:t>Actively worked on Process Improvements.</w:t>
      </w:r>
    </w:p>
    <w:p w14:paraId="55EB9FEC" w14:textId="77777777" w:rsidR="000E4852" w:rsidRPr="00143939" w:rsidRDefault="000E4852" w:rsidP="000E4852">
      <w:pPr>
        <w:pStyle w:val="NoSpacing"/>
        <w:ind w:left="0" w:firstLine="0"/>
        <w:contextualSpacing/>
        <w:jc w:val="both"/>
        <w:rPr>
          <w:rFonts w:asciiTheme="minorHAnsi" w:hAnsiTheme="minorHAnsi" w:cs="Arial"/>
        </w:rPr>
      </w:pPr>
    </w:p>
    <w:p w14:paraId="4B62F69A" w14:textId="77777777" w:rsidR="000E4852" w:rsidRPr="00143939" w:rsidRDefault="000E4852" w:rsidP="000E4852">
      <w:pPr>
        <w:pStyle w:val="NoSpacing"/>
        <w:ind w:left="0" w:firstLine="0"/>
        <w:contextualSpacing/>
        <w:jc w:val="both"/>
        <w:rPr>
          <w:rFonts w:asciiTheme="minorHAnsi" w:hAnsiTheme="minorHAnsi" w:cs="Arial"/>
        </w:rPr>
      </w:pPr>
      <w:r w:rsidRPr="00143939">
        <w:rPr>
          <w:rFonts w:asciiTheme="minorHAnsi" w:hAnsiTheme="minorHAnsi" w:cs="Arial"/>
          <w:b/>
          <w:bCs/>
          <w:u w:val="single"/>
        </w:rPr>
        <w:t>Environment:</w:t>
      </w:r>
      <w:r w:rsidRPr="00143939">
        <w:rPr>
          <w:rFonts w:asciiTheme="minorHAnsi" w:hAnsiTheme="minorHAnsi" w:cs="Arial"/>
          <w:bCs/>
        </w:rPr>
        <w:t xml:space="preserve"> </w:t>
      </w:r>
      <w:r w:rsidRPr="00143939">
        <w:rPr>
          <w:rFonts w:asciiTheme="minorHAnsi" w:hAnsiTheme="minorHAnsi" w:cs="Arial"/>
        </w:rPr>
        <w:t>Microsoft Office 2010 Professional (Outlook, Word, Excel, Visio, Access, etc.)</w:t>
      </w:r>
      <w:r w:rsidRPr="00143939">
        <w:rPr>
          <w:rFonts w:asciiTheme="minorHAnsi" w:hAnsiTheme="minorHAnsi" w:cs="Arial"/>
          <w:bCs/>
        </w:rPr>
        <w:t xml:space="preserve">, </w:t>
      </w:r>
      <w:r w:rsidRPr="00143939">
        <w:rPr>
          <w:rFonts w:asciiTheme="minorHAnsi" w:hAnsiTheme="minorHAnsi" w:cs="Arial"/>
        </w:rPr>
        <w:t xml:space="preserve">Microsoft </w:t>
      </w:r>
    </w:p>
    <w:p w14:paraId="2E9B51EE" w14:textId="64BFE78A" w:rsidR="000E4852" w:rsidRPr="00143939" w:rsidRDefault="000E4852" w:rsidP="000E4852">
      <w:pPr>
        <w:pStyle w:val="NoSpacing"/>
        <w:ind w:left="0" w:firstLine="0"/>
        <w:contextualSpacing/>
        <w:jc w:val="both"/>
        <w:rPr>
          <w:rFonts w:asciiTheme="minorHAnsi" w:hAnsiTheme="minorHAnsi" w:cs="Arial"/>
          <w:bCs/>
        </w:rPr>
      </w:pPr>
      <w:r w:rsidRPr="00143939">
        <w:rPr>
          <w:rFonts w:asciiTheme="minorHAnsi" w:hAnsiTheme="minorHAnsi" w:cs="Arial"/>
        </w:rPr>
        <w:t>SharePoint 2010,</w:t>
      </w:r>
      <w:r w:rsidRPr="00143939">
        <w:rPr>
          <w:rStyle w:val="apple-style-span"/>
          <w:rFonts w:asciiTheme="minorHAnsi" w:eastAsia="Arial Unicode MS" w:hAnsiTheme="minorHAnsi" w:cs="Arial"/>
        </w:rPr>
        <w:t xml:space="preserve"> MS Visio,</w:t>
      </w:r>
      <w:r w:rsidR="00F11D66">
        <w:rPr>
          <w:rStyle w:val="apple-style-span"/>
          <w:rFonts w:asciiTheme="minorHAnsi" w:eastAsia="Arial Unicode MS" w:hAnsiTheme="minorHAnsi" w:cs="Arial"/>
        </w:rPr>
        <w:t xml:space="preserve"> </w:t>
      </w:r>
      <w:r w:rsidR="00F11D66">
        <w:rPr>
          <w:rFonts w:asciiTheme="minorHAnsi" w:hAnsiTheme="minorHAnsi" w:cs="Arial"/>
        </w:rPr>
        <w:t>ServiceNow,</w:t>
      </w:r>
      <w:r w:rsidRPr="00143939">
        <w:rPr>
          <w:rStyle w:val="apple-style-span"/>
          <w:rFonts w:asciiTheme="minorHAnsi" w:eastAsia="Arial Unicode MS" w:hAnsiTheme="minorHAnsi" w:cs="Arial"/>
        </w:rPr>
        <w:t xml:space="preserve"> Microsoft SQL</w:t>
      </w:r>
      <w:r w:rsidR="001D513A" w:rsidRPr="00143939">
        <w:rPr>
          <w:rStyle w:val="apple-style-span"/>
          <w:rFonts w:asciiTheme="minorHAnsi" w:eastAsia="Arial Unicode MS" w:hAnsiTheme="minorHAnsi" w:cs="Arial"/>
        </w:rPr>
        <w:t xml:space="preserve"> </w:t>
      </w:r>
      <w:r w:rsidRPr="00143939">
        <w:rPr>
          <w:rStyle w:val="apple-style-span"/>
          <w:rFonts w:asciiTheme="minorHAnsi" w:eastAsia="Arial Unicode MS" w:hAnsiTheme="minorHAnsi" w:cs="Arial"/>
        </w:rPr>
        <w:t>Server</w:t>
      </w:r>
      <w:r w:rsidRPr="00143939">
        <w:rPr>
          <w:rFonts w:asciiTheme="minorHAnsi" w:hAnsiTheme="minorHAnsi" w:cs="Arial"/>
        </w:rPr>
        <w:t xml:space="preserve">, Rally, Teradata(V5.3.3), Toad (3.8), </w:t>
      </w:r>
      <w:r w:rsidR="001D513A" w:rsidRPr="00143939">
        <w:rPr>
          <w:rFonts w:asciiTheme="minorHAnsi" w:hAnsiTheme="minorHAnsi" w:cs="Arial"/>
        </w:rPr>
        <w:t>Tableau (</w:t>
      </w:r>
      <w:r w:rsidRPr="00143939">
        <w:rPr>
          <w:rFonts w:asciiTheme="minorHAnsi" w:hAnsiTheme="minorHAnsi" w:cs="Arial"/>
        </w:rPr>
        <w:t>9.0), HP ALM</w:t>
      </w:r>
    </w:p>
    <w:p w14:paraId="17A2E517" w14:textId="77777777" w:rsidR="000E4852" w:rsidRPr="00143939" w:rsidRDefault="000E4852" w:rsidP="000E4852">
      <w:pPr>
        <w:pStyle w:val="NoSpacing"/>
        <w:ind w:left="0" w:firstLine="0"/>
        <w:contextualSpacing/>
        <w:jc w:val="both"/>
        <w:rPr>
          <w:rFonts w:asciiTheme="minorHAnsi" w:hAnsiTheme="minorHAnsi" w:cs="Arial"/>
        </w:rPr>
      </w:pPr>
    </w:p>
    <w:p w14:paraId="5F3B5DB9" w14:textId="77777777" w:rsidR="000E4852" w:rsidRPr="00143939" w:rsidRDefault="000E4852" w:rsidP="000E4852">
      <w:pPr>
        <w:pStyle w:val="NoSpacing"/>
        <w:ind w:left="0" w:firstLine="0"/>
        <w:contextualSpacing/>
        <w:jc w:val="both"/>
        <w:rPr>
          <w:rFonts w:asciiTheme="minorHAnsi" w:hAnsiTheme="minorHAnsi" w:cs="Arial"/>
          <w:b/>
          <w:color w:val="000000"/>
        </w:rPr>
      </w:pPr>
      <w:r w:rsidRPr="00143939">
        <w:rPr>
          <w:rFonts w:asciiTheme="minorHAnsi" w:hAnsiTheme="minorHAnsi" w:cs="Arial"/>
          <w:b/>
          <w:color w:val="000000"/>
        </w:rPr>
        <w:t>Tri</w:t>
      </w:r>
      <w:r w:rsidR="001528C9" w:rsidRPr="00143939">
        <w:rPr>
          <w:rFonts w:asciiTheme="minorHAnsi" w:hAnsiTheme="minorHAnsi" w:cs="Arial"/>
          <w:b/>
          <w:color w:val="000000"/>
        </w:rPr>
        <w:t>Z</w:t>
      </w:r>
      <w:r w:rsidRPr="00143939">
        <w:rPr>
          <w:rFonts w:asciiTheme="minorHAnsi" w:hAnsiTheme="minorHAnsi" w:cs="Arial"/>
          <w:b/>
          <w:color w:val="000000"/>
        </w:rPr>
        <w:t>etto Corporation, Denver, CO</w:t>
      </w:r>
      <w:r w:rsidRPr="00143939">
        <w:rPr>
          <w:rFonts w:asciiTheme="minorHAnsi" w:hAnsiTheme="minorHAnsi" w:cs="Arial"/>
          <w:color w:val="000000"/>
        </w:rPr>
        <w:tab/>
      </w:r>
      <w:r w:rsidRPr="00143939">
        <w:rPr>
          <w:rFonts w:asciiTheme="minorHAnsi" w:hAnsiTheme="minorHAnsi" w:cs="Arial"/>
          <w:color w:val="000000"/>
        </w:rPr>
        <w:tab/>
        <w:t xml:space="preserve">                                       </w:t>
      </w:r>
      <w:r w:rsidRPr="00143939">
        <w:rPr>
          <w:rFonts w:asciiTheme="minorHAnsi" w:hAnsiTheme="minorHAnsi" w:cs="Arial"/>
          <w:color w:val="000000"/>
        </w:rPr>
        <w:tab/>
        <w:t xml:space="preserve">           </w:t>
      </w:r>
      <w:r w:rsidR="00B87DD3" w:rsidRPr="00143939">
        <w:rPr>
          <w:rFonts w:asciiTheme="minorHAnsi" w:hAnsiTheme="minorHAnsi" w:cs="Arial"/>
          <w:color w:val="000000"/>
        </w:rPr>
        <w:t xml:space="preserve">   </w:t>
      </w:r>
      <w:r w:rsidR="00CF157D" w:rsidRPr="00143939">
        <w:rPr>
          <w:rFonts w:asciiTheme="minorHAnsi" w:hAnsiTheme="minorHAnsi" w:cs="Arial"/>
          <w:color w:val="000000"/>
        </w:rPr>
        <w:t xml:space="preserve">   </w:t>
      </w:r>
      <w:r w:rsidR="00B87DD3" w:rsidRPr="00143939">
        <w:rPr>
          <w:rFonts w:asciiTheme="minorHAnsi" w:hAnsiTheme="minorHAnsi" w:cs="Arial"/>
          <w:color w:val="000000"/>
        </w:rPr>
        <w:t xml:space="preserve">  </w:t>
      </w:r>
      <w:r w:rsidRPr="00143939">
        <w:rPr>
          <w:rFonts w:asciiTheme="minorHAnsi" w:hAnsiTheme="minorHAnsi" w:cs="Arial"/>
          <w:b/>
          <w:color w:val="000000"/>
        </w:rPr>
        <w:t xml:space="preserve">Aug 2013 – Dec 2015 </w:t>
      </w:r>
    </w:p>
    <w:p w14:paraId="03876F28" w14:textId="77777777" w:rsidR="000E4852" w:rsidRPr="00143939" w:rsidRDefault="000E4852" w:rsidP="000E4852">
      <w:pPr>
        <w:pStyle w:val="NoSpacing"/>
        <w:ind w:left="0" w:firstLine="0"/>
        <w:contextualSpacing/>
        <w:jc w:val="both"/>
        <w:rPr>
          <w:rFonts w:asciiTheme="minorHAnsi" w:hAnsiTheme="minorHAnsi" w:cs="Arial"/>
          <w:color w:val="000000"/>
        </w:rPr>
      </w:pPr>
      <w:r w:rsidRPr="00143939">
        <w:rPr>
          <w:rFonts w:asciiTheme="minorHAnsi" w:hAnsiTheme="minorHAnsi" w:cs="Arial"/>
          <w:b/>
          <w:color w:val="000000"/>
        </w:rPr>
        <w:t>Lead Business Systems analyst</w:t>
      </w:r>
    </w:p>
    <w:p w14:paraId="7DC0090D" w14:textId="77777777" w:rsidR="007D3C84" w:rsidRPr="00143939" w:rsidRDefault="000E4852" w:rsidP="000E4852">
      <w:pPr>
        <w:pStyle w:val="NoSpacing"/>
        <w:ind w:left="0" w:firstLine="0"/>
        <w:contextualSpacing/>
        <w:jc w:val="both"/>
        <w:rPr>
          <w:rFonts w:asciiTheme="minorHAnsi" w:hAnsiTheme="minorHAnsi" w:cs="Arial"/>
        </w:rPr>
        <w:sectPr w:rsidR="007D3C84" w:rsidRPr="00143939" w:rsidSect="0019503B">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pPr>
      <w:r w:rsidRPr="00143939">
        <w:rPr>
          <w:rFonts w:asciiTheme="minorHAnsi" w:hAnsiTheme="minorHAnsi" w:cs="Arial"/>
        </w:rPr>
        <w:t xml:space="preserve">TriZetto delivers world-class, healthcare IT solutions that enable healthcare organizations to work more efficiently and collaboratively to deliver better health. TriZetto solutions help health plans and TPAs increase administrative efficiency, improve the cost and quality of care, and succeed in the retail healthcare market. TriZetto solutions help physicians and health systems simplify business processes and </w:t>
      </w:r>
    </w:p>
    <w:p w14:paraId="4B28286A" w14:textId="77777777" w:rsidR="000E4852" w:rsidRPr="00143939" w:rsidRDefault="000E4852" w:rsidP="000E4852">
      <w:pPr>
        <w:pStyle w:val="NoSpacing"/>
        <w:ind w:left="0" w:firstLine="0"/>
        <w:contextualSpacing/>
        <w:jc w:val="both"/>
        <w:rPr>
          <w:rFonts w:asciiTheme="minorHAnsi" w:hAnsiTheme="minorHAnsi" w:cs="Arial"/>
        </w:rPr>
      </w:pPr>
      <w:r w:rsidRPr="00143939">
        <w:rPr>
          <w:rFonts w:asciiTheme="minorHAnsi" w:hAnsiTheme="minorHAnsi" w:cs="Arial"/>
        </w:rPr>
        <w:t>execute strategies for population health management, accountable care, and value-based initiatives. TriZetto’s healthcare expertise, innovative solutions and comprehensive services help simplify healthcare for everyone.</w:t>
      </w:r>
    </w:p>
    <w:p w14:paraId="5EA34B8A" w14:textId="77777777" w:rsidR="000E4852" w:rsidRPr="00143939" w:rsidRDefault="000E4852" w:rsidP="000E4852">
      <w:pPr>
        <w:pStyle w:val="NoSpacing"/>
        <w:ind w:left="0" w:firstLine="0"/>
        <w:contextualSpacing/>
        <w:jc w:val="both"/>
        <w:rPr>
          <w:rFonts w:asciiTheme="minorHAnsi" w:hAnsiTheme="minorHAnsi" w:cs="Arial"/>
          <w:b/>
          <w:bCs/>
          <w:u w:val="single"/>
        </w:rPr>
      </w:pPr>
    </w:p>
    <w:p w14:paraId="3995CF97" w14:textId="77777777" w:rsidR="000E4852" w:rsidRPr="00143939" w:rsidRDefault="000E4852" w:rsidP="000E4852">
      <w:pPr>
        <w:pStyle w:val="NoSpacing"/>
        <w:ind w:left="0" w:firstLine="0"/>
        <w:contextualSpacing/>
        <w:jc w:val="both"/>
        <w:rPr>
          <w:rFonts w:asciiTheme="minorHAnsi" w:hAnsiTheme="minorHAnsi" w:cs="Arial"/>
          <w:b/>
          <w:bCs/>
          <w:u w:val="single"/>
        </w:rPr>
      </w:pPr>
      <w:r w:rsidRPr="00143939">
        <w:rPr>
          <w:rFonts w:asciiTheme="minorHAnsi" w:hAnsiTheme="minorHAnsi" w:cs="Arial"/>
          <w:b/>
          <w:bCs/>
          <w:u w:val="single"/>
        </w:rPr>
        <w:t>Responsibilities:</w:t>
      </w:r>
    </w:p>
    <w:p w14:paraId="4349A142" w14:textId="77777777" w:rsidR="000E4852" w:rsidRPr="00FD0A7B" w:rsidRDefault="000E4852" w:rsidP="00FD0A7B">
      <w:pPr>
        <w:pStyle w:val="NoSpacing"/>
        <w:numPr>
          <w:ilvl w:val="0"/>
          <w:numId w:val="2"/>
        </w:numPr>
        <w:contextualSpacing/>
        <w:jc w:val="both"/>
        <w:rPr>
          <w:rFonts w:asciiTheme="minorHAnsi" w:eastAsia="Arial Unicode MS" w:hAnsiTheme="minorHAnsi"/>
        </w:rPr>
      </w:pPr>
      <w:r w:rsidRPr="00143939">
        <w:rPr>
          <w:rFonts w:asciiTheme="minorHAnsi" w:eastAsia="Arial Unicode MS" w:hAnsiTheme="minorHAnsi"/>
        </w:rPr>
        <w:t>Gathered, analyzed, documented business and technical requirements from both formal and informal sessions</w:t>
      </w:r>
      <w:r w:rsidR="00FD0A7B">
        <w:rPr>
          <w:rFonts w:asciiTheme="minorHAnsi" w:eastAsia="Arial Unicode MS" w:hAnsiTheme="minorHAnsi"/>
        </w:rPr>
        <w:t xml:space="preserve"> </w:t>
      </w:r>
      <w:r w:rsidRPr="00FD0A7B">
        <w:rPr>
          <w:rFonts w:asciiTheme="minorHAnsi" w:eastAsia="Arial Unicode MS" w:hAnsiTheme="minorHAnsi"/>
        </w:rPr>
        <w:t>and validate</w:t>
      </w:r>
      <w:r w:rsidR="000938D0">
        <w:rPr>
          <w:rFonts w:asciiTheme="minorHAnsi" w:eastAsia="Arial Unicode MS" w:hAnsiTheme="minorHAnsi"/>
        </w:rPr>
        <w:t>d</w:t>
      </w:r>
      <w:r w:rsidRPr="00FD0A7B">
        <w:rPr>
          <w:rFonts w:asciiTheme="minorHAnsi" w:eastAsia="Arial Unicode MS" w:hAnsiTheme="minorHAnsi"/>
        </w:rPr>
        <w:t xml:space="preserve"> the needs of the business stakeholders.</w:t>
      </w:r>
    </w:p>
    <w:p w14:paraId="7ABC2CCD" w14:textId="77777777" w:rsidR="000E4852" w:rsidRPr="00143939" w:rsidRDefault="000E4852" w:rsidP="000E4852">
      <w:pPr>
        <w:pStyle w:val="NoSpacing"/>
        <w:numPr>
          <w:ilvl w:val="0"/>
          <w:numId w:val="2"/>
        </w:numPr>
        <w:contextualSpacing/>
        <w:jc w:val="both"/>
        <w:rPr>
          <w:rFonts w:asciiTheme="minorHAnsi" w:hAnsiTheme="minorHAnsi" w:cs="Arial"/>
        </w:rPr>
      </w:pPr>
      <w:r w:rsidRPr="00143939">
        <w:rPr>
          <w:rFonts w:asciiTheme="minorHAnsi" w:hAnsiTheme="minorHAnsi" w:cs="Arial"/>
        </w:rPr>
        <w:lastRenderedPageBreak/>
        <w:t xml:space="preserve">Facilitated JAD sessions with SMEs and business analysts from other feeder systems for a detailed analysis and a better understanding of impact of various projects on each other. </w:t>
      </w:r>
    </w:p>
    <w:p w14:paraId="200FADC9" w14:textId="77777777" w:rsidR="000E4852" w:rsidRPr="00143939" w:rsidRDefault="000E4852" w:rsidP="000E4852">
      <w:pPr>
        <w:pStyle w:val="NoSpacing"/>
        <w:numPr>
          <w:ilvl w:val="0"/>
          <w:numId w:val="2"/>
        </w:numPr>
        <w:contextualSpacing/>
        <w:jc w:val="both"/>
        <w:rPr>
          <w:rFonts w:asciiTheme="minorHAnsi" w:hAnsiTheme="minorHAnsi" w:cs="Arial"/>
        </w:rPr>
      </w:pPr>
      <w:r w:rsidRPr="00143939">
        <w:rPr>
          <w:rFonts w:asciiTheme="minorHAnsi" w:hAnsiTheme="minorHAnsi" w:cs="Arial"/>
          <w:lang w:val="en-AU"/>
        </w:rPr>
        <w:t>Extensively worked on Facets Modules such as</w:t>
      </w:r>
      <w:r w:rsidR="00984F19" w:rsidRPr="00143939">
        <w:rPr>
          <w:rFonts w:asciiTheme="minorHAnsi" w:hAnsiTheme="minorHAnsi" w:cs="Arial"/>
          <w:lang w:val="en-AU"/>
        </w:rPr>
        <w:t xml:space="preserve"> </w:t>
      </w:r>
      <w:r w:rsidRPr="00143939">
        <w:rPr>
          <w:rFonts w:asciiTheme="minorHAnsi" w:hAnsiTheme="minorHAnsi" w:cs="Arial"/>
          <w:lang w:val="en-AU"/>
        </w:rPr>
        <w:t>Membership, Claims processing, Eligibility and Capitation.</w:t>
      </w:r>
    </w:p>
    <w:p w14:paraId="148AAE7F" w14:textId="77777777" w:rsidR="000E4852" w:rsidRPr="00143939" w:rsidRDefault="000E4852" w:rsidP="000E4852">
      <w:pPr>
        <w:pStyle w:val="NoSpacing"/>
        <w:numPr>
          <w:ilvl w:val="0"/>
          <w:numId w:val="2"/>
        </w:numPr>
        <w:contextualSpacing/>
        <w:jc w:val="both"/>
        <w:rPr>
          <w:rFonts w:asciiTheme="minorHAnsi" w:hAnsiTheme="minorHAnsi" w:cs="Arial"/>
        </w:rPr>
      </w:pPr>
      <w:r w:rsidRPr="00143939">
        <w:rPr>
          <w:rFonts w:asciiTheme="minorHAnsi" w:hAnsiTheme="minorHAnsi" w:cs="Arial"/>
        </w:rPr>
        <w:t>Worked on user interface design processes, standards, and best practices for web distributed applications.</w:t>
      </w:r>
    </w:p>
    <w:p w14:paraId="2754F3A3" w14:textId="77777777" w:rsidR="000E4852" w:rsidRPr="00143939" w:rsidRDefault="000E4852" w:rsidP="000E4852">
      <w:pPr>
        <w:pStyle w:val="NoSpacing"/>
        <w:numPr>
          <w:ilvl w:val="0"/>
          <w:numId w:val="2"/>
        </w:numPr>
        <w:contextualSpacing/>
        <w:jc w:val="both"/>
        <w:rPr>
          <w:rFonts w:asciiTheme="minorHAnsi" w:hAnsiTheme="minorHAnsi" w:cs="Arial"/>
        </w:rPr>
      </w:pPr>
      <w:r w:rsidRPr="00143939">
        <w:rPr>
          <w:rFonts w:asciiTheme="minorHAnsi" w:hAnsiTheme="minorHAnsi" w:cs="Arial"/>
        </w:rPr>
        <w:t xml:space="preserve">Extensively interacted with the stakeholders and the IT Department in finalizing the requirements according to the Compliances/Regulations and HIPAA Regulations. </w:t>
      </w:r>
    </w:p>
    <w:p w14:paraId="01138238" w14:textId="77777777" w:rsidR="000E4852" w:rsidRPr="00143939" w:rsidRDefault="000E4852" w:rsidP="00154C08">
      <w:pPr>
        <w:pStyle w:val="NoSpacing"/>
        <w:numPr>
          <w:ilvl w:val="0"/>
          <w:numId w:val="2"/>
        </w:numPr>
        <w:contextualSpacing/>
        <w:jc w:val="both"/>
        <w:rPr>
          <w:rFonts w:asciiTheme="minorHAnsi" w:hAnsiTheme="minorHAnsi" w:cs="Arial"/>
        </w:rPr>
      </w:pPr>
      <w:r w:rsidRPr="00143939">
        <w:rPr>
          <w:rFonts w:asciiTheme="minorHAnsi" w:hAnsiTheme="minorHAnsi" w:cs="Arial"/>
        </w:rPr>
        <w:t>Created Mapping Documents, Report Mock-ups and modified existing report mock-ups and finalized for development.</w:t>
      </w:r>
    </w:p>
    <w:p w14:paraId="64775530" w14:textId="77777777" w:rsidR="000E4852" w:rsidRPr="00143939" w:rsidRDefault="000E4852" w:rsidP="000E4852">
      <w:pPr>
        <w:pStyle w:val="NoSpacing"/>
        <w:numPr>
          <w:ilvl w:val="0"/>
          <w:numId w:val="2"/>
        </w:numPr>
        <w:contextualSpacing/>
        <w:jc w:val="both"/>
        <w:rPr>
          <w:rFonts w:asciiTheme="minorHAnsi" w:hAnsiTheme="minorHAnsi" w:cs="Arial"/>
        </w:rPr>
      </w:pPr>
      <w:r w:rsidRPr="00143939">
        <w:rPr>
          <w:rFonts w:asciiTheme="minorHAnsi" w:hAnsiTheme="minorHAnsi" w:cs="Arial"/>
        </w:rPr>
        <w:t>Acted as a mentor and provided coaching and guidance to Stage-I and Stage-II SAs on work related issues.</w:t>
      </w:r>
    </w:p>
    <w:p w14:paraId="510C1124" w14:textId="77777777" w:rsidR="000E4852" w:rsidRPr="00143939" w:rsidRDefault="000E4852" w:rsidP="000E4852">
      <w:pPr>
        <w:pStyle w:val="NoSpacing"/>
        <w:numPr>
          <w:ilvl w:val="0"/>
          <w:numId w:val="2"/>
        </w:numPr>
        <w:contextualSpacing/>
        <w:jc w:val="both"/>
        <w:rPr>
          <w:rFonts w:asciiTheme="minorHAnsi" w:hAnsiTheme="minorHAnsi" w:cs="Arial"/>
        </w:rPr>
      </w:pPr>
      <w:r w:rsidRPr="00143939">
        <w:rPr>
          <w:rFonts w:asciiTheme="minorHAnsi" w:hAnsiTheme="minorHAnsi" w:cs="Arial"/>
        </w:rPr>
        <w:t>Supported major projects involving configuration changes to Facets (4.8V-5.01V)</w:t>
      </w:r>
    </w:p>
    <w:p w14:paraId="56FA7D4D" w14:textId="77777777" w:rsidR="000E4852" w:rsidRPr="00143939" w:rsidRDefault="000E4852" w:rsidP="000E4852">
      <w:pPr>
        <w:pStyle w:val="NoSpacing"/>
        <w:numPr>
          <w:ilvl w:val="0"/>
          <w:numId w:val="2"/>
        </w:numPr>
        <w:contextualSpacing/>
        <w:jc w:val="both"/>
        <w:rPr>
          <w:rFonts w:asciiTheme="minorHAnsi" w:hAnsiTheme="minorHAnsi" w:cs="Arial"/>
        </w:rPr>
      </w:pPr>
      <w:r w:rsidRPr="00143939">
        <w:rPr>
          <w:rFonts w:asciiTheme="minorHAnsi" w:hAnsiTheme="minorHAnsi" w:cs="Arial"/>
        </w:rPr>
        <w:t>Worked on ensuring the configured TriZetto products and services are functioning as expected and will meet end user requirements.</w:t>
      </w:r>
    </w:p>
    <w:p w14:paraId="62A5CA0A" w14:textId="77777777" w:rsidR="000E4852" w:rsidRPr="00143939" w:rsidRDefault="000E4852" w:rsidP="000E4852">
      <w:pPr>
        <w:pStyle w:val="NoSpacing"/>
        <w:numPr>
          <w:ilvl w:val="0"/>
          <w:numId w:val="2"/>
        </w:numPr>
        <w:contextualSpacing/>
        <w:jc w:val="both"/>
        <w:rPr>
          <w:rFonts w:asciiTheme="minorHAnsi" w:hAnsiTheme="minorHAnsi" w:cs="Arial"/>
        </w:rPr>
      </w:pPr>
      <w:r w:rsidRPr="00143939">
        <w:rPr>
          <w:rFonts w:asciiTheme="minorHAnsi" w:hAnsiTheme="minorHAnsi" w:cs="Arial"/>
        </w:rPr>
        <w:t>Participated in interdepartmental workgroup sessions designed to facilitate effective solutions to ongoing systematic transaction processing problems.</w:t>
      </w:r>
    </w:p>
    <w:p w14:paraId="0D44BE06" w14:textId="77777777" w:rsidR="000E4852" w:rsidRPr="00143939" w:rsidRDefault="000E4852" w:rsidP="000E4852">
      <w:pPr>
        <w:pStyle w:val="NoSpacing"/>
        <w:numPr>
          <w:ilvl w:val="0"/>
          <w:numId w:val="2"/>
        </w:numPr>
        <w:contextualSpacing/>
        <w:jc w:val="both"/>
        <w:rPr>
          <w:rFonts w:asciiTheme="minorHAnsi" w:hAnsiTheme="minorHAnsi" w:cs="Arial"/>
        </w:rPr>
      </w:pPr>
      <w:r w:rsidRPr="00143939">
        <w:rPr>
          <w:rFonts w:asciiTheme="minorHAnsi" w:hAnsiTheme="minorHAnsi" w:cs="Arial"/>
        </w:rPr>
        <w:t>Created job aids such as; training materials and workflows for configuration and related tasks.</w:t>
      </w:r>
    </w:p>
    <w:p w14:paraId="213A9E3C" w14:textId="77777777" w:rsidR="000E4852" w:rsidRPr="00143939" w:rsidRDefault="000E4852" w:rsidP="000E4852">
      <w:pPr>
        <w:pStyle w:val="NoSpacing"/>
        <w:numPr>
          <w:ilvl w:val="0"/>
          <w:numId w:val="2"/>
        </w:numPr>
        <w:contextualSpacing/>
        <w:jc w:val="both"/>
        <w:rPr>
          <w:rFonts w:asciiTheme="minorHAnsi" w:hAnsiTheme="minorHAnsi" w:cs="Arial"/>
        </w:rPr>
      </w:pPr>
      <w:r w:rsidRPr="00143939">
        <w:rPr>
          <w:rFonts w:asciiTheme="minorHAnsi" w:hAnsiTheme="minorHAnsi" w:cs="Arial"/>
        </w:rPr>
        <w:t>Demonstrated good judgement in defining methods &amp; techniques for obtaining solutions and worked on advanced problems of diverse scope and complexity where analysis of situation and data requires a review of a variety of factors.</w:t>
      </w:r>
    </w:p>
    <w:p w14:paraId="60D52429" w14:textId="77777777" w:rsidR="000E4852" w:rsidRPr="00143939" w:rsidRDefault="000E4852" w:rsidP="000E4852">
      <w:pPr>
        <w:pStyle w:val="NoSpacing"/>
        <w:numPr>
          <w:ilvl w:val="0"/>
          <w:numId w:val="2"/>
        </w:numPr>
        <w:contextualSpacing/>
        <w:jc w:val="both"/>
        <w:rPr>
          <w:rFonts w:asciiTheme="minorHAnsi" w:hAnsiTheme="minorHAnsi" w:cs="Arial"/>
        </w:rPr>
      </w:pPr>
      <w:r w:rsidRPr="00143939">
        <w:rPr>
          <w:rFonts w:asciiTheme="minorHAnsi" w:hAnsiTheme="minorHAnsi" w:cs="Arial"/>
        </w:rPr>
        <w:t>Worked with testing team to create the testing scenarios, Queries and helping them to understand the logic.</w:t>
      </w:r>
    </w:p>
    <w:p w14:paraId="6BD913DB" w14:textId="77777777" w:rsidR="000E4852" w:rsidRPr="00143939" w:rsidRDefault="000E4852" w:rsidP="000E4852">
      <w:pPr>
        <w:pStyle w:val="NoSpacing"/>
        <w:numPr>
          <w:ilvl w:val="0"/>
          <w:numId w:val="2"/>
        </w:numPr>
        <w:contextualSpacing/>
        <w:jc w:val="both"/>
        <w:rPr>
          <w:rFonts w:asciiTheme="minorHAnsi" w:hAnsiTheme="minorHAnsi" w:cs="Arial"/>
        </w:rPr>
      </w:pPr>
      <w:r w:rsidRPr="00143939">
        <w:rPr>
          <w:rFonts w:asciiTheme="minorHAnsi" w:hAnsiTheme="minorHAnsi" w:cs="Arial"/>
        </w:rPr>
        <w:t>Provided recommendations for improving testing approaches, processes and procedures</w:t>
      </w:r>
    </w:p>
    <w:p w14:paraId="01DBA608" w14:textId="77777777" w:rsidR="000E4852" w:rsidRPr="00143939" w:rsidRDefault="000E4852" w:rsidP="000E4852">
      <w:pPr>
        <w:pStyle w:val="NoSpacing"/>
        <w:numPr>
          <w:ilvl w:val="0"/>
          <w:numId w:val="2"/>
        </w:numPr>
        <w:contextualSpacing/>
        <w:jc w:val="both"/>
        <w:rPr>
          <w:rFonts w:asciiTheme="minorHAnsi" w:hAnsiTheme="minorHAnsi" w:cs="Arial"/>
        </w:rPr>
      </w:pPr>
      <w:r w:rsidRPr="00143939">
        <w:rPr>
          <w:rFonts w:asciiTheme="minorHAnsi" w:hAnsiTheme="minorHAnsi" w:cs="Arial"/>
        </w:rPr>
        <w:t>Acted as a peer leader for the testing efforts of Facets and QNXT configured solutions for projects</w:t>
      </w:r>
    </w:p>
    <w:p w14:paraId="627D42EB" w14:textId="77777777" w:rsidR="000E4852" w:rsidRPr="00143939" w:rsidRDefault="000E4852" w:rsidP="000E4852">
      <w:pPr>
        <w:pStyle w:val="NoSpacing"/>
        <w:ind w:left="0" w:firstLine="0"/>
        <w:contextualSpacing/>
        <w:jc w:val="both"/>
        <w:rPr>
          <w:rFonts w:asciiTheme="minorHAnsi" w:hAnsiTheme="minorHAnsi" w:cs="Arial"/>
        </w:rPr>
      </w:pPr>
    </w:p>
    <w:p w14:paraId="7A7D0C2F" w14:textId="77777777" w:rsidR="000E4852" w:rsidRPr="00143939" w:rsidRDefault="000E4852" w:rsidP="000E4852">
      <w:pPr>
        <w:pStyle w:val="NoSpacing"/>
        <w:ind w:left="0" w:firstLine="0"/>
        <w:contextualSpacing/>
        <w:jc w:val="both"/>
        <w:rPr>
          <w:rFonts w:asciiTheme="minorHAnsi" w:hAnsiTheme="minorHAnsi" w:cs="Arial"/>
        </w:rPr>
      </w:pPr>
      <w:r w:rsidRPr="00143939">
        <w:rPr>
          <w:rFonts w:asciiTheme="minorHAnsi" w:hAnsiTheme="minorHAnsi" w:cs="Arial"/>
          <w:b/>
          <w:bCs/>
          <w:iCs/>
          <w:u w:val="single"/>
        </w:rPr>
        <w:t>Environment:</w:t>
      </w:r>
      <w:r w:rsidRPr="00143939">
        <w:rPr>
          <w:rFonts w:asciiTheme="minorHAnsi" w:hAnsiTheme="minorHAnsi" w:cs="Arial"/>
          <w:bCs/>
          <w:iCs/>
        </w:rPr>
        <w:t xml:space="preserve"> </w:t>
      </w:r>
      <w:r w:rsidRPr="00143939">
        <w:rPr>
          <w:rFonts w:asciiTheme="minorHAnsi" w:hAnsiTheme="minorHAnsi" w:cs="Arial"/>
        </w:rPr>
        <w:t xml:space="preserve">HL7, HP Quality Center, </w:t>
      </w:r>
      <w:r w:rsidRPr="00143939">
        <w:rPr>
          <w:rStyle w:val="apple-style-span"/>
          <w:rFonts w:asciiTheme="minorHAnsi" w:eastAsia="Arial Unicode MS" w:hAnsiTheme="minorHAnsi" w:cs="Arial"/>
        </w:rPr>
        <w:t>MS Project Plan, MS Visio, Microsoft SQL Server, Oracle 10g,</w:t>
      </w:r>
      <w:r w:rsidR="00C969B7">
        <w:rPr>
          <w:rStyle w:val="apple-style-span"/>
          <w:rFonts w:asciiTheme="minorHAnsi" w:eastAsia="Arial Unicode MS" w:hAnsiTheme="minorHAnsi" w:cs="Arial"/>
        </w:rPr>
        <w:t xml:space="preserve"> </w:t>
      </w:r>
      <w:r w:rsidRPr="00143939">
        <w:rPr>
          <w:rStyle w:val="apple-style-span"/>
          <w:rFonts w:asciiTheme="minorHAnsi" w:eastAsia="Arial Unicode MS" w:hAnsiTheme="minorHAnsi" w:cs="Arial"/>
        </w:rPr>
        <w:t>MS Office Suite</w:t>
      </w:r>
      <w:r w:rsidRPr="00143939">
        <w:rPr>
          <w:rFonts w:asciiTheme="minorHAnsi" w:hAnsiTheme="minorHAnsi" w:cs="Arial"/>
        </w:rPr>
        <w:t>, DB2, SharePoint 2010</w:t>
      </w:r>
      <w:r w:rsidR="00576D8C" w:rsidRPr="00143939">
        <w:rPr>
          <w:rFonts w:asciiTheme="minorHAnsi" w:hAnsiTheme="minorHAnsi" w:cs="Arial"/>
        </w:rPr>
        <w:t>, Facets, QNXT</w:t>
      </w:r>
      <w:r w:rsidR="00100CC6" w:rsidRPr="00143939">
        <w:rPr>
          <w:rFonts w:asciiTheme="minorHAnsi" w:hAnsiTheme="minorHAnsi" w:cs="Arial"/>
        </w:rPr>
        <w:t xml:space="preserve"> (Version 5.</w:t>
      </w:r>
      <w:r w:rsidR="00203C1F" w:rsidRPr="00143939">
        <w:rPr>
          <w:rFonts w:asciiTheme="minorHAnsi" w:hAnsiTheme="minorHAnsi" w:cs="Arial"/>
        </w:rPr>
        <w:t>1</w:t>
      </w:r>
      <w:r w:rsidR="00100CC6" w:rsidRPr="00143939">
        <w:rPr>
          <w:rFonts w:asciiTheme="minorHAnsi" w:hAnsiTheme="minorHAnsi" w:cs="Arial"/>
        </w:rPr>
        <w:t>).</w:t>
      </w:r>
    </w:p>
    <w:p w14:paraId="2A495D9D" w14:textId="77777777" w:rsidR="004752BC" w:rsidRDefault="004752BC" w:rsidP="000E4852">
      <w:pPr>
        <w:pStyle w:val="NoSpacing"/>
        <w:ind w:left="0" w:firstLine="0"/>
        <w:contextualSpacing/>
        <w:jc w:val="both"/>
        <w:rPr>
          <w:rFonts w:asciiTheme="minorHAnsi" w:hAnsiTheme="minorHAnsi" w:cs="Arial"/>
          <w:b/>
        </w:rPr>
      </w:pPr>
    </w:p>
    <w:p w14:paraId="5B99114C" w14:textId="77777777" w:rsidR="000E4852" w:rsidRPr="00143939" w:rsidRDefault="000E4852" w:rsidP="000E4852">
      <w:pPr>
        <w:pStyle w:val="NoSpacing"/>
        <w:ind w:left="0" w:firstLine="0"/>
        <w:contextualSpacing/>
        <w:jc w:val="both"/>
        <w:rPr>
          <w:rFonts w:asciiTheme="minorHAnsi" w:hAnsiTheme="minorHAnsi" w:cs="Arial"/>
          <w:b/>
        </w:rPr>
      </w:pPr>
      <w:r w:rsidRPr="00143939">
        <w:rPr>
          <w:rFonts w:asciiTheme="minorHAnsi" w:hAnsiTheme="minorHAnsi" w:cs="Arial"/>
          <w:b/>
        </w:rPr>
        <w:t>State Farm Insurance, Bloomington, IL</w:t>
      </w:r>
      <w:r w:rsidRPr="00143939">
        <w:rPr>
          <w:rFonts w:asciiTheme="minorHAnsi" w:hAnsiTheme="minorHAnsi" w:cs="Arial"/>
          <w:b/>
        </w:rPr>
        <w:tab/>
      </w:r>
      <w:r w:rsidRPr="00143939">
        <w:rPr>
          <w:rFonts w:asciiTheme="minorHAnsi" w:hAnsiTheme="minorHAnsi" w:cs="Arial"/>
          <w:b/>
        </w:rPr>
        <w:tab/>
      </w:r>
      <w:r w:rsidRPr="00143939">
        <w:rPr>
          <w:rFonts w:asciiTheme="minorHAnsi" w:hAnsiTheme="minorHAnsi" w:cs="Arial"/>
          <w:b/>
        </w:rPr>
        <w:tab/>
      </w:r>
      <w:r w:rsidRPr="00143939">
        <w:rPr>
          <w:rFonts w:asciiTheme="minorHAnsi" w:hAnsiTheme="minorHAnsi" w:cs="Arial"/>
          <w:b/>
        </w:rPr>
        <w:tab/>
      </w:r>
      <w:r w:rsidRPr="00143939">
        <w:rPr>
          <w:rFonts w:asciiTheme="minorHAnsi" w:hAnsiTheme="minorHAnsi" w:cs="Arial"/>
          <w:b/>
        </w:rPr>
        <w:tab/>
        <w:t xml:space="preserve">                     </w:t>
      </w:r>
      <w:r w:rsidR="0026343A" w:rsidRPr="00143939">
        <w:rPr>
          <w:rFonts w:asciiTheme="minorHAnsi" w:hAnsiTheme="minorHAnsi" w:cs="Arial"/>
          <w:b/>
        </w:rPr>
        <w:t xml:space="preserve"> </w:t>
      </w:r>
      <w:r w:rsidRPr="00143939">
        <w:rPr>
          <w:rFonts w:asciiTheme="minorHAnsi" w:hAnsiTheme="minorHAnsi" w:cs="Arial"/>
          <w:b/>
        </w:rPr>
        <w:t>Aug 2012- Jul 2013</w:t>
      </w:r>
    </w:p>
    <w:p w14:paraId="1A397278" w14:textId="77777777" w:rsidR="000E4852" w:rsidRPr="00143939" w:rsidRDefault="000E4852" w:rsidP="000E4852">
      <w:pPr>
        <w:pStyle w:val="NoSpacing"/>
        <w:ind w:left="0" w:firstLine="0"/>
        <w:contextualSpacing/>
        <w:jc w:val="both"/>
        <w:rPr>
          <w:rFonts w:asciiTheme="minorHAnsi" w:hAnsiTheme="minorHAnsi" w:cs="Arial"/>
          <w:b/>
        </w:rPr>
      </w:pPr>
      <w:r w:rsidRPr="00143939">
        <w:rPr>
          <w:rFonts w:asciiTheme="minorHAnsi" w:hAnsiTheme="minorHAnsi" w:cs="Arial"/>
          <w:b/>
        </w:rPr>
        <w:t>Lead Business Analyst</w:t>
      </w:r>
    </w:p>
    <w:p w14:paraId="28E9219D" w14:textId="77777777" w:rsidR="00143939" w:rsidRDefault="000E4852" w:rsidP="000E4852">
      <w:pPr>
        <w:pStyle w:val="NoSpacing"/>
        <w:ind w:left="0" w:firstLine="0"/>
        <w:contextualSpacing/>
        <w:jc w:val="both"/>
        <w:rPr>
          <w:rFonts w:asciiTheme="minorHAnsi" w:hAnsiTheme="minorHAnsi" w:cs="Arial"/>
        </w:rPr>
      </w:pPr>
      <w:r w:rsidRPr="00143939">
        <w:rPr>
          <w:rFonts w:asciiTheme="minorHAnsi" w:hAnsiTheme="minorHAnsi" w:cs="Arial"/>
          <w:bCs/>
        </w:rPr>
        <w:t>State Farm Insurance</w:t>
      </w:r>
      <w:r w:rsidRPr="00143939">
        <w:rPr>
          <w:rFonts w:asciiTheme="minorHAnsi" w:hAnsiTheme="minorHAnsi" w:cs="Arial"/>
        </w:rPr>
        <w:t xml:space="preserve"> is a group of insurance and financial services companies in the United States. The company also has operations in Canada. The group's main business is </w:t>
      </w:r>
      <w:r w:rsidRPr="00143939">
        <w:rPr>
          <w:rFonts w:asciiTheme="minorHAnsi" w:hAnsiTheme="minorHAnsi" w:cs="Arial"/>
          <w:bCs/>
        </w:rPr>
        <w:t>State Farm Mutual Automobile Insurance Company</w:t>
      </w:r>
      <w:r w:rsidRPr="00143939">
        <w:rPr>
          <w:rFonts w:asciiTheme="minorHAnsi" w:hAnsiTheme="minorHAnsi" w:cs="Arial"/>
        </w:rPr>
        <w:t>, a mutual insurance firm that also owns the other State Farm companies. The corporate headquarters are in Bloomington, Illinois. State Farm is ranked 37th in the 2012 Fortune 500, which lists American companies by revenue.</w:t>
      </w:r>
    </w:p>
    <w:p w14:paraId="12BB4A79" w14:textId="77777777" w:rsidR="0095664D" w:rsidRDefault="0095664D" w:rsidP="000E4852">
      <w:pPr>
        <w:pStyle w:val="NoSpacing"/>
        <w:ind w:left="0" w:firstLine="0"/>
        <w:contextualSpacing/>
        <w:jc w:val="both"/>
        <w:rPr>
          <w:rFonts w:asciiTheme="minorHAnsi" w:hAnsiTheme="minorHAnsi" w:cs="Arial"/>
          <w:b/>
          <w:u w:val="single"/>
        </w:rPr>
      </w:pPr>
    </w:p>
    <w:p w14:paraId="3624AD8B" w14:textId="77777777" w:rsidR="000E4852" w:rsidRPr="00143939" w:rsidRDefault="000E4852" w:rsidP="000E4852">
      <w:pPr>
        <w:pStyle w:val="NoSpacing"/>
        <w:ind w:left="0" w:firstLine="0"/>
        <w:contextualSpacing/>
        <w:jc w:val="both"/>
        <w:rPr>
          <w:rFonts w:asciiTheme="minorHAnsi" w:hAnsiTheme="minorHAnsi" w:cs="Arial"/>
        </w:rPr>
      </w:pPr>
      <w:r w:rsidRPr="00143939">
        <w:rPr>
          <w:rFonts w:asciiTheme="minorHAnsi" w:hAnsiTheme="minorHAnsi" w:cs="Arial"/>
          <w:b/>
          <w:u w:val="single"/>
        </w:rPr>
        <w:t>Responsibilities:</w:t>
      </w:r>
    </w:p>
    <w:p w14:paraId="38228011" w14:textId="4CB82DE2" w:rsidR="000E4852" w:rsidRDefault="000E4852" w:rsidP="000E4852">
      <w:pPr>
        <w:numPr>
          <w:ilvl w:val="0"/>
          <w:numId w:val="3"/>
        </w:numPr>
        <w:tabs>
          <w:tab w:val="left" w:pos="360"/>
        </w:tabs>
        <w:suppressAutoHyphens/>
        <w:spacing w:after="0" w:line="240" w:lineRule="auto"/>
        <w:contextualSpacing/>
        <w:jc w:val="both"/>
        <w:rPr>
          <w:rFonts w:cs="Arial"/>
          <w:bCs/>
          <w:iCs/>
        </w:rPr>
      </w:pPr>
      <w:r w:rsidRPr="00143939">
        <w:rPr>
          <w:rFonts w:cs="Arial"/>
          <w:bCs/>
          <w:iCs/>
        </w:rPr>
        <w:t>Interacting with the stakeholders to get a better understanding of client business processes and gather business requirements.</w:t>
      </w:r>
    </w:p>
    <w:p w14:paraId="50C5021B" w14:textId="4DB53167" w:rsidR="009C7697" w:rsidRPr="00143939" w:rsidRDefault="009C7697" w:rsidP="000E4852">
      <w:pPr>
        <w:numPr>
          <w:ilvl w:val="0"/>
          <w:numId w:val="3"/>
        </w:numPr>
        <w:tabs>
          <w:tab w:val="left" w:pos="360"/>
        </w:tabs>
        <w:suppressAutoHyphens/>
        <w:spacing w:after="0" w:line="240" w:lineRule="auto"/>
        <w:contextualSpacing/>
        <w:jc w:val="both"/>
        <w:rPr>
          <w:rFonts w:cs="Arial"/>
          <w:bCs/>
          <w:iCs/>
        </w:rPr>
      </w:pPr>
      <w:r>
        <w:t>Created detailed process flows for claims and billing, mapping them to Guidewire's functionalities for efficient processing.</w:t>
      </w:r>
    </w:p>
    <w:p w14:paraId="1E97EC76" w14:textId="2AFC742B" w:rsidR="000E4852" w:rsidRDefault="000E4852" w:rsidP="000E4852">
      <w:pPr>
        <w:numPr>
          <w:ilvl w:val="0"/>
          <w:numId w:val="3"/>
        </w:numPr>
        <w:tabs>
          <w:tab w:val="left" w:pos="360"/>
        </w:tabs>
        <w:suppressAutoHyphens/>
        <w:spacing w:after="0" w:line="240" w:lineRule="auto"/>
        <w:contextualSpacing/>
        <w:jc w:val="both"/>
        <w:rPr>
          <w:rFonts w:cs="Arial"/>
          <w:bCs/>
          <w:iCs/>
        </w:rPr>
      </w:pPr>
      <w:r w:rsidRPr="00143939">
        <w:rPr>
          <w:rFonts w:cs="Arial"/>
          <w:bCs/>
          <w:iCs/>
        </w:rPr>
        <w:t>Worked on Guidewire Claims System, Claims Data Flow.</w:t>
      </w:r>
    </w:p>
    <w:p w14:paraId="32016439" w14:textId="50563D7F" w:rsidR="009C7697" w:rsidRPr="00143939" w:rsidRDefault="009C7697" w:rsidP="000E4852">
      <w:pPr>
        <w:numPr>
          <w:ilvl w:val="0"/>
          <w:numId w:val="3"/>
        </w:numPr>
        <w:tabs>
          <w:tab w:val="left" w:pos="360"/>
        </w:tabs>
        <w:suppressAutoHyphens/>
        <w:spacing w:after="0" w:line="240" w:lineRule="auto"/>
        <w:contextualSpacing/>
        <w:jc w:val="both"/>
        <w:rPr>
          <w:rFonts w:cs="Arial"/>
          <w:bCs/>
          <w:iCs/>
        </w:rPr>
      </w:pPr>
      <w:r>
        <w:t>Gathered and documented detailed business requirements for Guidewire Claims and Billing Center configuration, focusing on claims workflows, policy data, and billing integration.</w:t>
      </w:r>
    </w:p>
    <w:p w14:paraId="45572E01" w14:textId="77777777" w:rsidR="000E4852" w:rsidRPr="00143939" w:rsidRDefault="000E4852" w:rsidP="000E4852">
      <w:pPr>
        <w:numPr>
          <w:ilvl w:val="0"/>
          <w:numId w:val="3"/>
        </w:numPr>
        <w:tabs>
          <w:tab w:val="left" w:pos="360"/>
        </w:tabs>
        <w:suppressAutoHyphens/>
        <w:spacing w:after="0" w:line="240" w:lineRule="auto"/>
        <w:contextualSpacing/>
        <w:jc w:val="both"/>
        <w:rPr>
          <w:rFonts w:cs="Arial"/>
          <w:bCs/>
          <w:iCs/>
        </w:rPr>
      </w:pPr>
      <w:r w:rsidRPr="00143939">
        <w:rPr>
          <w:rFonts w:cs="Arial"/>
          <w:bCs/>
          <w:iCs/>
        </w:rPr>
        <w:lastRenderedPageBreak/>
        <w:t xml:space="preserve">Worked on Claims Downstream processing, statistical reporting. </w:t>
      </w:r>
    </w:p>
    <w:p w14:paraId="3C8CAC9D" w14:textId="7505724E" w:rsidR="000E4852" w:rsidRDefault="000E4852" w:rsidP="000E4852">
      <w:pPr>
        <w:numPr>
          <w:ilvl w:val="0"/>
          <w:numId w:val="3"/>
        </w:numPr>
        <w:tabs>
          <w:tab w:val="left" w:pos="360"/>
        </w:tabs>
        <w:suppressAutoHyphens/>
        <w:spacing w:after="0" w:line="240" w:lineRule="auto"/>
        <w:contextualSpacing/>
        <w:jc w:val="both"/>
        <w:rPr>
          <w:rFonts w:cs="Arial"/>
          <w:bCs/>
          <w:iCs/>
        </w:rPr>
      </w:pPr>
      <w:r w:rsidRPr="00143939">
        <w:rPr>
          <w:rFonts w:cs="Arial"/>
          <w:bCs/>
          <w:iCs/>
        </w:rPr>
        <w:t>Performed data analysis to identify root cause for potential problems</w:t>
      </w:r>
      <w:r w:rsidR="009C7697">
        <w:rPr>
          <w:rFonts w:cs="Arial"/>
          <w:bCs/>
          <w:iCs/>
        </w:rPr>
        <w:t>.</w:t>
      </w:r>
    </w:p>
    <w:p w14:paraId="6CFF16B7" w14:textId="259B2A72" w:rsidR="009C7697" w:rsidRPr="00143939" w:rsidRDefault="009C7697" w:rsidP="000E4852">
      <w:pPr>
        <w:numPr>
          <w:ilvl w:val="0"/>
          <w:numId w:val="3"/>
        </w:numPr>
        <w:tabs>
          <w:tab w:val="left" w:pos="360"/>
        </w:tabs>
        <w:suppressAutoHyphens/>
        <w:spacing w:after="0" w:line="240" w:lineRule="auto"/>
        <w:contextualSpacing/>
        <w:jc w:val="both"/>
        <w:rPr>
          <w:rFonts w:cs="Arial"/>
          <w:bCs/>
          <w:iCs/>
        </w:rPr>
      </w:pPr>
      <w:r>
        <w:t>Worked closely with the development team to ensure seamless integration between Guidewire ClaimCenter and other legacy systems.</w:t>
      </w:r>
    </w:p>
    <w:p w14:paraId="7BC6CB1D" w14:textId="59021003" w:rsidR="000E4852" w:rsidRDefault="000E4852" w:rsidP="000E4852">
      <w:pPr>
        <w:numPr>
          <w:ilvl w:val="0"/>
          <w:numId w:val="3"/>
        </w:numPr>
        <w:tabs>
          <w:tab w:val="left" w:pos="360"/>
        </w:tabs>
        <w:spacing w:after="0" w:line="240" w:lineRule="auto"/>
        <w:contextualSpacing/>
        <w:jc w:val="both"/>
        <w:rPr>
          <w:rFonts w:cs="Arial"/>
        </w:rPr>
      </w:pPr>
      <w:r w:rsidRPr="00143939">
        <w:rPr>
          <w:rFonts w:cs="Arial"/>
        </w:rPr>
        <w:t>Worked cross-functionally to ensure UI design guidelines and best practices are followed and the design and performance can be achieved despite the technical constraints associated with applications requiring interactions around large amounts of data</w:t>
      </w:r>
      <w:r w:rsidR="003B3002">
        <w:rPr>
          <w:rFonts w:cs="Arial"/>
        </w:rPr>
        <w:t>.</w:t>
      </w:r>
    </w:p>
    <w:p w14:paraId="146B0DB3" w14:textId="77777777" w:rsidR="000E4852" w:rsidRPr="00143939" w:rsidRDefault="000E4852" w:rsidP="000E4852">
      <w:pPr>
        <w:numPr>
          <w:ilvl w:val="0"/>
          <w:numId w:val="3"/>
        </w:numPr>
        <w:tabs>
          <w:tab w:val="left" w:pos="360"/>
        </w:tabs>
        <w:suppressAutoHyphens/>
        <w:spacing w:after="0" w:line="240" w:lineRule="auto"/>
        <w:contextualSpacing/>
        <w:jc w:val="both"/>
        <w:rPr>
          <w:rFonts w:cs="Arial"/>
          <w:bCs/>
          <w:iCs/>
        </w:rPr>
      </w:pPr>
      <w:r w:rsidRPr="00143939">
        <w:rPr>
          <w:rFonts w:cs="Arial"/>
          <w:bCs/>
          <w:iCs/>
        </w:rPr>
        <w:t>Identified Use cases from the requirements and wrote Use Case Specifications</w:t>
      </w:r>
    </w:p>
    <w:p w14:paraId="69F950BC" w14:textId="77777777" w:rsidR="000E4852" w:rsidRPr="00143939" w:rsidRDefault="000E4852" w:rsidP="000E4852">
      <w:pPr>
        <w:numPr>
          <w:ilvl w:val="0"/>
          <w:numId w:val="3"/>
        </w:numPr>
        <w:tabs>
          <w:tab w:val="left" w:pos="360"/>
        </w:tabs>
        <w:autoSpaceDE w:val="0"/>
        <w:autoSpaceDN w:val="0"/>
        <w:adjustRightInd w:val="0"/>
        <w:spacing w:after="0" w:line="240" w:lineRule="auto"/>
        <w:contextualSpacing/>
        <w:jc w:val="both"/>
        <w:rPr>
          <w:rFonts w:cs="Arial"/>
        </w:rPr>
      </w:pPr>
      <w:r w:rsidRPr="00143939">
        <w:rPr>
          <w:rFonts w:cs="Arial"/>
        </w:rPr>
        <w:t>Worked with developers and designers of BPM System to make sure development understands business process and detailed technical requirements.</w:t>
      </w:r>
    </w:p>
    <w:p w14:paraId="1C9B2BCB" w14:textId="77777777" w:rsidR="000E4852" w:rsidRPr="00143939" w:rsidRDefault="000E4852" w:rsidP="000E4852">
      <w:pPr>
        <w:numPr>
          <w:ilvl w:val="0"/>
          <w:numId w:val="3"/>
        </w:numPr>
        <w:tabs>
          <w:tab w:val="left" w:pos="360"/>
        </w:tabs>
        <w:suppressAutoHyphens/>
        <w:spacing w:after="0" w:line="240" w:lineRule="auto"/>
        <w:contextualSpacing/>
        <w:jc w:val="both"/>
        <w:rPr>
          <w:rFonts w:cs="Arial"/>
          <w:bCs/>
          <w:iCs/>
        </w:rPr>
      </w:pPr>
      <w:r w:rsidRPr="00143939">
        <w:rPr>
          <w:rFonts w:cs="Arial"/>
          <w:bCs/>
          <w:iCs/>
        </w:rPr>
        <w:t>Designed Data Flow Diagrams (DFD’s), Entity Relationship Diagrams (ERD’s), and web page mock ups using modeling tools.</w:t>
      </w:r>
    </w:p>
    <w:p w14:paraId="07EBC904" w14:textId="77777777" w:rsidR="000E4852" w:rsidRPr="00143939" w:rsidRDefault="000E4852" w:rsidP="000E4852">
      <w:pPr>
        <w:numPr>
          <w:ilvl w:val="0"/>
          <w:numId w:val="3"/>
        </w:numPr>
        <w:tabs>
          <w:tab w:val="left" w:pos="360"/>
        </w:tabs>
        <w:spacing w:after="0" w:line="240" w:lineRule="auto"/>
        <w:contextualSpacing/>
        <w:jc w:val="both"/>
        <w:rPr>
          <w:rFonts w:cs="Arial"/>
        </w:rPr>
      </w:pPr>
      <w:r w:rsidRPr="00143939">
        <w:rPr>
          <w:rFonts w:cs="Arial"/>
        </w:rPr>
        <w:t>Planned and documented procedures for data processing and prepared data flow modeling for the application.</w:t>
      </w:r>
    </w:p>
    <w:p w14:paraId="7B8B4FC1" w14:textId="77777777" w:rsidR="000E4852" w:rsidRPr="003B3002" w:rsidRDefault="000E4852" w:rsidP="000E4852">
      <w:pPr>
        <w:numPr>
          <w:ilvl w:val="0"/>
          <w:numId w:val="3"/>
        </w:numPr>
        <w:tabs>
          <w:tab w:val="left" w:pos="360"/>
        </w:tabs>
        <w:suppressAutoHyphens/>
        <w:spacing w:after="0" w:line="240" w:lineRule="auto"/>
        <w:contextualSpacing/>
        <w:jc w:val="both"/>
        <w:rPr>
          <w:rFonts w:cs="Arial"/>
          <w:bCs/>
          <w:iCs/>
        </w:rPr>
      </w:pPr>
      <w:r w:rsidRPr="00143939">
        <w:rPr>
          <w:rFonts w:cs="Arial"/>
        </w:rPr>
        <w:t>Utilize SharePoint Designer to build workflows and processes. Work with development team for back end custom code, etc.</w:t>
      </w:r>
    </w:p>
    <w:p w14:paraId="750C5A64" w14:textId="47D34441" w:rsidR="003B3002" w:rsidRPr="003B3002" w:rsidRDefault="003B3002" w:rsidP="003B3002">
      <w:pPr>
        <w:widowControl w:val="0"/>
        <w:numPr>
          <w:ilvl w:val="0"/>
          <w:numId w:val="3"/>
        </w:numPr>
        <w:tabs>
          <w:tab w:val="left" w:pos="360"/>
        </w:tabs>
        <w:autoSpaceDE w:val="0"/>
        <w:autoSpaceDN w:val="0"/>
        <w:spacing w:after="0" w:line="240" w:lineRule="auto"/>
        <w:contextualSpacing/>
        <w:jc w:val="both"/>
        <w:rPr>
          <w:rFonts w:cs="Arial"/>
        </w:rPr>
      </w:pPr>
      <w:r>
        <w:rPr>
          <w:rFonts w:cs="Arial"/>
        </w:rPr>
        <w:t>Worked closely with ETL development team to ensure the integrated data meets the analytical and reporting needs of end users.</w:t>
      </w:r>
    </w:p>
    <w:p w14:paraId="2A7F8CE3" w14:textId="77777777" w:rsidR="000E4852" w:rsidRPr="00143939" w:rsidRDefault="000E4852" w:rsidP="000E4852">
      <w:pPr>
        <w:numPr>
          <w:ilvl w:val="0"/>
          <w:numId w:val="3"/>
        </w:numPr>
        <w:tabs>
          <w:tab w:val="left" w:pos="360"/>
        </w:tabs>
        <w:suppressAutoHyphens/>
        <w:spacing w:after="0" w:line="240" w:lineRule="auto"/>
        <w:contextualSpacing/>
        <w:jc w:val="both"/>
        <w:rPr>
          <w:rFonts w:cs="Arial"/>
          <w:bCs/>
          <w:iCs/>
        </w:rPr>
      </w:pPr>
      <w:r w:rsidRPr="00143939">
        <w:rPr>
          <w:rFonts w:cs="Arial"/>
          <w:bCs/>
        </w:rPr>
        <w:t>Developed detailed Test plan, Test Cases, Test scripts for testing the functionality, GUI and security testing.</w:t>
      </w:r>
    </w:p>
    <w:p w14:paraId="7A4C97FC" w14:textId="77777777" w:rsidR="000E4852" w:rsidRPr="00143939" w:rsidRDefault="000E4852" w:rsidP="000E4852">
      <w:pPr>
        <w:tabs>
          <w:tab w:val="left" w:pos="900"/>
        </w:tabs>
        <w:contextualSpacing/>
        <w:jc w:val="both"/>
        <w:rPr>
          <w:rFonts w:cs="Arial"/>
          <w:b/>
          <w:bCs/>
          <w:iCs/>
          <w:u w:val="single"/>
        </w:rPr>
      </w:pPr>
    </w:p>
    <w:p w14:paraId="676F8F3D" w14:textId="77777777" w:rsidR="000E4852" w:rsidRPr="00143939" w:rsidRDefault="000E4852" w:rsidP="000E4852">
      <w:pPr>
        <w:tabs>
          <w:tab w:val="left" w:pos="900"/>
        </w:tabs>
        <w:contextualSpacing/>
        <w:jc w:val="both"/>
        <w:rPr>
          <w:rFonts w:cs="Arial"/>
          <w:bCs/>
          <w:iCs/>
        </w:rPr>
      </w:pPr>
      <w:r w:rsidRPr="00143939">
        <w:rPr>
          <w:rFonts w:cs="Arial"/>
          <w:b/>
          <w:bCs/>
          <w:iCs/>
          <w:u w:val="single"/>
        </w:rPr>
        <w:t>Environment:</w:t>
      </w:r>
      <w:r w:rsidRPr="00143939">
        <w:rPr>
          <w:rFonts w:cs="Arial"/>
          <w:bCs/>
          <w:iCs/>
        </w:rPr>
        <w:t xml:space="preserve"> Quality Center, Guid</w:t>
      </w:r>
      <w:r w:rsidR="00D62CE8" w:rsidRPr="00143939">
        <w:rPr>
          <w:rFonts w:cs="Arial"/>
          <w:bCs/>
          <w:iCs/>
        </w:rPr>
        <w:t>e</w:t>
      </w:r>
      <w:r w:rsidRPr="00143939">
        <w:rPr>
          <w:rFonts w:cs="Arial"/>
          <w:bCs/>
          <w:iCs/>
        </w:rPr>
        <w:t>wire</w:t>
      </w:r>
      <w:r w:rsidRPr="00143939">
        <w:rPr>
          <w:rStyle w:val="apple-style-span"/>
          <w:rFonts w:eastAsia="Arial Unicode MS" w:cs="Arial"/>
        </w:rPr>
        <w:t>, MS Visio, Microsoft SQL Server, SSMS, SSIS, TSQL, Oracle 10g,</w:t>
      </w:r>
      <w:r w:rsidR="003731D9">
        <w:rPr>
          <w:rStyle w:val="apple-style-span"/>
          <w:rFonts w:eastAsia="Arial Unicode MS" w:cs="Arial"/>
        </w:rPr>
        <w:t xml:space="preserve"> </w:t>
      </w:r>
      <w:r w:rsidRPr="00143939">
        <w:rPr>
          <w:rStyle w:val="apple-style-span"/>
          <w:rFonts w:eastAsia="Arial Unicode MS" w:cs="Arial"/>
        </w:rPr>
        <w:t>MS Office Suite</w:t>
      </w:r>
      <w:r w:rsidRPr="00143939">
        <w:rPr>
          <w:rFonts w:cs="Arial"/>
          <w:bCs/>
          <w:iCs/>
        </w:rPr>
        <w:t>, Java, J2EE, VB.Net, Oracle.</w:t>
      </w:r>
    </w:p>
    <w:p w14:paraId="3DD6F831" w14:textId="77777777" w:rsidR="000E4852" w:rsidRPr="00143939" w:rsidRDefault="000E4852" w:rsidP="000E4852">
      <w:pPr>
        <w:pStyle w:val="NoSpacing"/>
        <w:ind w:left="0" w:firstLine="0"/>
        <w:contextualSpacing/>
        <w:jc w:val="both"/>
        <w:rPr>
          <w:rFonts w:asciiTheme="minorHAnsi" w:hAnsiTheme="minorHAnsi" w:cs="Arial"/>
          <w:b/>
        </w:rPr>
      </w:pPr>
      <w:r w:rsidRPr="00143939">
        <w:rPr>
          <w:rFonts w:asciiTheme="minorHAnsi" w:hAnsiTheme="minorHAnsi" w:cs="Arial"/>
          <w:b/>
        </w:rPr>
        <w:t xml:space="preserve">Blue Cross Blue Shield, Jacksonville, FL                                                                      </w:t>
      </w:r>
      <w:r w:rsidRPr="00143939">
        <w:rPr>
          <w:rFonts w:asciiTheme="minorHAnsi" w:hAnsiTheme="minorHAnsi" w:cs="Arial"/>
          <w:b/>
        </w:rPr>
        <w:tab/>
        <w:t xml:space="preserve">    </w:t>
      </w:r>
      <w:r w:rsidR="00622B94">
        <w:rPr>
          <w:rFonts w:asciiTheme="minorHAnsi" w:hAnsiTheme="minorHAnsi" w:cs="Arial"/>
          <w:b/>
        </w:rPr>
        <w:t xml:space="preserve"> </w:t>
      </w:r>
      <w:r w:rsidRPr="00143939">
        <w:rPr>
          <w:rFonts w:asciiTheme="minorHAnsi" w:hAnsiTheme="minorHAnsi" w:cs="Arial"/>
          <w:b/>
        </w:rPr>
        <w:t xml:space="preserve"> Jan 2011 – Jun 2012</w:t>
      </w:r>
    </w:p>
    <w:p w14:paraId="7AFC5241" w14:textId="77777777" w:rsidR="000E4852" w:rsidRPr="00143939" w:rsidRDefault="000E4852" w:rsidP="000E4852">
      <w:pPr>
        <w:pStyle w:val="NoSpacing"/>
        <w:ind w:left="0" w:firstLine="0"/>
        <w:contextualSpacing/>
        <w:jc w:val="both"/>
        <w:rPr>
          <w:rFonts w:asciiTheme="minorHAnsi" w:hAnsiTheme="minorHAnsi" w:cs="Arial"/>
          <w:b/>
        </w:rPr>
      </w:pPr>
      <w:r w:rsidRPr="00143939">
        <w:rPr>
          <w:rFonts w:asciiTheme="minorHAnsi" w:hAnsiTheme="minorHAnsi" w:cs="Arial"/>
          <w:b/>
        </w:rPr>
        <w:t>Systems Analyst</w:t>
      </w:r>
    </w:p>
    <w:p w14:paraId="3CEC7B61" w14:textId="77777777" w:rsidR="000E4852" w:rsidRPr="00143939" w:rsidRDefault="000E4852" w:rsidP="000E4852">
      <w:pPr>
        <w:pStyle w:val="NoSpacing"/>
        <w:ind w:left="0" w:firstLine="0"/>
        <w:contextualSpacing/>
        <w:jc w:val="both"/>
        <w:rPr>
          <w:rFonts w:asciiTheme="minorHAnsi" w:hAnsiTheme="minorHAnsi" w:cs="Arial"/>
        </w:rPr>
      </w:pPr>
      <w:r w:rsidRPr="00143939">
        <w:rPr>
          <w:rFonts w:asciiTheme="minorHAnsi" w:hAnsiTheme="minorHAnsi" w:cs="Arial"/>
        </w:rPr>
        <w:t>Blue Cross and Blue Shield of Florida is now Florida Blue. Florida Blue, Florida Blue Cross and Blue Shield Company is a leader in Florida’s health industry. Since 1944 they have been continuously developing better solutions to promote more affordable health care across the state. Their mission is to help people and communities achieve better health. Helping people in their pursuit of health reflects Florida’s Blue’s commitment to ensure affordable plans and provide personal support for health and wellness and building strong communities that enable health and wellness for all. The two companies consolidated in 1980 to form Blue Cross and Blue Shield of Florida, Inc., which was renamed Florida Blue as of April 2012.</w:t>
      </w:r>
    </w:p>
    <w:p w14:paraId="57460424" w14:textId="77777777" w:rsidR="000E4852" w:rsidRPr="00143939" w:rsidRDefault="000E4852" w:rsidP="000E4852">
      <w:pPr>
        <w:pStyle w:val="NoSpacing"/>
        <w:ind w:left="0" w:firstLine="0"/>
        <w:contextualSpacing/>
        <w:jc w:val="both"/>
        <w:rPr>
          <w:rFonts w:asciiTheme="minorHAnsi" w:hAnsiTheme="minorHAnsi" w:cs="Arial"/>
          <w:b/>
          <w:u w:val="single"/>
        </w:rPr>
      </w:pPr>
    </w:p>
    <w:p w14:paraId="3419B2FE" w14:textId="77777777" w:rsidR="000E4852" w:rsidRPr="00143939" w:rsidRDefault="000E4852" w:rsidP="000E4852">
      <w:pPr>
        <w:pStyle w:val="NoSpacing"/>
        <w:ind w:left="0" w:firstLine="0"/>
        <w:contextualSpacing/>
        <w:jc w:val="both"/>
        <w:rPr>
          <w:rFonts w:asciiTheme="minorHAnsi" w:hAnsiTheme="minorHAnsi" w:cs="Arial"/>
          <w:b/>
          <w:u w:val="single"/>
        </w:rPr>
      </w:pPr>
      <w:r w:rsidRPr="00143939">
        <w:rPr>
          <w:rFonts w:asciiTheme="minorHAnsi" w:hAnsiTheme="minorHAnsi" w:cs="Arial"/>
          <w:b/>
          <w:u w:val="single"/>
        </w:rPr>
        <w:t>Responsibilities:</w:t>
      </w:r>
    </w:p>
    <w:p w14:paraId="58F492EA" w14:textId="77777777" w:rsidR="000E4852" w:rsidRPr="00143939" w:rsidRDefault="000E4852" w:rsidP="000E4852">
      <w:pPr>
        <w:numPr>
          <w:ilvl w:val="0"/>
          <w:numId w:val="4"/>
        </w:numPr>
        <w:spacing w:after="0" w:line="240" w:lineRule="auto"/>
        <w:contextualSpacing/>
        <w:jc w:val="both"/>
        <w:rPr>
          <w:rFonts w:cs="Arial"/>
        </w:rPr>
      </w:pPr>
      <w:r w:rsidRPr="00143939">
        <w:rPr>
          <w:rFonts w:cs="Arial"/>
        </w:rPr>
        <w:t>Conducted business analysis, acted as a liaison between project manager, business users</w:t>
      </w:r>
      <w:r w:rsidR="00A96D29">
        <w:rPr>
          <w:rFonts w:cs="Arial"/>
        </w:rPr>
        <w:t xml:space="preserve"> </w:t>
      </w:r>
      <w:r w:rsidRPr="00143939">
        <w:rPr>
          <w:rFonts w:cs="Arial"/>
        </w:rPr>
        <w:t>&amp; IT team, and used MS Office for the documentation.</w:t>
      </w:r>
    </w:p>
    <w:p w14:paraId="39B4F047" w14:textId="77777777" w:rsidR="000E4852" w:rsidRPr="00143939" w:rsidRDefault="000E4852" w:rsidP="000E4852">
      <w:pPr>
        <w:numPr>
          <w:ilvl w:val="0"/>
          <w:numId w:val="4"/>
        </w:numPr>
        <w:spacing w:after="0" w:line="240" w:lineRule="auto"/>
        <w:contextualSpacing/>
        <w:jc w:val="both"/>
        <w:rPr>
          <w:rFonts w:cs="Arial"/>
        </w:rPr>
      </w:pPr>
      <w:r w:rsidRPr="00143939">
        <w:rPr>
          <w:rFonts w:cs="Arial"/>
        </w:rPr>
        <w:t>Prepared documents for business requirements document (BRD), systems requirements specification (SRS), high level design documents (HLDD), and traceability mapping / matrix with the assistance from the business group, and the IT team members.</w:t>
      </w:r>
    </w:p>
    <w:p w14:paraId="6D72A264" w14:textId="77777777" w:rsidR="000E4852" w:rsidRPr="00143939" w:rsidRDefault="000E4852" w:rsidP="000E4852">
      <w:pPr>
        <w:numPr>
          <w:ilvl w:val="0"/>
          <w:numId w:val="4"/>
        </w:numPr>
        <w:spacing w:after="0" w:line="240" w:lineRule="auto"/>
        <w:contextualSpacing/>
        <w:jc w:val="both"/>
        <w:rPr>
          <w:rFonts w:cs="Arial"/>
        </w:rPr>
      </w:pPr>
      <w:r w:rsidRPr="00143939">
        <w:rPr>
          <w:rFonts w:cs="Arial"/>
        </w:rPr>
        <w:t>Prepared Business Context Diagram, Use Case diagrams and corresponding Activity Diagrams using Rational Rose to depict the workflows to be incorporated into the development of Pega Business Process Management (BPM) tool.</w:t>
      </w:r>
    </w:p>
    <w:p w14:paraId="61CCC4EC" w14:textId="77777777" w:rsidR="007D3C84" w:rsidRPr="00143939" w:rsidRDefault="007D3C84" w:rsidP="000E4852">
      <w:pPr>
        <w:numPr>
          <w:ilvl w:val="0"/>
          <w:numId w:val="4"/>
        </w:numPr>
        <w:spacing w:after="0" w:line="240" w:lineRule="auto"/>
        <w:contextualSpacing/>
        <w:jc w:val="both"/>
        <w:rPr>
          <w:rFonts w:cs="Arial"/>
        </w:rPr>
        <w:sectPr w:rsidR="007D3C84" w:rsidRPr="00143939" w:rsidSect="0019503B">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pPr>
    </w:p>
    <w:p w14:paraId="07AB6F79" w14:textId="77777777" w:rsidR="000E4852" w:rsidRPr="00143939" w:rsidRDefault="000E4852" w:rsidP="000E4852">
      <w:pPr>
        <w:numPr>
          <w:ilvl w:val="0"/>
          <w:numId w:val="4"/>
        </w:numPr>
        <w:spacing w:after="0" w:line="240" w:lineRule="auto"/>
        <w:contextualSpacing/>
        <w:jc w:val="both"/>
        <w:rPr>
          <w:rFonts w:cs="Arial"/>
          <w:bCs/>
        </w:rPr>
      </w:pPr>
      <w:r w:rsidRPr="00143939">
        <w:rPr>
          <w:rFonts w:cs="Arial"/>
        </w:rPr>
        <w:t>Performed Data mapping, logical data modeling, created class diagrams and ER diagrams and used SQL queries to filter data within the Oracle database</w:t>
      </w:r>
      <w:r w:rsidR="00F80EB2">
        <w:rPr>
          <w:rFonts w:cs="Arial"/>
        </w:rPr>
        <w:t>.</w:t>
      </w:r>
    </w:p>
    <w:p w14:paraId="56E03159" w14:textId="77777777" w:rsidR="004D6C20" w:rsidRDefault="004D6C20" w:rsidP="000E4852">
      <w:pPr>
        <w:numPr>
          <w:ilvl w:val="0"/>
          <w:numId w:val="4"/>
        </w:numPr>
        <w:spacing w:after="0" w:line="240" w:lineRule="auto"/>
        <w:contextualSpacing/>
        <w:jc w:val="both"/>
        <w:rPr>
          <w:rFonts w:cs="Arial"/>
        </w:rPr>
        <w:sectPr w:rsidR="004D6C20" w:rsidSect="0019503B">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pPr>
    </w:p>
    <w:p w14:paraId="223A7804" w14:textId="579BFC2C" w:rsidR="00896685" w:rsidRPr="00E52281" w:rsidRDefault="00BC3EEC" w:rsidP="00E52281">
      <w:pPr>
        <w:numPr>
          <w:ilvl w:val="0"/>
          <w:numId w:val="4"/>
        </w:numPr>
        <w:spacing w:after="0" w:line="240" w:lineRule="auto"/>
        <w:contextualSpacing/>
        <w:jc w:val="both"/>
        <w:rPr>
          <w:rFonts w:cs="Arial"/>
        </w:rPr>
        <w:sectPr w:rsidR="00896685" w:rsidRPr="00E52281" w:rsidSect="0019503B">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pPr>
      <w:r>
        <w:rPr>
          <w:rFonts w:cs="Arial"/>
        </w:rPr>
        <w:t xml:space="preserve">Worked on Diamond </w:t>
      </w:r>
      <w:r w:rsidR="000E4852" w:rsidRPr="00143939">
        <w:rPr>
          <w:rFonts w:cs="Arial"/>
        </w:rPr>
        <w:t xml:space="preserve">Claim processing </w:t>
      </w:r>
      <w:r w:rsidR="00E27102" w:rsidRPr="00143939">
        <w:rPr>
          <w:rFonts w:cs="Arial"/>
        </w:rPr>
        <w:t>syst</w:t>
      </w:r>
      <w:r>
        <w:rPr>
          <w:rFonts w:cs="Arial"/>
        </w:rPr>
        <w:t xml:space="preserve">em to process the claims such </w:t>
      </w:r>
      <w:r w:rsidR="00CB4F12">
        <w:rPr>
          <w:rFonts w:cs="Arial"/>
        </w:rPr>
        <w:t>as Professional, Institutional,</w:t>
      </w:r>
      <w:r w:rsidR="00F9600B">
        <w:rPr>
          <w:rFonts w:cs="Arial"/>
        </w:rPr>
        <w:t xml:space="preserve"> </w:t>
      </w:r>
      <w:r>
        <w:rPr>
          <w:rFonts w:cs="Arial"/>
        </w:rPr>
        <w:t>Capitatio</w:t>
      </w:r>
      <w:r w:rsidR="00F80EB2">
        <w:rPr>
          <w:rFonts w:cs="Arial"/>
        </w:rPr>
        <w:t>n</w:t>
      </w:r>
      <w:r w:rsidR="00E52281">
        <w:rPr>
          <w:rFonts w:cs="Arial"/>
        </w:rPr>
        <w:t>.</w:t>
      </w:r>
    </w:p>
    <w:p w14:paraId="7FBE173A" w14:textId="77777777" w:rsidR="000E4852" w:rsidRPr="00143939" w:rsidRDefault="000E4852" w:rsidP="000E4852">
      <w:pPr>
        <w:numPr>
          <w:ilvl w:val="0"/>
          <w:numId w:val="4"/>
        </w:numPr>
        <w:spacing w:after="0" w:line="240" w:lineRule="auto"/>
        <w:contextualSpacing/>
        <w:jc w:val="both"/>
        <w:rPr>
          <w:rFonts w:cs="Arial"/>
        </w:rPr>
      </w:pPr>
      <w:r w:rsidRPr="00143939">
        <w:rPr>
          <w:rFonts w:cs="Arial"/>
        </w:rPr>
        <w:lastRenderedPageBreak/>
        <w:t>Acted as a SME for key business functions within BCBS product Family.</w:t>
      </w:r>
    </w:p>
    <w:p w14:paraId="3A8E01A2" w14:textId="77777777" w:rsidR="000E4852" w:rsidRPr="00143939" w:rsidRDefault="000E4852" w:rsidP="000E4852">
      <w:pPr>
        <w:numPr>
          <w:ilvl w:val="0"/>
          <w:numId w:val="4"/>
        </w:numPr>
        <w:spacing w:after="0" w:line="240" w:lineRule="auto"/>
        <w:contextualSpacing/>
        <w:jc w:val="both"/>
        <w:rPr>
          <w:rFonts w:cs="Arial"/>
        </w:rPr>
      </w:pPr>
      <w:r w:rsidRPr="00143939">
        <w:rPr>
          <w:rFonts w:cs="Arial"/>
        </w:rPr>
        <w:t>Monitored and resolved all customer invoice data issues and coordinate with various vendors and manage all previous balance.</w:t>
      </w:r>
    </w:p>
    <w:p w14:paraId="74E17D8A" w14:textId="77777777" w:rsidR="000E4852" w:rsidRPr="00143939" w:rsidRDefault="000E4852" w:rsidP="000E4852">
      <w:pPr>
        <w:numPr>
          <w:ilvl w:val="0"/>
          <w:numId w:val="4"/>
        </w:numPr>
        <w:spacing w:after="0" w:line="240" w:lineRule="auto"/>
        <w:contextualSpacing/>
        <w:jc w:val="both"/>
        <w:rPr>
          <w:rFonts w:cs="Arial"/>
        </w:rPr>
      </w:pPr>
      <w:r w:rsidRPr="00143939">
        <w:rPr>
          <w:rFonts w:cs="Arial"/>
        </w:rPr>
        <w:t>Identified the scope of business needs and metrics that will drive revenue, growth, determined customer profitability, increase productivity and improve efficiency.</w:t>
      </w:r>
    </w:p>
    <w:p w14:paraId="099A013C" w14:textId="77777777" w:rsidR="000E4852" w:rsidRPr="00143939" w:rsidRDefault="000E4852" w:rsidP="000E4852">
      <w:pPr>
        <w:numPr>
          <w:ilvl w:val="0"/>
          <w:numId w:val="4"/>
        </w:numPr>
        <w:spacing w:after="0" w:line="240" w:lineRule="auto"/>
        <w:contextualSpacing/>
        <w:jc w:val="both"/>
        <w:rPr>
          <w:rFonts w:cs="Arial"/>
        </w:rPr>
      </w:pPr>
      <w:r w:rsidRPr="00143939">
        <w:t>Held responsible for user training and change management business activities for implementation readiness.</w:t>
      </w:r>
    </w:p>
    <w:p w14:paraId="742E1610" w14:textId="77777777" w:rsidR="000E4852" w:rsidRPr="00143939" w:rsidRDefault="000E4852" w:rsidP="000E4852">
      <w:pPr>
        <w:numPr>
          <w:ilvl w:val="0"/>
          <w:numId w:val="4"/>
        </w:numPr>
        <w:spacing w:after="0" w:line="240" w:lineRule="auto"/>
        <w:contextualSpacing/>
        <w:jc w:val="both"/>
        <w:rPr>
          <w:rFonts w:cs="Arial"/>
        </w:rPr>
      </w:pPr>
      <w:r w:rsidRPr="00143939">
        <w:rPr>
          <w:rFonts w:cs="Arial"/>
        </w:rPr>
        <w:t xml:space="preserve">Designed and developed </w:t>
      </w:r>
      <w:r w:rsidRPr="00143939">
        <w:rPr>
          <w:rFonts w:cs="Arial"/>
          <w:bCs/>
        </w:rPr>
        <w:t xml:space="preserve">Use Cases </w:t>
      </w:r>
      <w:r w:rsidRPr="00143939">
        <w:rPr>
          <w:rFonts w:cs="Arial"/>
        </w:rPr>
        <w:t xml:space="preserve">using </w:t>
      </w:r>
      <w:r w:rsidRPr="00143939">
        <w:rPr>
          <w:rFonts w:cs="Arial"/>
          <w:bCs/>
        </w:rPr>
        <w:t>UML</w:t>
      </w:r>
      <w:r w:rsidRPr="00143939">
        <w:rPr>
          <w:rFonts w:cs="Arial"/>
        </w:rPr>
        <w:t xml:space="preserve"> and </w:t>
      </w:r>
      <w:r w:rsidRPr="00143939">
        <w:rPr>
          <w:rFonts w:cs="Arial"/>
          <w:bCs/>
        </w:rPr>
        <w:t>Business Process Modeling</w:t>
      </w:r>
      <w:r w:rsidRPr="00143939">
        <w:rPr>
          <w:rFonts w:cs="Arial"/>
        </w:rPr>
        <w:t>. Applied Unified Modeling Language (UML) methodologies to design Use Case Diagrams, Activity Diagrams and Sequence Diagrams in Rational Rose.</w:t>
      </w:r>
    </w:p>
    <w:p w14:paraId="271157A7" w14:textId="77777777" w:rsidR="000E4852" w:rsidRPr="00143939" w:rsidRDefault="000E4852" w:rsidP="000E4852">
      <w:pPr>
        <w:numPr>
          <w:ilvl w:val="0"/>
          <w:numId w:val="4"/>
        </w:numPr>
        <w:spacing w:after="0" w:line="240" w:lineRule="auto"/>
        <w:contextualSpacing/>
        <w:jc w:val="both"/>
        <w:rPr>
          <w:rFonts w:cs="Arial"/>
        </w:rPr>
      </w:pPr>
      <w:r w:rsidRPr="00143939">
        <w:rPr>
          <w:rFonts w:cs="Arial"/>
        </w:rPr>
        <w:t>Provided direction on key requirements for test plans.</w:t>
      </w:r>
    </w:p>
    <w:p w14:paraId="5F5C749D" w14:textId="77777777" w:rsidR="000E4852" w:rsidRPr="00143939" w:rsidRDefault="000E4852" w:rsidP="000E4852">
      <w:pPr>
        <w:pStyle w:val="NoSpacing"/>
        <w:ind w:left="0" w:firstLine="0"/>
        <w:contextualSpacing/>
        <w:jc w:val="both"/>
        <w:rPr>
          <w:rFonts w:asciiTheme="minorHAnsi" w:hAnsiTheme="minorHAnsi" w:cs="Arial"/>
          <w:b/>
          <w:bCs/>
          <w:u w:val="single"/>
        </w:rPr>
      </w:pPr>
    </w:p>
    <w:p w14:paraId="78F287CB" w14:textId="77777777" w:rsidR="000E4852" w:rsidRPr="00143939" w:rsidRDefault="000E4852" w:rsidP="000E4852">
      <w:pPr>
        <w:pStyle w:val="NoSpacing"/>
        <w:ind w:left="0" w:firstLine="0"/>
        <w:contextualSpacing/>
        <w:jc w:val="both"/>
        <w:rPr>
          <w:rFonts w:asciiTheme="minorHAnsi" w:hAnsiTheme="minorHAnsi" w:cs="Arial"/>
        </w:rPr>
      </w:pPr>
      <w:r w:rsidRPr="00143939">
        <w:rPr>
          <w:rFonts w:asciiTheme="minorHAnsi" w:hAnsiTheme="minorHAnsi" w:cs="Arial"/>
          <w:b/>
          <w:bCs/>
          <w:u w:val="single"/>
        </w:rPr>
        <w:t>Environment:</w:t>
      </w:r>
      <w:r w:rsidRPr="00143939">
        <w:rPr>
          <w:rFonts w:asciiTheme="minorHAnsi" w:hAnsiTheme="minorHAnsi" w:cs="Arial"/>
          <w:bCs/>
        </w:rPr>
        <w:t xml:space="preserve"> </w:t>
      </w:r>
      <w:r w:rsidRPr="00143939">
        <w:rPr>
          <w:rFonts w:asciiTheme="minorHAnsi" w:hAnsiTheme="minorHAnsi" w:cs="Arial"/>
        </w:rPr>
        <w:t>Microsoft Office 20</w:t>
      </w:r>
      <w:r w:rsidR="003727AA">
        <w:rPr>
          <w:rFonts w:asciiTheme="minorHAnsi" w:hAnsiTheme="minorHAnsi" w:cs="Arial"/>
        </w:rPr>
        <w:t>10</w:t>
      </w:r>
      <w:r w:rsidRPr="00143939">
        <w:rPr>
          <w:rFonts w:asciiTheme="minorHAnsi" w:hAnsiTheme="minorHAnsi" w:cs="Arial"/>
        </w:rPr>
        <w:t xml:space="preserve"> Professional (Outlook, Word, Excel, Visio, Access, etc.)</w:t>
      </w:r>
      <w:r w:rsidRPr="00143939">
        <w:rPr>
          <w:rFonts w:asciiTheme="minorHAnsi" w:hAnsiTheme="minorHAnsi" w:cs="Arial"/>
          <w:bCs/>
        </w:rPr>
        <w:t xml:space="preserve">, </w:t>
      </w:r>
      <w:r w:rsidRPr="00143939">
        <w:rPr>
          <w:rFonts w:asciiTheme="minorHAnsi" w:hAnsiTheme="minorHAnsi" w:cs="Arial"/>
        </w:rPr>
        <w:t xml:space="preserve">Microsoft </w:t>
      </w:r>
    </w:p>
    <w:p w14:paraId="0B507202" w14:textId="77777777" w:rsidR="006978E4" w:rsidRDefault="000E4852" w:rsidP="000E4852">
      <w:pPr>
        <w:pStyle w:val="NoSpacing"/>
        <w:ind w:left="0" w:firstLine="0"/>
        <w:contextualSpacing/>
        <w:jc w:val="both"/>
        <w:rPr>
          <w:rFonts w:asciiTheme="minorHAnsi" w:hAnsiTheme="minorHAnsi" w:cs="Arial"/>
          <w:bCs/>
        </w:rPr>
      </w:pPr>
      <w:r w:rsidRPr="00143939">
        <w:rPr>
          <w:rFonts w:asciiTheme="minorHAnsi" w:hAnsiTheme="minorHAnsi" w:cs="Arial"/>
        </w:rPr>
        <w:t>SharePoint 20</w:t>
      </w:r>
      <w:r w:rsidR="003727AA">
        <w:rPr>
          <w:rFonts w:asciiTheme="minorHAnsi" w:hAnsiTheme="minorHAnsi" w:cs="Arial"/>
        </w:rPr>
        <w:t>10</w:t>
      </w:r>
      <w:r w:rsidRPr="00143939">
        <w:rPr>
          <w:rFonts w:asciiTheme="minorHAnsi" w:hAnsiTheme="minorHAnsi" w:cs="Arial"/>
        </w:rPr>
        <w:t>,</w:t>
      </w:r>
      <w:r w:rsidR="00B61ABC" w:rsidRPr="00143939">
        <w:rPr>
          <w:rFonts w:asciiTheme="minorHAnsi" w:hAnsiTheme="minorHAnsi" w:cs="Arial"/>
        </w:rPr>
        <w:t xml:space="preserve"> </w:t>
      </w:r>
      <w:r w:rsidRPr="00143939">
        <w:rPr>
          <w:rFonts w:asciiTheme="minorHAnsi" w:hAnsiTheme="minorHAnsi" w:cs="Arial"/>
          <w:bCs/>
        </w:rPr>
        <w:t>UML,</w:t>
      </w:r>
      <w:r w:rsidR="00B61ABC" w:rsidRPr="00143939">
        <w:rPr>
          <w:rFonts w:asciiTheme="minorHAnsi" w:hAnsiTheme="minorHAnsi" w:cs="Arial"/>
          <w:bCs/>
        </w:rPr>
        <w:t xml:space="preserve"> </w:t>
      </w:r>
      <w:r w:rsidRPr="00143939">
        <w:rPr>
          <w:rFonts w:asciiTheme="minorHAnsi" w:hAnsiTheme="minorHAnsi" w:cs="Arial"/>
          <w:bCs/>
        </w:rPr>
        <w:t>db2, HL7,</w:t>
      </w:r>
      <w:r w:rsidR="00B61ABC" w:rsidRPr="00143939">
        <w:rPr>
          <w:rFonts w:asciiTheme="minorHAnsi" w:hAnsiTheme="minorHAnsi" w:cs="Arial"/>
          <w:bCs/>
        </w:rPr>
        <w:t xml:space="preserve"> </w:t>
      </w:r>
      <w:r w:rsidRPr="00143939">
        <w:rPr>
          <w:rFonts w:asciiTheme="minorHAnsi" w:hAnsiTheme="minorHAnsi" w:cs="Arial"/>
          <w:bCs/>
        </w:rPr>
        <w:t xml:space="preserve">Mercury Test Director, </w:t>
      </w:r>
      <w:r w:rsidRPr="00143939">
        <w:rPr>
          <w:rStyle w:val="apple-style-span"/>
          <w:rFonts w:asciiTheme="minorHAnsi" w:eastAsia="Arial Unicode MS" w:hAnsiTheme="minorHAnsi" w:cs="Arial"/>
        </w:rPr>
        <w:t xml:space="preserve">MS Project Plan, MS Visio, MS </w:t>
      </w:r>
      <w:r w:rsidRPr="00143939">
        <w:rPr>
          <w:rFonts w:asciiTheme="minorHAnsi" w:hAnsiTheme="minorHAnsi" w:cs="Arial"/>
        </w:rPr>
        <w:t>SQL</w:t>
      </w:r>
      <w:r w:rsidRPr="00143939">
        <w:rPr>
          <w:rFonts w:asciiTheme="minorHAnsi" w:hAnsiTheme="minorHAnsi" w:cs="Arial"/>
          <w:bCs/>
        </w:rPr>
        <w:t>, .NET, Clear Case.</w:t>
      </w:r>
    </w:p>
    <w:p w14:paraId="28326290" w14:textId="77777777" w:rsidR="00CB2011" w:rsidRDefault="00CB2011" w:rsidP="000E4852">
      <w:pPr>
        <w:pStyle w:val="NoSpacing"/>
        <w:ind w:left="0" w:firstLine="0"/>
        <w:contextualSpacing/>
        <w:jc w:val="both"/>
        <w:rPr>
          <w:rFonts w:asciiTheme="minorHAnsi" w:hAnsiTheme="minorHAnsi" w:cs="Arial"/>
          <w:bCs/>
        </w:rPr>
      </w:pPr>
    </w:p>
    <w:p w14:paraId="2FFBEBC1" w14:textId="77777777" w:rsidR="00CB2011" w:rsidRPr="00143939" w:rsidRDefault="00CB2011" w:rsidP="000E4852">
      <w:pPr>
        <w:pStyle w:val="NoSpacing"/>
        <w:ind w:left="0" w:firstLine="0"/>
        <w:contextualSpacing/>
        <w:jc w:val="both"/>
        <w:rPr>
          <w:rFonts w:asciiTheme="minorHAnsi" w:hAnsiTheme="minorHAnsi" w:cs="Arial"/>
          <w:bCs/>
        </w:rPr>
      </w:pPr>
    </w:p>
    <w:p w14:paraId="6E9022DA" w14:textId="77777777" w:rsidR="000E4852" w:rsidRPr="00143939" w:rsidRDefault="000E4852" w:rsidP="000E4852">
      <w:pPr>
        <w:pStyle w:val="NoSpacing"/>
        <w:ind w:left="0" w:firstLine="0"/>
        <w:contextualSpacing/>
        <w:jc w:val="both"/>
        <w:rPr>
          <w:rFonts w:asciiTheme="minorHAnsi" w:hAnsiTheme="minorHAnsi" w:cs="Arial"/>
          <w:b/>
        </w:rPr>
      </w:pPr>
      <w:r w:rsidRPr="00143939">
        <w:rPr>
          <w:rFonts w:asciiTheme="minorHAnsi" w:hAnsiTheme="minorHAnsi" w:cs="Arial"/>
          <w:b/>
        </w:rPr>
        <w:t>Lincoln Financial Group, Greensboro NC</w:t>
      </w:r>
      <w:r w:rsidRPr="00143939">
        <w:rPr>
          <w:rFonts w:asciiTheme="minorHAnsi" w:hAnsiTheme="minorHAnsi" w:cs="Arial"/>
          <w:b/>
        </w:rPr>
        <w:tab/>
      </w:r>
      <w:r w:rsidRPr="00143939">
        <w:rPr>
          <w:rFonts w:asciiTheme="minorHAnsi" w:hAnsiTheme="minorHAnsi" w:cs="Arial"/>
          <w:b/>
        </w:rPr>
        <w:tab/>
      </w:r>
      <w:r w:rsidRPr="00143939">
        <w:rPr>
          <w:rFonts w:asciiTheme="minorHAnsi" w:hAnsiTheme="minorHAnsi" w:cs="Arial"/>
          <w:b/>
        </w:rPr>
        <w:tab/>
      </w:r>
      <w:r w:rsidRPr="00143939">
        <w:rPr>
          <w:rFonts w:asciiTheme="minorHAnsi" w:hAnsiTheme="minorHAnsi" w:cs="Arial"/>
          <w:b/>
        </w:rPr>
        <w:tab/>
        <w:t xml:space="preserve">                  </w:t>
      </w:r>
      <w:r w:rsidR="00B87DD3" w:rsidRPr="00143939">
        <w:rPr>
          <w:rFonts w:asciiTheme="minorHAnsi" w:hAnsiTheme="minorHAnsi" w:cs="Arial"/>
          <w:b/>
        </w:rPr>
        <w:t xml:space="preserve"> </w:t>
      </w:r>
      <w:r w:rsidRPr="00143939">
        <w:rPr>
          <w:rFonts w:asciiTheme="minorHAnsi" w:hAnsiTheme="minorHAnsi" w:cs="Arial"/>
          <w:b/>
        </w:rPr>
        <w:t>Mar 2007– Nov 2010</w:t>
      </w:r>
    </w:p>
    <w:p w14:paraId="2A95F9EF" w14:textId="77777777" w:rsidR="000E4852" w:rsidRPr="00143939" w:rsidRDefault="000E4852" w:rsidP="000E4852">
      <w:pPr>
        <w:pStyle w:val="NoSpacing"/>
        <w:ind w:left="0" w:firstLine="0"/>
        <w:contextualSpacing/>
        <w:jc w:val="both"/>
        <w:rPr>
          <w:rFonts w:asciiTheme="minorHAnsi" w:hAnsiTheme="minorHAnsi" w:cs="Arial"/>
          <w:b/>
        </w:rPr>
      </w:pPr>
      <w:r w:rsidRPr="00143939">
        <w:rPr>
          <w:rFonts w:asciiTheme="minorHAnsi" w:hAnsiTheme="minorHAnsi" w:cs="Arial"/>
          <w:b/>
        </w:rPr>
        <w:t xml:space="preserve">Business Analyst </w:t>
      </w:r>
    </w:p>
    <w:p w14:paraId="56A21FAA" w14:textId="77777777" w:rsidR="000E4852" w:rsidRPr="00143939" w:rsidRDefault="000E4852" w:rsidP="000E4852">
      <w:pPr>
        <w:pStyle w:val="NoSpacing"/>
        <w:ind w:left="0" w:firstLine="0"/>
        <w:contextualSpacing/>
        <w:jc w:val="both"/>
        <w:rPr>
          <w:rFonts w:asciiTheme="minorHAnsi" w:hAnsiTheme="minorHAnsi" w:cs="Arial"/>
        </w:rPr>
      </w:pPr>
      <w:r w:rsidRPr="00143939">
        <w:rPr>
          <w:rFonts w:asciiTheme="minorHAnsi" w:hAnsiTheme="minorHAnsi" w:cs="Arial"/>
        </w:rPr>
        <w:t>The project was about consolidating their web instances into one. End goal was to have a single point of entry vs. multiple points. They were creating business functionality for larger enterprise systems. The Enterprise systems deals with registration and populate into one back end system. The system will edit profiles and deal with functionality. 401(K) Defined Contribution (DC) is their employer market division that deals with employer pushing out product to the end clien</w:t>
      </w:r>
      <w:r w:rsidR="00A92DFE" w:rsidRPr="00143939">
        <w:rPr>
          <w:rFonts w:asciiTheme="minorHAnsi" w:hAnsiTheme="minorHAnsi" w:cs="Arial"/>
        </w:rPr>
        <w:t>t.</w:t>
      </w:r>
    </w:p>
    <w:p w14:paraId="24A58E6F" w14:textId="77777777" w:rsidR="000E4852" w:rsidRPr="00143939" w:rsidRDefault="000E4852" w:rsidP="000E4852">
      <w:pPr>
        <w:pStyle w:val="NoSpacing"/>
        <w:ind w:left="0" w:firstLine="0"/>
        <w:contextualSpacing/>
        <w:jc w:val="both"/>
        <w:rPr>
          <w:rFonts w:asciiTheme="minorHAnsi" w:hAnsiTheme="minorHAnsi" w:cs="Arial"/>
          <w:b/>
          <w:u w:val="single"/>
        </w:rPr>
      </w:pPr>
      <w:r w:rsidRPr="00143939">
        <w:rPr>
          <w:rFonts w:asciiTheme="minorHAnsi" w:hAnsiTheme="minorHAnsi" w:cs="Arial"/>
          <w:b/>
          <w:u w:val="single"/>
        </w:rPr>
        <w:t xml:space="preserve">Responsibilities: </w:t>
      </w:r>
    </w:p>
    <w:p w14:paraId="7E55EB59" w14:textId="77777777" w:rsidR="000E4852" w:rsidRPr="00143939" w:rsidRDefault="000E4852" w:rsidP="000E4852">
      <w:pPr>
        <w:numPr>
          <w:ilvl w:val="0"/>
          <w:numId w:val="5"/>
        </w:numPr>
        <w:spacing w:after="0" w:line="240" w:lineRule="auto"/>
        <w:contextualSpacing/>
        <w:jc w:val="both"/>
        <w:rPr>
          <w:rFonts w:cs="Arial"/>
        </w:rPr>
      </w:pPr>
      <w:r w:rsidRPr="00143939">
        <w:rPr>
          <w:rFonts w:cs="Arial"/>
        </w:rPr>
        <w:t>Provided expertise in strategic planning, business process modeling, business process analysis, object-oriented analysis &amp; design, use case modeling, use case analysis, component-based development, and quality assurance. Followed top down, levelled technique for building</w:t>
      </w:r>
      <w:r w:rsidRPr="00143939">
        <w:rPr>
          <w:rFonts w:cs="Arial"/>
          <w:bCs/>
        </w:rPr>
        <w:t xml:space="preserve"> Business Process Models.</w:t>
      </w:r>
    </w:p>
    <w:p w14:paraId="4132A9EC" w14:textId="77777777" w:rsidR="000E4852" w:rsidRPr="00143939" w:rsidRDefault="000E4852" w:rsidP="000E4852">
      <w:pPr>
        <w:pStyle w:val="BodyText"/>
        <w:numPr>
          <w:ilvl w:val="0"/>
          <w:numId w:val="5"/>
        </w:numPr>
        <w:overflowPunct w:val="0"/>
        <w:contextualSpacing/>
        <w:textAlignment w:val="baseline"/>
        <w:rPr>
          <w:rFonts w:asciiTheme="minorHAnsi" w:hAnsiTheme="minorHAnsi" w:cs="Arial"/>
          <w:sz w:val="22"/>
          <w:szCs w:val="22"/>
        </w:rPr>
      </w:pPr>
      <w:r w:rsidRPr="00143939">
        <w:rPr>
          <w:rFonts w:asciiTheme="minorHAnsi" w:hAnsiTheme="minorHAnsi" w:cs="Arial"/>
          <w:sz w:val="22"/>
          <w:szCs w:val="22"/>
        </w:rPr>
        <w:t xml:space="preserve">Implemented an integrated </w:t>
      </w:r>
      <w:r w:rsidRPr="00143939">
        <w:rPr>
          <w:rFonts w:asciiTheme="minorHAnsi" w:hAnsiTheme="minorHAnsi" w:cs="Arial"/>
          <w:bCs/>
          <w:sz w:val="22"/>
          <w:szCs w:val="22"/>
        </w:rPr>
        <w:t xml:space="preserve">Agile </w:t>
      </w:r>
      <w:r w:rsidRPr="00143939">
        <w:rPr>
          <w:rFonts w:asciiTheme="minorHAnsi" w:hAnsiTheme="minorHAnsi" w:cs="Arial"/>
          <w:sz w:val="22"/>
          <w:szCs w:val="22"/>
        </w:rPr>
        <w:t>solution with complete line of</w:t>
      </w:r>
      <w:r w:rsidRPr="00143939">
        <w:rPr>
          <w:rFonts w:asciiTheme="minorHAnsi" w:hAnsiTheme="minorHAnsi" w:cs="Arial"/>
          <w:bCs/>
          <w:sz w:val="22"/>
          <w:szCs w:val="22"/>
        </w:rPr>
        <w:t xml:space="preserve"> traceability</w:t>
      </w:r>
      <w:r w:rsidRPr="00143939">
        <w:rPr>
          <w:rFonts w:asciiTheme="minorHAnsi" w:hAnsiTheme="minorHAnsi" w:cs="Arial"/>
          <w:sz w:val="22"/>
          <w:szCs w:val="22"/>
        </w:rPr>
        <w:t xml:space="preserve"> for all the artifacts of web development project</w:t>
      </w:r>
      <w:r w:rsidRPr="00143939">
        <w:rPr>
          <w:rFonts w:asciiTheme="minorHAnsi" w:hAnsiTheme="minorHAnsi" w:cs="Arial"/>
          <w:sz w:val="22"/>
          <w:szCs w:val="22"/>
          <w:lang w:val="en-US"/>
        </w:rPr>
        <w:t xml:space="preserve">. </w:t>
      </w:r>
      <w:r w:rsidRPr="00143939">
        <w:rPr>
          <w:rFonts w:asciiTheme="minorHAnsi" w:hAnsiTheme="minorHAnsi" w:cs="Arial"/>
          <w:sz w:val="22"/>
          <w:szCs w:val="22"/>
        </w:rPr>
        <w:t xml:space="preserve">Created User Stories for all the existing user roles. </w:t>
      </w:r>
    </w:p>
    <w:p w14:paraId="4FAD8E7C" w14:textId="77777777" w:rsidR="000E4852" w:rsidRPr="00143939" w:rsidRDefault="000E4852" w:rsidP="000E4852">
      <w:pPr>
        <w:pStyle w:val="BodyText"/>
        <w:numPr>
          <w:ilvl w:val="0"/>
          <w:numId w:val="5"/>
        </w:numPr>
        <w:overflowPunct w:val="0"/>
        <w:contextualSpacing/>
        <w:textAlignment w:val="baseline"/>
        <w:rPr>
          <w:rFonts w:asciiTheme="minorHAnsi" w:hAnsiTheme="minorHAnsi" w:cs="Arial"/>
          <w:sz w:val="22"/>
          <w:szCs w:val="22"/>
        </w:rPr>
      </w:pPr>
      <w:r w:rsidRPr="00143939">
        <w:rPr>
          <w:rFonts w:asciiTheme="minorHAnsi" w:hAnsiTheme="minorHAnsi" w:cs="Arial"/>
          <w:sz w:val="22"/>
          <w:szCs w:val="22"/>
          <w:lang w:val="en-US"/>
        </w:rPr>
        <w:t xml:space="preserve">Prepared business and functional requirements including 401(k) and 403 (b) data flows, developed Use Cases, Wireframes, Process Flows, Data Modelling and Flow Diagrams and documented System Specifications. </w:t>
      </w:r>
    </w:p>
    <w:p w14:paraId="50401D63" w14:textId="77777777" w:rsidR="000E4852" w:rsidRPr="00143939" w:rsidRDefault="000E4852" w:rsidP="000E4852">
      <w:pPr>
        <w:pStyle w:val="BodyText"/>
        <w:numPr>
          <w:ilvl w:val="0"/>
          <w:numId w:val="5"/>
        </w:numPr>
        <w:overflowPunct w:val="0"/>
        <w:contextualSpacing/>
        <w:textAlignment w:val="baseline"/>
        <w:rPr>
          <w:rFonts w:asciiTheme="minorHAnsi" w:hAnsiTheme="minorHAnsi" w:cs="Arial"/>
          <w:sz w:val="22"/>
          <w:szCs w:val="22"/>
        </w:rPr>
      </w:pPr>
      <w:r w:rsidRPr="00143939">
        <w:rPr>
          <w:rFonts w:asciiTheme="minorHAnsi" w:hAnsiTheme="minorHAnsi" w:cs="Arial"/>
          <w:sz w:val="22"/>
          <w:szCs w:val="22"/>
          <w:lang w:val="en-US"/>
        </w:rPr>
        <w:t xml:space="preserve">Designed a module to rollover member refunds to qualified retirement plans such as 401(k), 403 (b), IRA. </w:t>
      </w:r>
    </w:p>
    <w:p w14:paraId="46B43FD9" w14:textId="77777777" w:rsidR="000E4852" w:rsidRPr="00143939" w:rsidRDefault="000E4852" w:rsidP="000E4852">
      <w:pPr>
        <w:pStyle w:val="NoSpacing"/>
        <w:numPr>
          <w:ilvl w:val="0"/>
          <w:numId w:val="5"/>
        </w:numPr>
        <w:contextualSpacing/>
        <w:jc w:val="both"/>
        <w:rPr>
          <w:rFonts w:asciiTheme="minorHAnsi" w:eastAsia="Lucida Sans Unicode" w:hAnsiTheme="minorHAnsi" w:cs="Arial"/>
        </w:rPr>
      </w:pPr>
      <w:r w:rsidRPr="00143939">
        <w:rPr>
          <w:rFonts w:asciiTheme="minorHAnsi" w:hAnsiTheme="minorHAnsi" w:cs="Arial"/>
        </w:rPr>
        <w:t>Used Quality Center to look up defects and issues raised by testing activities.</w:t>
      </w:r>
    </w:p>
    <w:p w14:paraId="0C023C5B" w14:textId="77777777" w:rsidR="000E4852" w:rsidRPr="00143939" w:rsidRDefault="000E4852" w:rsidP="000E4852">
      <w:pPr>
        <w:pStyle w:val="NormalIndent"/>
        <w:numPr>
          <w:ilvl w:val="0"/>
          <w:numId w:val="5"/>
        </w:numPr>
        <w:contextualSpacing/>
        <w:jc w:val="both"/>
        <w:rPr>
          <w:rFonts w:asciiTheme="minorHAnsi" w:hAnsiTheme="minorHAnsi" w:cs="Arial"/>
          <w:sz w:val="22"/>
          <w:szCs w:val="22"/>
        </w:rPr>
      </w:pPr>
      <w:r w:rsidRPr="00143939">
        <w:rPr>
          <w:rFonts w:asciiTheme="minorHAnsi" w:hAnsiTheme="minorHAnsi" w:cs="Arial"/>
          <w:sz w:val="22"/>
          <w:szCs w:val="22"/>
        </w:rPr>
        <w:t>Worked with the UI team to create the User Interface</w:t>
      </w:r>
      <w:r w:rsidRPr="00143939">
        <w:rPr>
          <w:rFonts w:asciiTheme="minorHAnsi" w:hAnsiTheme="minorHAnsi" w:cs="Arial"/>
          <w:bCs/>
          <w:sz w:val="22"/>
          <w:szCs w:val="22"/>
        </w:rPr>
        <w:t xml:space="preserve"> </w:t>
      </w:r>
      <w:r w:rsidRPr="00143939">
        <w:rPr>
          <w:rFonts w:asciiTheme="minorHAnsi" w:hAnsiTheme="minorHAnsi" w:cs="Arial"/>
          <w:sz w:val="22"/>
          <w:szCs w:val="22"/>
        </w:rPr>
        <w:t>screenshots to be presented to the Business.</w:t>
      </w:r>
    </w:p>
    <w:p w14:paraId="4CD21E57" w14:textId="77777777" w:rsidR="000E4852" w:rsidRPr="00143939" w:rsidRDefault="000E4852" w:rsidP="000E4852">
      <w:pPr>
        <w:numPr>
          <w:ilvl w:val="0"/>
          <w:numId w:val="5"/>
        </w:numPr>
        <w:spacing w:after="0" w:line="240" w:lineRule="auto"/>
        <w:contextualSpacing/>
        <w:jc w:val="both"/>
        <w:rPr>
          <w:rFonts w:cs="Arial"/>
          <w:b/>
          <w:bCs/>
        </w:rPr>
      </w:pPr>
      <w:r w:rsidRPr="00143939">
        <w:rPr>
          <w:rFonts w:cs="Arial"/>
          <w:snapToGrid w:val="0"/>
        </w:rPr>
        <w:t xml:space="preserve">Performed </w:t>
      </w:r>
      <w:r w:rsidRPr="00143939">
        <w:rPr>
          <w:rFonts w:cs="Arial"/>
          <w:bCs/>
          <w:snapToGrid w:val="0"/>
        </w:rPr>
        <w:t>Gap analysis</w:t>
      </w:r>
      <w:r w:rsidRPr="00143939">
        <w:rPr>
          <w:rFonts w:cs="Arial"/>
          <w:snapToGrid w:val="0"/>
        </w:rPr>
        <w:t xml:space="preserve"> for the modules in production, conducted </w:t>
      </w:r>
      <w:r w:rsidRPr="00143939">
        <w:rPr>
          <w:rFonts w:cs="Arial"/>
          <w:bCs/>
          <w:snapToGrid w:val="0"/>
        </w:rPr>
        <w:t>feasibility study</w:t>
      </w:r>
      <w:r w:rsidRPr="00143939">
        <w:rPr>
          <w:rFonts w:cs="Arial"/>
          <w:snapToGrid w:val="0"/>
        </w:rPr>
        <w:t xml:space="preserve"> and performed </w:t>
      </w:r>
      <w:r w:rsidRPr="00143939">
        <w:rPr>
          <w:rFonts w:cs="Arial"/>
          <w:bCs/>
          <w:snapToGrid w:val="0"/>
        </w:rPr>
        <w:t xml:space="preserve">impact analysis </w:t>
      </w:r>
      <w:r w:rsidRPr="00143939">
        <w:rPr>
          <w:rFonts w:cs="Arial"/>
          <w:snapToGrid w:val="0"/>
        </w:rPr>
        <w:t>for proposed enhancements.</w:t>
      </w:r>
    </w:p>
    <w:p w14:paraId="33E2BAAF" w14:textId="77777777" w:rsidR="000E4852" w:rsidRPr="00143939" w:rsidRDefault="000E4852" w:rsidP="000E4852">
      <w:pPr>
        <w:numPr>
          <w:ilvl w:val="0"/>
          <w:numId w:val="5"/>
        </w:numPr>
        <w:spacing w:after="0" w:line="240" w:lineRule="auto"/>
        <w:contextualSpacing/>
        <w:jc w:val="both"/>
        <w:rPr>
          <w:rFonts w:cs="Arial"/>
        </w:rPr>
      </w:pPr>
      <w:r w:rsidRPr="00143939">
        <w:rPr>
          <w:rFonts w:cs="Arial"/>
        </w:rPr>
        <w:t>Provided key input in working with System’s architect to baseline System Performance, identified expected Bottlenecks and set Load and Stress Targets.</w:t>
      </w:r>
    </w:p>
    <w:p w14:paraId="1C20A591" w14:textId="77777777" w:rsidR="000E4852" w:rsidRPr="00143939" w:rsidRDefault="000E4852" w:rsidP="000E4852">
      <w:pPr>
        <w:numPr>
          <w:ilvl w:val="0"/>
          <w:numId w:val="5"/>
        </w:numPr>
        <w:spacing w:after="0" w:line="240" w:lineRule="auto"/>
        <w:contextualSpacing/>
        <w:jc w:val="both"/>
        <w:rPr>
          <w:rFonts w:cs="Arial"/>
        </w:rPr>
      </w:pPr>
      <w:r w:rsidRPr="00143939">
        <w:rPr>
          <w:rFonts w:cs="Arial"/>
        </w:rPr>
        <w:t>Performed in an analyst role, planning the activities required to implement large-scale open systems business development</w:t>
      </w:r>
    </w:p>
    <w:p w14:paraId="2B7C64EC" w14:textId="77777777" w:rsidR="000E4852" w:rsidRPr="00143939" w:rsidRDefault="000E4852" w:rsidP="000E4852">
      <w:pPr>
        <w:numPr>
          <w:ilvl w:val="0"/>
          <w:numId w:val="5"/>
        </w:numPr>
        <w:spacing w:after="0" w:line="240" w:lineRule="auto"/>
        <w:contextualSpacing/>
        <w:jc w:val="both"/>
        <w:rPr>
          <w:rFonts w:cs="Arial"/>
        </w:rPr>
      </w:pPr>
      <w:r w:rsidRPr="00143939">
        <w:rPr>
          <w:rFonts w:cs="Arial"/>
        </w:rPr>
        <w:t>Coordinated with project management and the development group for review and approval of written specifications</w:t>
      </w:r>
    </w:p>
    <w:p w14:paraId="5E3882E1" w14:textId="77777777" w:rsidR="007D26DB" w:rsidRPr="00143939" w:rsidRDefault="007D26DB" w:rsidP="007D26DB">
      <w:pPr>
        <w:spacing w:after="0" w:line="240" w:lineRule="auto"/>
        <w:ind w:left="360"/>
        <w:contextualSpacing/>
        <w:jc w:val="both"/>
        <w:rPr>
          <w:rFonts w:cs="Arial"/>
        </w:rPr>
      </w:pPr>
    </w:p>
    <w:p w14:paraId="3901E714" w14:textId="77777777" w:rsidR="007D26DB" w:rsidRPr="00143939" w:rsidRDefault="007D26DB" w:rsidP="007D26DB">
      <w:pPr>
        <w:tabs>
          <w:tab w:val="left" w:pos="900"/>
        </w:tabs>
        <w:jc w:val="both"/>
        <w:rPr>
          <w:rFonts w:cs="Arial"/>
          <w:bCs/>
          <w:iCs/>
        </w:rPr>
      </w:pPr>
      <w:r w:rsidRPr="00143939">
        <w:rPr>
          <w:rFonts w:cs="Arial"/>
          <w:b/>
          <w:bCs/>
          <w:iCs/>
          <w:u w:val="single"/>
        </w:rPr>
        <w:t>Environment:</w:t>
      </w:r>
      <w:r w:rsidRPr="00143939">
        <w:rPr>
          <w:rFonts w:cs="Arial"/>
          <w:bCs/>
          <w:iCs/>
        </w:rPr>
        <w:t xml:space="preserve"> </w:t>
      </w:r>
      <w:r w:rsidRPr="00143939">
        <w:rPr>
          <w:rStyle w:val="apple-style-span"/>
          <w:rFonts w:eastAsia="Arial Unicode MS" w:cs="Arial"/>
        </w:rPr>
        <w:t>Microsoft SQL Server, TSQL, Oracle 10g, MS Office Suite</w:t>
      </w:r>
      <w:r w:rsidRPr="00143939">
        <w:rPr>
          <w:rFonts w:cs="Arial"/>
          <w:bCs/>
          <w:iCs/>
        </w:rPr>
        <w:t>, Java, J2EE, VB.Net, Oracle.</w:t>
      </w:r>
    </w:p>
    <w:sectPr w:rsidR="007D26DB" w:rsidRPr="00143939" w:rsidSect="0019503B">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0295F" w14:textId="77777777" w:rsidR="00413C60" w:rsidRDefault="00413C60" w:rsidP="00AD77DB">
      <w:pPr>
        <w:spacing w:after="0" w:line="240" w:lineRule="auto"/>
      </w:pPr>
      <w:r>
        <w:separator/>
      </w:r>
    </w:p>
  </w:endnote>
  <w:endnote w:type="continuationSeparator" w:id="0">
    <w:p w14:paraId="4F509E88" w14:textId="77777777" w:rsidR="00413C60" w:rsidRDefault="00413C60" w:rsidP="00AD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DC57" w14:textId="77777777" w:rsidR="00067FB3" w:rsidRDefault="00067FB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6EDA5" w14:textId="77777777" w:rsidR="00413C60" w:rsidRDefault="00413C60" w:rsidP="00AD77DB">
      <w:pPr>
        <w:spacing w:after="0" w:line="240" w:lineRule="auto"/>
      </w:pPr>
      <w:r>
        <w:separator/>
      </w:r>
    </w:p>
  </w:footnote>
  <w:footnote w:type="continuationSeparator" w:id="0">
    <w:p w14:paraId="01FC14AC" w14:textId="77777777" w:rsidR="00413C60" w:rsidRDefault="00413C60" w:rsidP="00AD7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0CEC" w14:textId="77777777" w:rsidR="00AD77DB" w:rsidRDefault="00AD77DB" w:rsidP="00C71BFB">
    <w:pPr>
      <w:pStyle w:val="Header"/>
      <w:jc w:val="center"/>
      <w:rPr>
        <w:rFonts w:ascii="Copperplate Gothic Bold" w:hAnsi="Copperplate Gothic Bold"/>
        <w:sz w:val="52"/>
        <w:szCs w:val="52"/>
      </w:rPr>
    </w:pPr>
    <w:r w:rsidRPr="00AD77DB">
      <w:rPr>
        <w:rFonts w:ascii="Copperplate Gothic Bold" w:hAnsi="Copperplate Gothic Bold"/>
        <w:sz w:val="52"/>
        <w:szCs w:val="52"/>
      </w:rPr>
      <w:t>Ravi</w:t>
    </w:r>
    <w:r w:rsidR="00C71BFB">
      <w:rPr>
        <w:rFonts w:ascii="Copperplate Gothic Bold" w:hAnsi="Copperplate Gothic Bold"/>
        <w:sz w:val="52"/>
        <w:szCs w:val="52"/>
      </w:rPr>
      <w:t xml:space="preserve"> </w:t>
    </w:r>
    <w:r w:rsidRPr="00AD77DB">
      <w:rPr>
        <w:rFonts w:ascii="Copperplate Gothic Bold" w:hAnsi="Copperplate Gothic Bold"/>
        <w:sz w:val="52"/>
        <w:szCs w:val="52"/>
      </w:rPr>
      <w:t>Dubagunta</w:t>
    </w:r>
  </w:p>
  <w:p w14:paraId="012FA5DC" w14:textId="77777777" w:rsidR="00AD77DB" w:rsidRDefault="00AD77DB" w:rsidP="00AD77DB">
    <w:pPr>
      <w:pStyle w:val="Header"/>
      <w:pBdr>
        <w:bottom w:val="single" w:sz="12" w:space="1" w:color="auto"/>
      </w:pBdr>
      <w:jc w:val="center"/>
      <w:rPr>
        <w:rFonts w:ascii="Copperplate Gothic Bold" w:hAnsi="Copperplate Gothic Bold"/>
        <w:color w:val="808080" w:themeColor="background1" w:themeShade="80"/>
      </w:rPr>
    </w:pPr>
    <w:r w:rsidRPr="00AD77DB">
      <w:rPr>
        <w:rFonts w:ascii="Copperplate Gothic Bold" w:hAnsi="Copperplate Gothic Bold"/>
        <w:color w:val="BFBFBF" w:themeColor="background1" w:themeShade="BF"/>
      </w:rPr>
      <w:t xml:space="preserve">                                            </w:t>
    </w:r>
    <w:r w:rsidR="00DF077E">
      <w:rPr>
        <w:rFonts w:ascii="Copperplate Gothic Bold" w:hAnsi="Copperplate Gothic Bold"/>
        <w:color w:val="BFBFBF" w:themeColor="background1" w:themeShade="BF"/>
      </w:rPr>
      <w:t xml:space="preserve">   </w:t>
    </w:r>
    <w:r w:rsidRPr="00735A0A">
      <w:rPr>
        <w:rFonts w:ascii="Copperplate Gothic Bold" w:hAnsi="Copperplate Gothic Bold"/>
        <w:color w:val="808080" w:themeColor="background1" w:themeShade="80"/>
      </w:rPr>
      <w:t>Business Analyst</w:t>
    </w:r>
  </w:p>
  <w:p w14:paraId="1BFAA099" w14:textId="77777777" w:rsidR="00F120FA" w:rsidRDefault="00F120FA" w:rsidP="00AD77DB">
    <w:pPr>
      <w:pStyle w:val="Header"/>
      <w:jc w:val="center"/>
      <w:rPr>
        <w:rFonts w:ascii="Copperplate Gothic Bold" w:hAnsi="Copperplate Gothic Bold"/>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Telephone" style="width:12.75pt;height:10.5pt;visibility:visible;mso-wrap-style:square" o:bullet="t">
        <v:imagedata r:id="rId1" o:title="Telephone" croptop="-9007f" cropbottom="-7454f" cropleft="-2632f" cropright="-1316f"/>
      </v:shape>
    </w:pict>
  </w:numPicBullet>
  <w:abstractNum w:abstractNumId="0" w15:restartNumberingAfterBreak="0">
    <w:nsid w:val="097616FB"/>
    <w:multiLevelType w:val="hybridMultilevel"/>
    <w:tmpl w:val="81A64E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D0A38CB"/>
    <w:multiLevelType w:val="hybridMultilevel"/>
    <w:tmpl w:val="F74E1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D30390"/>
    <w:multiLevelType w:val="hybridMultilevel"/>
    <w:tmpl w:val="A1D61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7A329A"/>
    <w:multiLevelType w:val="hybridMultilevel"/>
    <w:tmpl w:val="ED20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C80"/>
    <w:multiLevelType w:val="hybridMultilevel"/>
    <w:tmpl w:val="0CA46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DE46C8"/>
    <w:multiLevelType w:val="hybridMultilevel"/>
    <w:tmpl w:val="30522A56"/>
    <w:lvl w:ilvl="0" w:tplc="A08A34F8">
      <w:start w:val="1"/>
      <w:numFmt w:val="bullet"/>
      <w:lvlText w:val=""/>
      <w:lvlPicBulletId w:val="0"/>
      <w:lvlJc w:val="left"/>
      <w:pPr>
        <w:tabs>
          <w:tab w:val="num" w:pos="720"/>
        </w:tabs>
        <w:ind w:left="720" w:hanging="360"/>
      </w:pPr>
      <w:rPr>
        <w:rFonts w:ascii="Symbol" w:hAnsi="Symbol" w:hint="default"/>
      </w:rPr>
    </w:lvl>
    <w:lvl w:ilvl="1" w:tplc="7DCECF1A" w:tentative="1">
      <w:start w:val="1"/>
      <w:numFmt w:val="bullet"/>
      <w:lvlText w:val=""/>
      <w:lvlJc w:val="left"/>
      <w:pPr>
        <w:tabs>
          <w:tab w:val="num" w:pos="1440"/>
        </w:tabs>
        <w:ind w:left="1440" w:hanging="360"/>
      </w:pPr>
      <w:rPr>
        <w:rFonts w:ascii="Symbol" w:hAnsi="Symbol" w:hint="default"/>
      </w:rPr>
    </w:lvl>
    <w:lvl w:ilvl="2" w:tplc="BBAC3B92" w:tentative="1">
      <w:start w:val="1"/>
      <w:numFmt w:val="bullet"/>
      <w:lvlText w:val=""/>
      <w:lvlJc w:val="left"/>
      <w:pPr>
        <w:tabs>
          <w:tab w:val="num" w:pos="2160"/>
        </w:tabs>
        <w:ind w:left="2160" w:hanging="360"/>
      </w:pPr>
      <w:rPr>
        <w:rFonts w:ascii="Symbol" w:hAnsi="Symbol" w:hint="default"/>
      </w:rPr>
    </w:lvl>
    <w:lvl w:ilvl="3" w:tplc="D1C628E4" w:tentative="1">
      <w:start w:val="1"/>
      <w:numFmt w:val="bullet"/>
      <w:lvlText w:val=""/>
      <w:lvlJc w:val="left"/>
      <w:pPr>
        <w:tabs>
          <w:tab w:val="num" w:pos="2880"/>
        </w:tabs>
        <w:ind w:left="2880" w:hanging="360"/>
      </w:pPr>
      <w:rPr>
        <w:rFonts w:ascii="Symbol" w:hAnsi="Symbol" w:hint="default"/>
      </w:rPr>
    </w:lvl>
    <w:lvl w:ilvl="4" w:tplc="2A94CB4A" w:tentative="1">
      <w:start w:val="1"/>
      <w:numFmt w:val="bullet"/>
      <w:lvlText w:val=""/>
      <w:lvlJc w:val="left"/>
      <w:pPr>
        <w:tabs>
          <w:tab w:val="num" w:pos="3600"/>
        </w:tabs>
        <w:ind w:left="3600" w:hanging="360"/>
      </w:pPr>
      <w:rPr>
        <w:rFonts w:ascii="Symbol" w:hAnsi="Symbol" w:hint="default"/>
      </w:rPr>
    </w:lvl>
    <w:lvl w:ilvl="5" w:tplc="874A9700" w:tentative="1">
      <w:start w:val="1"/>
      <w:numFmt w:val="bullet"/>
      <w:lvlText w:val=""/>
      <w:lvlJc w:val="left"/>
      <w:pPr>
        <w:tabs>
          <w:tab w:val="num" w:pos="4320"/>
        </w:tabs>
        <w:ind w:left="4320" w:hanging="360"/>
      </w:pPr>
      <w:rPr>
        <w:rFonts w:ascii="Symbol" w:hAnsi="Symbol" w:hint="default"/>
      </w:rPr>
    </w:lvl>
    <w:lvl w:ilvl="6" w:tplc="58ECA824" w:tentative="1">
      <w:start w:val="1"/>
      <w:numFmt w:val="bullet"/>
      <w:lvlText w:val=""/>
      <w:lvlJc w:val="left"/>
      <w:pPr>
        <w:tabs>
          <w:tab w:val="num" w:pos="5040"/>
        </w:tabs>
        <w:ind w:left="5040" w:hanging="360"/>
      </w:pPr>
      <w:rPr>
        <w:rFonts w:ascii="Symbol" w:hAnsi="Symbol" w:hint="default"/>
      </w:rPr>
    </w:lvl>
    <w:lvl w:ilvl="7" w:tplc="DEB8BB12" w:tentative="1">
      <w:start w:val="1"/>
      <w:numFmt w:val="bullet"/>
      <w:lvlText w:val=""/>
      <w:lvlJc w:val="left"/>
      <w:pPr>
        <w:tabs>
          <w:tab w:val="num" w:pos="5760"/>
        </w:tabs>
        <w:ind w:left="5760" w:hanging="360"/>
      </w:pPr>
      <w:rPr>
        <w:rFonts w:ascii="Symbol" w:hAnsi="Symbol" w:hint="default"/>
      </w:rPr>
    </w:lvl>
    <w:lvl w:ilvl="8" w:tplc="5B34741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8274C46"/>
    <w:multiLevelType w:val="hybridMultilevel"/>
    <w:tmpl w:val="CB3C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72C32"/>
    <w:multiLevelType w:val="hybridMultilevel"/>
    <w:tmpl w:val="558E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83151"/>
    <w:multiLevelType w:val="hybridMultilevel"/>
    <w:tmpl w:val="3C1C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3564F"/>
    <w:multiLevelType w:val="hybridMultilevel"/>
    <w:tmpl w:val="D21AD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B5716F"/>
    <w:multiLevelType w:val="hybridMultilevel"/>
    <w:tmpl w:val="DDC2F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9"/>
  </w:num>
  <w:num w:numId="6">
    <w:abstractNumId w:val="3"/>
  </w:num>
  <w:num w:numId="7">
    <w:abstractNumId w:val="10"/>
  </w:num>
  <w:num w:numId="8">
    <w:abstractNumId w:val="8"/>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DB"/>
    <w:rsid w:val="0000312C"/>
    <w:rsid w:val="00033A1D"/>
    <w:rsid w:val="00047BC6"/>
    <w:rsid w:val="00067FB3"/>
    <w:rsid w:val="00076FF8"/>
    <w:rsid w:val="000813A0"/>
    <w:rsid w:val="00086252"/>
    <w:rsid w:val="0009005B"/>
    <w:rsid w:val="00093301"/>
    <w:rsid w:val="000938D0"/>
    <w:rsid w:val="00094DF0"/>
    <w:rsid w:val="00095A0A"/>
    <w:rsid w:val="000A45B1"/>
    <w:rsid w:val="000A600D"/>
    <w:rsid w:val="000B244D"/>
    <w:rsid w:val="000C761C"/>
    <w:rsid w:val="000E4852"/>
    <w:rsid w:val="00100CC6"/>
    <w:rsid w:val="00115497"/>
    <w:rsid w:val="00130452"/>
    <w:rsid w:val="00137887"/>
    <w:rsid w:val="00143939"/>
    <w:rsid w:val="001528C9"/>
    <w:rsid w:val="00154C08"/>
    <w:rsid w:val="001639B5"/>
    <w:rsid w:val="00175329"/>
    <w:rsid w:val="00180533"/>
    <w:rsid w:val="001815FC"/>
    <w:rsid w:val="001928F1"/>
    <w:rsid w:val="00192A9D"/>
    <w:rsid w:val="001936E8"/>
    <w:rsid w:val="0019503B"/>
    <w:rsid w:val="001D2DA8"/>
    <w:rsid w:val="001D513A"/>
    <w:rsid w:val="002009D1"/>
    <w:rsid w:val="00203C1F"/>
    <w:rsid w:val="0020585D"/>
    <w:rsid w:val="0022359A"/>
    <w:rsid w:val="0023458A"/>
    <w:rsid w:val="00241A57"/>
    <w:rsid w:val="00250872"/>
    <w:rsid w:val="0025586D"/>
    <w:rsid w:val="00257A15"/>
    <w:rsid w:val="002609C7"/>
    <w:rsid w:val="0026343A"/>
    <w:rsid w:val="00265074"/>
    <w:rsid w:val="00273EF3"/>
    <w:rsid w:val="0027407F"/>
    <w:rsid w:val="002C68AB"/>
    <w:rsid w:val="002D5EF5"/>
    <w:rsid w:val="002D7CCD"/>
    <w:rsid w:val="00306EE3"/>
    <w:rsid w:val="003103E9"/>
    <w:rsid w:val="003727AA"/>
    <w:rsid w:val="003731D9"/>
    <w:rsid w:val="00373B38"/>
    <w:rsid w:val="00395F9A"/>
    <w:rsid w:val="003A6061"/>
    <w:rsid w:val="003B2382"/>
    <w:rsid w:val="003B3002"/>
    <w:rsid w:val="003B693F"/>
    <w:rsid w:val="0041150A"/>
    <w:rsid w:val="00413C60"/>
    <w:rsid w:val="00420E47"/>
    <w:rsid w:val="0042704C"/>
    <w:rsid w:val="004418AA"/>
    <w:rsid w:val="004419A7"/>
    <w:rsid w:val="00447D3A"/>
    <w:rsid w:val="004507F1"/>
    <w:rsid w:val="004527E4"/>
    <w:rsid w:val="00462F63"/>
    <w:rsid w:val="00474F2A"/>
    <w:rsid w:val="004752BC"/>
    <w:rsid w:val="004829C4"/>
    <w:rsid w:val="0048303B"/>
    <w:rsid w:val="00496603"/>
    <w:rsid w:val="004B1179"/>
    <w:rsid w:val="004B75FF"/>
    <w:rsid w:val="004C3A13"/>
    <w:rsid w:val="004D6C20"/>
    <w:rsid w:val="00510794"/>
    <w:rsid w:val="005254EC"/>
    <w:rsid w:val="005452C0"/>
    <w:rsid w:val="00547C1B"/>
    <w:rsid w:val="00550B8C"/>
    <w:rsid w:val="00552686"/>
    <w:rsid w:val="00553A7B"/>
    <w:rsid w:val="00563C6D"/>
    <w:rsid w:val="00567412"/>
    <w:rsid w:val="00570E34"/>
    <w:rsid w:val="00571909"/>
    <w:rsid w:val="00576D8C"/>
    <w:rsid w:val="005C2F4B"/>
    <w:rsid w:val="005C7547"/>
    <w:rsid w:val="005D656F"/>
    <w:rsid w:val="005E516E"/>
    <w:rsid w:val="005F0C67"/>
    <w:rsid w:val="005F13B9"/>
    <w:rsid w:val="005F71C7"/>
    <w:rsid w:val="006038D8"/>
    <w:rsid w:val="00622B94"/>
    <w:rsid w:val="00622CC3"/>
    <w:rsid w:val="006367C3"/>
    <w:rsid w:val="00637D2E"/>
    <w:rsid w:val="00665913"/>
    <w:rsid w:val="00681822"/>
    <w:rsid w:val="00683DDE"/>
    <w:rsid w:val="006978E4"/>
    <w:rsid w:val="006D3220"/>
    <w:rsid w:val="006E1A5F"/>
    <w:rsid w:val="006E7E3C"/>
    <w:rsid w:val="006F5BB3"/>
    <w:rsid w:val="0071067A"/>
    <w:rsid w:val="00710BFE"/>
    <w:rsid w:val="00735478"/>
    <w:rsid w:val="00735A0A"/>
    <w:rsid w:val="007653DB"/>
    <w:rsid w:val="00783086"/>
    <w:rsid w:val="007925F8"/>
    <w:rsid w:val="00796746"/>
    <w:rsid w:val="007A6E3C"/>
    <w:rsid w:val="007A706A"/>
    <w:rsid w:val="007C14CD"/>
    <w:rsid w:val="007D26DB"/>
    <w:rsid w:val="007D3C84"/>
    <w:rsid w:val="007E0332"/>
    <w:rsid w:val="007E5B61"/>
    <w:rsid w:val="00805195"/>
    <w:rsid w:val="00805D19"/>
    <w:rsid w:val="00824AC6"/>
    <w:rsid w:val="008423AB"/>
    <w:rsid w:val="00864B31"/>
    <w:rsid w:val="00873B0F"/>
    <w:rsid w:val="00896685"/>
    <w:rsid w:val="008A240F"/>
    <w:rsid w:val="008C2A4E"/>
    <w:rsid w:val="008C687D"/>
    <w:rsid w:val="008C6ED9"/>
    <w:rsid w:val="008C73EA"/>
    <w:rsid w:val="008D28AA"/>
    <w:rsid w:val="008D557C"/>
    <w:rsid w:val="008E7100"/>
    <w:rsid w:val="008F5BF2"/>
    <w:rsid w:val="009018D4"/>
    <w:rsid w:val="00903887"/>
    <w:rsid w:val="00916CE8"/>
    <w:rsid w:val="0092699B"/>
    <w:rsid w:val="009271C8"/>
    <w:rsid w:val="00945523"/>
    <w:rsid w:val="0095664D"/>
    <w:rsid w:val="0098113D"/>
    <w:rsid w:val="00984F19"/>
    <w:rsid w:val="00996485"/>
    <w:rsid w:val="009A7BA9"/>
    <w:rsid w:val="009B3C3B"/>
    <w:rsid w:val="009B51B5"/>
    <w:rsid w:val="009C7697"/>
    <w:rsid w:val="009E0C87"/>
    <w:rsid w:val="00A07CFF"/>
    <w:rsid w:val="00A432F1"/>
    <w:rsid w:val="00A51A68"/>
    <w:rsid w:val="00A5323E"/>
    <w:rsid w:val="00A564B6"/>
    <w:rsid w:val="00A82296"/>
    <w:rsid w:val="00A92DFE"/>
    <w:rsid w:val="00A96D29"/>
    <w:rsid w:val="00AD2780"/>
    <w:rsid w:val="00AD77DB"/>
    <w:rsid w:val="00B11CA8"/>
    <w:rsid w:val="00B14831"/>
    <w:rsid w:val="00B156F8"/>
    <w:rsid w:val="00B43530"/>
    <w:rsid w:val="00B61ABC"/>
    <w:rsid w:val="00B7590A"/>
    <w:rsid w:val="00B87DD3"/>
    <w:rsid w:val="00BA05B6"/>
    <w:rsid w:val="00BC365C"/>
    <w:rsid w:val="00BC3EEC"/>
    <w:rsid w:val="00BC5CB1"/>
    <w:rsid w:val="00BD195E"/>
    <w:rsid w:val="00BD418B"/>
    <w:rsid w:val="00C12653"/>
    <w:rsid w:val="00C15C08"/>
    <w:rsid w:val="00C40811"/>
    <w:rsid w:val="00C421B1"/>
    <w:rsid w:val="00C56841"/>
    <w:rsid w:val="00C641DA"/>
    <w:rsid w:val="00C709E0"/>
    <w:rsid w:val="00C71BFB"/>
    <w:rsid w:val="00C969B7"/>
    <w:rsid w:val="00CA214D"/>
    <w:rsid w:val="00CA3B3C"/>
    <w:rsid w:val="00CB2011"/>
    <w:rsid w:val="00CB2DE6"/>
    <w:rsid w:val="00CB4F12"/>
    <w:rsid w:val="00CD5032"/>
    <w:rsid w:val="00CE3235"/>
    <w:rsid w:val="00CF157D"/>
    <w:rsid w:val="00CF2716"/>
    <w:rsid w:val="00D037EA"/>
    <w:rsid w:val="00D17CA7"/>
    <w:rsid w:val="00D26B68"/>
    <w:rsid w:val="00D442F8"/>
    <w:rsid w:val="00D547D8"/>
    <w:rsid w:val="00D6242C"/>
    <w:rsid w:val="00D62CE8"/>
    <w:rsid w:val="00D63B37"/>
    <w:rsid w:val="00D85723"/>
    <w:rsid w:val="00D9006A"/>
    <w:rsid w:val="00D92AA6"/>
    <w:rsid w:val="00DA1514"/>
    <w:rsid w:val="00DA227E"/>
    <w:rsid w:val="00DB7C4A"/>
    <w:rsid w:val="00DD23FE"/>
    <w:rsid w:val="00DF077E"/>
    <w:rsid w:val="00DF4BC1"/>
    <w:rsid w:val="00DF4CA4"/>
    <w:rsid w:val="00E02FC3"/>
    <w:rsid w:val="00E23779"/>
    <w:rsid w:val="00E27102"/>
    <w:rsid w:val="00E35A4A"/>
    <w:rsid w:val="00E37543"/>
    <w:rsid w:val="00E40932"/>
    <w:rsid w:val="00E46D5E"/>
    <w:rsid w:val="00E52281"/>
    <w:rsid w:val="00EE050E"/>
    <w:rsid w:val="00EF6271"/>
    <w:rsid w:val="00F02BAA"/>
    <w:rsid w:val="00F1181B"/>
    <w:rsid w:val="00F11D66"/>
    <w:rsid w:val="00F120FA"/>
    <w:rsid w:val="00F22945"/>
    <w:rsid w:val="00F23F66"/>
    <w:rsid w:val="00F3372B"/>
    <w:rsid w:val="00F47C98"/>
    <w:rsid w:val="00F6436A"/>
    <w:rsid w:val="00F80EB2"/>
    <w:rsid w:val="00F81805"/>
    <w:rsid w:val="00F90D21"/>
    <w:rsid w:val="00F91444"/>
    <w:rsid w:val="00F9600B"/>
    <w:rsid w:val="00F976E8"/>
    <w:rsid w:val="00FC6A28"/>
    <w:rsid w:val="00FD06D8"/>
    <w:rsid w:val="00FD0A7B"/>
    <w:rsid w:val="00FD2867"/>
    <w:rsid w:val="00FF3411"/>
    <w:rsid w:val="00FF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0B247"/>
  <w15:docId w15:val="{C56906E3-9A61-428C-BAE7-FFC26D98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7DB"/>
  </w:style>
  <w:style w:type="paragraph" w:styleId="Footer">
    <w:name w:val="footer"/>
    <w:basedOn w:val="Normal"/>
    <w:link w:val="FooterChar"/>
    <w:uiPriority w:val="99"/>
    <w:unhideWhenUsed/>
    <w:rsid w:val="00AD7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7DB"/>
  </w:style>
  <w:style w:type="paragraph" w:styleId="ListParagraph">
    <w:name w:val="List Paragraph"/>
    <w:basedOn w:val="Normal"/>
    <w:uiPriority w:val="34"/>
    <w:qFormat/>
    <w:rsid w:val="007A706A"/>
    <w:pPr>
      <w:ind w:left="720"/>
      <w:contextualSpacing/>
    </w:pPr>
  </w:style>
  <w:style w:type="paragraph" w:styleId="NoSpacing">
    <w:name w:val="No Spacing"/>
    <w:link w:val="NoSpacingChar"/>
    <w:uiPriority w:val="1"/>
    <w:qFormat/>
    <w:rsid w:val="000E4852"/>
    <w:pPr>
      <w:spacing w:after="0" w:line="240" w:lineRule="auto"/>
      <w:ind w:left="720" w:hanging="360"/>
    </w:pPr>
    <w:rPr>
      <w:rFonts w:ascii="Calibri" w:eastAsia="Times New Roman" w:hAnsi="Calibri" w:cs="Times New Roman"/>
    </w:rPr>
  </w:style>
  <w:style w:type="paragraph" w:styleId="BodyText">
    <w:name w:val="Body Text"/>
    <w:basedOn w:val="Normal"/>
    <w:link w:val="BodyTextChar"/>
    <w:rsid w:val="000E4852"/>
    <w:pPr>
      <w:spacing w:after="0" w:line="240" w:lineRule="auto"/>
      <w:ind w:left="720" w:hanging="360"/>
      <w:jc w:val="both"/>
    </w:pPr>
    <w:rPr>
      <w:rFonts w:ascii="Arial" w:eastAsia="Times New Roman" w:hAnsi="Arial" w:cs="Times New Roman"/>
      <w:sz w:val="20"/>
      <w:szCs w:val="20"/>
      <w:lang w:val="x-none" w:eastAsia="x-none"/>
    </w:rPr>
  </w:style>
  <w:style w:type="character" w:customStyle="1" w:styleId="BodyTextChar">
    <w:name w:val="Body Text Char"/>
    <w:basedOn w:val="DefaultParagraphFont"/>
    <w:link w:val="BodyText"/>
    <w:rsid w:val="000E4852"/>
    <w:rPr>
      <w:rFonts w:ascii="Arial" w:eastAsia="Times New Roman" w:hAnsi="Arial" w:cs="Times New Roman"/>
      <w:sz w:val="20"/>
      <w:szCs w:val="20"/>
      <w:lang w:val="x-none" w:eastAsia="x-none"/>
    </w:rPr>
  </w:style>
  <w:style w:type="character" w:customStyle="1" w:styleId="NoSpacingChar">
    <w:name w:val="No Spacing Char"/>
    <w:link w:val="NoSpacing"/>
    <w:uiPriority w:val="1"/>
    <w:rsid w:val="000E4852"/>
    <w:rPr>
      <w:rFonts w:ascii="Calibri" w:eastAsia="Times New Roman" w:hAnsi="Calibri" w:cs="Times New Roman"/>
    </w:rPr>
  </w:style>
  <w:style w:type="character" w:customStyle="1" w:styleId="apple-style-span">
    <w:name w:val="apple-style-span"/>
    <w:uiPriority w:val="99"/>
    <w:rsid w:val="000E4852"/>
  </w:style>
  <w:style w:type="paragraph" w:styleId="NormalIndent">
    <w:name w:val="Normal Indent"/>
    <w:basedOn w:val="Normal"/>
    <w:rsid w:val="000E4852"/>
    <w:pPr>
      <w:spacing w:after="0" w:line="240" w:lineRule="auto"/>
      <w:ind w:left="720" w:hanging="360"/>
    </w:pPr>
    <w:rPr>
      <w:rFonts w:ascii="Times New Roman" w:eastAsia="Times New Roman" w:hAnsi="Times New Roman" w:cs="Times New Roman"/>
      <w:sz w:val="20"/>
      <w:szCs w:val="20"/>
    </w:rPr>
  </w:style>
  <w:style w:type="character" w:customStyle="1" w:styleId="domain">
    <w:name w:val="domain"/>
    <w:basedOn w:val="DefaultParagraphFont"/>
    <w:rsid w:val="00137887"/>
  </w:style>
  <w:style w:type="character" w:customStyle="1" w:styleId="vanity-name">
    <w:name w:val="vanity-name"/>
    <w:basedOn w:val="DefaultParagraphFont"/>
    <w:rsid w:val="00137887"/>
  </w:style>
  <w:style w:type="character" w:styleId="Hyperlink">
    <w:name w:val="Hyperlink"/>
    <w:basedOn w:val="DefaultParagraphFont"/>
    <w:uiPriority w:val="99"/>
    <w:unhideWhenUsed/>
    <w:rsid w:val="00F120FA"/>
    <w:rPr>
      <w:color w:val="0563C1" w:themeColor="hyperlink"/>
      <w:u w:val="single"/>
    </w:rPr>
  </w:style>
  <w:style w:type="character" w:customStyle="1" w:styleId="UnresolvedMention1">
    <w:name w:val="Unresolved Mention1"/>
    <w:basedOn w:val="DefaultParagraphFont"/>
    <w:uiPriority w:val="99"/>
    <w:semiHidden/>
    <w:unhideWhenUsed/>
    <w:rsid w:val="00F120FA"/>
    <w:rPr>
      <w:color w:val="808080"/>
      <w:shd w:val="clear" w:color="auto" w:fill="E6E6E6"/>
    </w:rPr>
  </w:style>
  <w:style w:type="character" w:styleId="LineNumber">
    <w:name w:val="line number"/>
    <w:basedOn w:val="DefaultParagraphFont"/>
    <w:uiPriority w:val="99"/>
    <w:semiHidden/>
    <w:unhideWhenUsed/>
    <w:rsid w:val="00143939"/>
  </w:style>
  <w:style w:type="character" w:styleId="FollowedHyperlink">
    <w:name w:val="FollowedHyperlink"/>
    <w:basedOn w:val="DefaultParagraphFont"/>
    <w:uiPriority w:val="99"/>
    <w:semiHidden/>
    <w:unhideWhenUsed/>
    <w:rsid w:val="009271C8"/>
    <w:rPr>
      <w:color w:val="954F72" w:themeColor="followedHyperlink"/>
      <w:u w:val="single"/>
    </w:rPr>
  </w:style>
  <w:style w:type="paragraph" w:styleId="BalloonText">
    <w:name w:val="Balloon Text"/>
    <w:basedOn w:val="Normal"/>
    <w:link w:val="BalloonTextChar"/>
    <w:uiPriority w:val="99"/>
    <w:semiHidden/>
    <w:unhideWhenUsed/>
    <w:rsid w:val="00076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FF8"/>
    <w:rPr>
      <w:rFonts w:ascii="Tahoma" w:hAnsi="Tahoma" w:cs="Tahoma"/>
      <w:sz w:val="16"/>
      <w:szCs w:val="16"/>
    </w:rPr>
  </w:style>
  <w:style w:type="character" w:styleId="UnresolvedMention">
    <w:name w:val="Unresolved Mention"/>
    <w:basedOn w:val="DefaultParagraphFont"/>
    <w:uiPriority w:val="99"/>
    <w:semiHidden/>
    <w:unhideWhenUsed/>
    <w:rsid w:val="001936E8"/>
    <w:rPr>
      <w:color w:val="605E5C"/>
      <w:shd w:val="clear" w:color="auto" w:fill="E1DFDD"/>
    </w:rPr>
  </w:style>
  <w:style w:type="character" w:styleId="Strong">
    <w:name w:val="Strong"/>
    <w:basedOn w:val="DefaultParagraphFont"/>
    <w:uiPriority w:val="22"/>
    <w:qFormat/>
    <w:rsid w:val="009C76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71629">
      <w:bodyDiv w:val="1"/>
      <w:marLeft w:val="0"/>
      <w:marRight w:val="0"/>
      <w:marTop w:val="0"/>
      <w:marBottom w:val="0"/>
      <w:divBdr>
        <w:top w:val="none" w:sz="0" w:space="0" w:color="auto"/>
        <w:left w:val="none" w:sz="0" w:space="0" w:color="auto"/>
        <w:bottom w:val="none" w:sz="0" w:space="0" w:color="auto"/>
        <w:right w:val="none" w:sz="0" w:space="0" w:color="auto"/>
      </w:divBdr>
      <w:divsChild>
        <w:div w:id="1519272100">
          <w:marLeft w:val="0"/>
          <w:marRight w:val="0"/>
          <w:marTop w:val="0"/>
          <w:marBottom w:val="0"/>
          <w:divBdr>
            <w:top w:val="single" w:sz="2" w:space="0" w:color="auto"/>
            <w:left w:val="single" w:sz="2" w:space="0" w:color="auto"/>
            <w:bottom w:val="single" w:sz="6" w:space="0" w:color="auto"/>
            <w:right w:val="single" w:sz="2" w:space="0" w:color="auto"/>
          </w:divBdr>
          <w:divsChild>
            <w:div w:id="18337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8034">
      <w:bodyDiv w:val="1"/>
      <w:marLeft w:val="0"/>
      <w:marRight w:val="0"/>
      <w:marTop w:val="0"/>
      <w:marBottom w:val="0"/>
      <w:divBdr>
        <w:top w:val="none" w:sz="0" w:space="0" w:color="auto"/>
        <w:left w:val="none" w:sz="0" w:space="0" w:color="auto"/>
        <w:bottom w:val="none" w:sz="0" w:space="0" w:color="auto"/>
        <w:right w:val="none" w:sz="0" w:space="0" w:color="auto"/>
      </w:divBdr>
    </w:div>
    <w:div w:id="2064592580">
      <w:bodyDiv w:val="1"/>
      <w:marLeft w:val="0"/>
      <w:marRight w:val="0"/>
      <w:marTop w:val="0"/>
      <w:marBottom w:val="0"/>
      <w:divBdr>
        <w:top w:val="none" w:sz="0" w:space="0" w:color="auto"/>
        <w:left w:val="none" w:sz="0" w:space="0" w:color="auto"/>
        <w:bottom w:val="none" w:sz="0" w:space="0" w:color="auto"/>
        <w:right w:val="none" w:sz="0" w:space="0" w:color="auto"/>
      </w:divBdr>
      <w:divsChild>
        <w:div w:id="923296518">
          <w:marLeft w:val="0"/>
          <w:marRight w:val="0"/>
          <w:marTop w:val="0"/>
          <w:marBottom w:val="0"/>
          <w:divBdr>
            <w:top w:val="single" w:sz="2" w:space="0" w:color="auto"/>
            <w:left w:val="single" w:sz="2" w:space="0" w:color="auto"/>
            <w:bottom w:val="single" w:sz="6" w:space="0" w:color="auto"/>
            <w:right w:val="single" w:sz="2" w:space="0" w:color="auto"/>
          </w:divBdr>
          <w:divsChild>
            <w:div w:id="4647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avikiran.dubagunta@gmail.com"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yperlink" Target="http://www.linkedin.com/in/ravikirandubagunta"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CCB08-086C-4EBF-B500-6BDBE91B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AIG</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 Madhav Dubagunta</dc:creator>
  <cp:lastModifiedBy>MUNAFAR KASIM BASHA</cp:lastModifiedBy>
  <cp:revision>2</cp:revision>
  <dcterms:created xsi:type="dcterms:W3CDTF">2024-12-18T20:15:00Z</dcterms:created>
  <dcterms:modified xsi:type="dcterms:W3CDTF">2024-12-18T20:15:00Z</dcterms:modified>
</cp:coreProperties>
</file>