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64AF0" w14:textId="699D84D5" w:rsidR="00776305" w:rsidRDefault="00C70A30" w:rsidP="004F71C2">
      <w:pPr>
        <w:pStyle w:val="Title"/>
        <w:pBdr>
          <w:bottom w:val="single" w:sz="8" w:space="0" w:color="4F81BD" w:themeColor="accent1"/>
        </w:pBdr>
        <w:jc w:val="center"/>
      </w:pPr>
      <w:bookmarkStart w:id="0" w:name="_Hlk178596262"/>
      <w:r>
        <w:t>Bhoomika Sarur</w:t>
      </w:r>
    </w:p>
    <w:p w14:paraId="7365B32C" w14:textId="4CB5BAF3" w:rsidR="00776305" w:rsidRDefault="00C70A30" w:rsidP="004F71C2">
      <w:pPr>
        <w:jc w:val="center"/>
      </w:pPr>
      <w:r>
        <w:t xml:space="preserve">New York | </w:t>
      </w:r>
      <w:r w:rsidR="00B252EC" w:rsidRPr="00B252EC">
        <w:rPr>
          <w:rFonts w:ascii="Roboto" w:hAnsi="Roboto" w:hint="eastAsia"/>
          <w:color w:val="1F1F1F"/>
          <w:sz w:val="21"/>
          <w:szCs w:val="21"/>
          <w:u w:val="single"/>
          <w:shd w:val="clear" w:color="auto" w:fill="E9EEF6"/>
        </w:rPr>
        <w:t>bhoomikasarur30@gmail.com</w:t>
      </w:r>
      <w:r w:rsidR="00B252EC">
        <w:rPr>
          <w:rFonts w:ascii="Roboto" w:hAnsi="Roboto"/>
          <w:color w:val="1F1F1F"/>
          <w:sz w:val="21"/>
          <w:szCs w:val="21"/>
          <w:shd w:val="clear" w:color="auto" w:fill="E9EEF6"/>
        </w:rPr>
        <w:t xml:space="preserve"> </w:t>
      </w:r>
      <w:r>
        <w:t>| linkedin.com/in/bsarur/</w:t>
      </w:r>
    </w:p>
    <w:p w14:paraId="00110253" w14:textId="6965F62D" w:rsidR="00B252EC" w:rsidRDefault="00B252EC" w:rsidP="00B252EC">
      <w:pPr>
        <w:pStyle w:val="NoSpacing"/>
        <w:rPr>
          <w:rFonts w:ascii="Arial" w:hAnsi="Arial" w:cs="Arial"/>
          <w:b/>
          <w:sz w:val="20"/>
          <w:szCs w:val="20"/>
        </w:rPr>
      </w:pPr>
      <w:r>
        <w:rPr>
          <w:b/>
          <w:bCs/>
          <w:color w:val="000000"/>
          <w:shd w:val="clear" w:color="auto" w:fill="FFFFFF"/>
        </w:rPr>
        <w:t xml:space="preserve">                                                                        Contact no. </w:t>
      </w:r>
      <w:r w:rsidR="00EE4B6B">
        <w:rPr>
          <w:b/>
          <w:bCs/>
          <w:color w:val="000000"/>
          <w:shd w:val="clear" w:color="auto" w:fill="FFFFFF"/>
        </w:rPr>
        <w:t>678-584-1312 E</w:t>
      </w:r>
      <w:bookmarkStart w:id="1" w:name="_GoBack"/>
      <w:bookmarkEnd w:id="1"/>
      <w:r w:rsidR="00EE4B6B">
        <w:rPr>
          <w:b/>
          <w:bCs/>
          <w:color w:val="000000"/>
          <w:shd w:val="clear" w:color="auto" w:fill="FFFFFF"/>
        </w:rPr>
        <w:t>xt 236</w:t>
      </w:r>
    </w:p>
    <w:p w14:paraId="00CE293F" w14:textId="72D1CBEC" w:rsidR="00B252EC" w:rsidRDefault="00B252EC" w:rsidP="004F71C2">
      <w:pPr>
        <w:jc w:val="center"/>
      </w:pPr>
      <w:r>
        <w:t xml:space="preserve">  </w:t>
      </w:r>
    </w:p>
    <w:p w14:paraId="1F97A4F5" w14:textId="2DA74D33" w:rsidR="00776305" w:rsidRDefault="004F71C2" w:rsidP="004F71C2">
      <w:pPr>
        <w:pStyle w:val="Heading1"/>
        <w:spacing w:before="0"/>
      </w:pPr>
      <w:r w:rsidRPr="003724A1">
        <w:rPr>
          <w:b w:val="0"/>
          <w:bCs w:val="0"/>
          <w:noProof/>
        </w:rPr>
        <mc:AlternateContent>
          <mc:Choice Requires="wpg">
            <w:drawing>
              <wp:anchor distT="0" distB="0" distL="114300" distR="114300" simplePos="0" relativeHeight="251667968" behindDoc="0" locked="0" layoutInCell="1" allowOverlap="1" wp14:anchorId="7376F948" wp14:editId="566007D7">
                <wp:simplePos x="0" y="0"/>
                <wp:positionH relativeFrom="margin">
                  <wp:posOffset>-42862</wp:posOffset>
                </wp:positionH>
                <wp:positionV relativeFrom="paragraph">
                  <wp:posOffset>164464</wp:posOffset>
                </wp:positionV>
                <wp:extent cx="6443662" cy="45719"/>
                <wp:effectExtent l="0" t="0" r="0" b="0"/>
                <wp:wrapNone/>
                <wp:docPr id="1977406137" name="Group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443662" cy="45719"/>
                          <a:chOff x="0" y="0"/>
                          <a:chExt cx="59436" cy="127"/>
                        </a:xfrm>
                      </wpg:grpSpPr>
                      <wps:wsp>
                        <wps:cNvPr id="1998925469" name="Shape 233"/>
                        <wps:cNvSpPr>
                          <a:spLocks/>
                        </wps:cNvSpPr>
                        <wps:spPr bwMode="auto">
                          <a:xfrm>
                            <a:off x="0" y="0"/>
                            <a:ext cx="59436" cy="0"/>
                          </a:xfrm>
                          <a:custGeom>
                            <a:avLst/>
                            <a:gdLst>
                              <a:gd name="T0" fmla="*/ 0 w 5943600"/>
                              <a:gd name="T1" fmla="*/ 5943600 w 5943600"/>
                              <a:gd name="T2" fmla="*/ 0 w 5943600"/>
                              <a:gd name="T3" fmla="*/ 5943600 w 5943600"/>
                            </a:gdLst>
                            <a:ahLst/>
                            <a:cxnLst>
                              <a:cxn ang="0">
                                <a:pos x="T0" y="0"/>
                              </a:cxn>
                              <a:cxn ang="0">
                                <a:pos x="T1" y="0"/>
                              </a:cxn>
                            </a:cxnLst>
                            <a:rect l="T2" t="0" r="T3" b="0"/>
                            <a:pathLst>
                              <a:path w="5943600">
                                <a:moveTo>
                                  <a:pt x="0" y="0"/>
                                </a:moveTo>
                                <a:lnTo>
                                  <a:pt x="5943600" y="0"/>
                                </a:lnTo>
                              </a:path>
                            </a:pathLst>
                          </a:custGeom>
                          <a:noFill/>
                          <a:ln w="1270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5239CA73" id="Group 2" o:spid="_x0000_s1026" alt="&quot;&quot;" style="position:absolute;margin-left:-3.35pt;margin-top:12.95pt;width:507.35pt;height:3.6pt;flip:y;z-index:251667968;mso-position-horizontal-relative:margin" coordsize="5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ek9gIAAAkHAAAOAAAAZHJzL2Uyb0RvYy54bWykVW1v2yAQ/j5p/wHxcdLqvDWtrTjV1DdN&#10;6rZKzfadYGyjYWBA4nS/fgc4jpu209TlgwXccffcc8eTxcWuEWjLjOVK5nh8MsKISaoKLqscf1/d&#10;fDzHyDoiCyKUZDl+ZBZfLN+/W7Q6YxNVK1EwgyCItFmrc1w7p7MksbRmDbEnSjMJxlKZhjjYmiop&#10;DGkheiOSyWg0T1plCm0UZdbC6VU04mWIX5aMum9laZlDIseAzYWvCd+1/ybLBckqQ3TNaQeDvAFF&#10;Q7iEpH2oK+II2hj+LFTDqVFWle6EqiZRZckpCzVANePRUTW3Rm10qKXK2kr3NAG1Rzy9OSz9ur01&#10;+kHfm4gelneK/rTAS9LqKhva/b6KzmjdflEF9JNsnAqF70rToFJw/QPGIJxAcWgXmH7smWY7hygc&#10;zmez6Xw+wYiCbXZ6Nk5jJ2gN7Xp2i9bX3b3TFO7FW+PJmb+TkMyn7uB28Hz7YZ7sgTL7f5Q91ESz&#10;0AnrKbk3iBdQZ5qep5PT2TzFSJIG6Ah+aDKdemgeAzjvybVDZgcW72ahAS9z6tvyNyYHjIRp7vkg&#10;Gd1Yd8sUcEMysr2zLg57AavQ7KIDvYKHUTYC5v5DgkaoRSHmaP84erfxwK1zed0ZevsvMacDtxdj&#10;Qj3VHjGp90XQneyqgBUiXmxGYei0sn58fEn7qYMI4OQrfsUX6jr2jXe6FAZUxOvHCmrqBWQFyA8K&#10;oonz2HwSv0Rtjvck+rNGbdlKBas7mm7IdLAKOfTaRxiiix5wyacJ09+n9pgHHZfqhgsRWi6kBwQP&#10;BnrqQVgleOGtYWOq9aUwaEu8RIZf966euDXcgVAL3nSBuumoGSmuZRHSOMJFXAMUAYyDgsTRjm9h&#10;rYpHGHOjIonwrwGLWpnfGLWgwDm2vzbEMIzEZwnvNR3PZl6ywwY0YgIbM7SshxYiKYTKscMwDn55&#10;6aLMb7ThVQ2ZoipJ9Qkkq+T+MQR8EVW3AckIq6C3sHoi6MN98Dr8gy3/AAAA//8DAFBLAwQUAAYA&#10;CAAAACEARXBOxd8AAAAJAQAADwAAAGRycy9kb3ducmV2LnhtbEyPzU7DMBCE70i8g7VI3Fq7bSgl&#10;ZFNVSCCEeiH8qEc3XhKLeB3FbhveHvcEx9GMZr4p1qPrxJGGYD0jzKYKBHHtjeUG4f3tcbICEaJm&#10;ozvPhPBDAdbl5UWhc+NP/ErHKjYilXDINUIbY59LGeqWnA5T3xMn78sPTsckh0aaQZ9SuevkXKml&#10;dNpyWmh1Tw8t1d/VwSF8bGxG2efuZatqomcjd0+VzRCvr8bNPYhIY/wLwxk/oUOZmPb+wCaIDmGy&#10;vE1JhPnNHYizr9QqndsjLBYzkGUh/z8ofwEAAP//AwBQSwECLQAUAAYACAAAACEAtoM4kv4AAADh&#10;AQAAEwAAAAAAAAAAAAAAAAAAAAAAW0NvbnRlbnRfVHlwZXNdLnhtbFBLAQItABQABgAIAAAAIQA4&#10;/SH/1gAAAJQBAAALAAAAAAAAAAAAAAAAAC8BAABfcmVscy8ucmVsc1BLAQItABQABgAIAAAAIQAc&#10;ZQek9gIAAAkHAAAOAAAAAAAAAAAAAAAAAC4CAABkcnMvZTJvRG9jLnhtbFBLAQItABQABgAIAAAA&#10;IQBFcE7F3wAAAAkBAAAPAAAAAAAAAAAAAAAAAFAFAABkcnMvZG93bnJldi54bWxQSwUGAAAAAAQA&#10;BADzAAAAXAYAAAAA&#10;">
                <v:shape id="Shape 233"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hltxwAAAOMAAAAPAAAAZHJzL2Rvd25yZXYueG1sRE9fS8Mw&#10;EH8X9h3CDXxzqUW3pi4bKgwUBmPdfD+aW1tsLiWJXf32RhB8vN//W28n24uRfOgca7hfZCCIa2c6&#10;bjScT7u7AkSIyAZ7x6ThmwJsN7ObNZbGXflIYxUbkUI4lKihjXEopQx1SxbDwg3Eibs4bzGm0zfS&#10;eLymcNvLPMuW0mLHqaHFgV5bqj+rL6uhN4fVWH3k6vw++Jf9dNnvTkWh9e18en4CEWmK/+I/95tJ&#10;85UqVP74sFTw+1MCQG5+AAAA//8DAFBLAQItABQABgAIAAAAIQDb4fbL7gAAAIUBAAATAAAAAAAA&#10;AAAAAAAAAAAAAABbQ29udGVudF9UeXBlc10ueG1sUEsBAi0AFAAGAAgAAAAhAFr0LFu/AAAAFQEA&#10;AAsAAAAAAAAAAAAAAAAAHwEAAF9yZWxzLy5yZWxzUEsBAi0AFAAGAAgAAAAhAFkqGW3HAAAA4wAA&#10;AA8AAAAAAAAAAAAAAAAABwIAAGRycy9kb3ducmV2LnhtbFBLBQYAAAAAAwADALcAAAD7AgAAAAA=&#10;" path="m,l5943600,e" filled="f" strokeweight="1pt">
                  <v:stroke miterlimit="83231f" joinstyle="miter"/>
                  <v:path arrowok="t" o:connecttype="custom" o:connectlocs="0,0;59436,0" o:connectangles="0,0" textboxrect="0,0,5943600,0"/>
                </v:shape>
                <w10:wrap anchorx="margin"/>
              </v:group>
            </w:pict>
          </mc:Fallback>
        </mc:AlternateContent>
      </w:r>
      <w:r w:rsidR="00C70A30">
        <w:t>Summary</w:t>
      </w:r>
    </w:p>
    <w:p w14:paraId="17A01C27" w14:textId="6667C9F2" w:rsidR="00776305" w:rsidRPr="007B3DD4" w:rsidRDefault="00517EFF" w:rsidP="004F71C2">
      <w:pPr>
        <w:rPr>
          <w:color w:val="0D0D0D" w:themeColor="text1" w:themeTint="F2"/>
        </w:rPr>
      </w:pPr>
      <w:bookmarkStart w:id="2" w:name="_Hlk178596319"/>
      <w:r w:rsidRPr="00517EFF">
        <w:rPr>
          <w:b/>
          <w:bCs/>
          <w:color w:val="0D0D0D" w:themeColor="text1" w:themeTint="F2"/>
        </w:rPr>
        <w:t>Data Professional with Expertise in Analytics and Machine Learning</w:t>
      </w:r>
      <w:r w:rsidRPr="00517EFF">
        <w:rPr>
          <w:color w:val="0D0D0D" w:themeColor="text1" w:themeTint="F2"/>
        </w:rPr>
        <w:br/>
      </w:r>
      <w:r w:rsidR="008E5E19" w:rsidRPr="008E5E19">
        <w:rPr>
          <w:color w:val="0D0D0D" w:themeColor="text1" w:themeTint="F2"/>
        </w:rPr>
        <w:t>Data Analyst with over 5 years of experience in delivering data-driven solutions using SQL, Power BI, and advanced analytics. Proficient in analyzing complex healthcare datasets, developing interactive Power BI dashboards, and supporting stakeholders with actionable insights. Demonstrated expertise in working with large datasets, optimizing data processes, and ensuring data integrity in healthcare and other data-intensive industries. Recognized for successfully enhancing decision-making processes and improving operational efficiency by 30-40% through data analysis and visualization techniques</w:t>
      </w:r>
      <w:r w:rsidRPr="00517EFF">
        <w:rPr>
          <w:color w:val="0D0D0D" w:themeColor="text1" w:themeTint="F2"/>
        </w:rPr>
        <w:t>.</w:t>
      </w:r>
    </w:p>
    <w:bookmarkEnd w:id="2"/>
    <w:p w14:paraId="7464D324" w14:textId="5E923A02" w:rsidR="00776305" w:rsidRDefault="004F71C2" w:rsidP="004F71C2">
      <w:pPr>
        <w:pStyle w:val="Heading1"/>
        <w:spacing w:before="0"/>
      </w:pPr>
      <w:r w:rsidRPr="003724A1">
        <w:rPr>
          <w:b w:val="0"/>
          <w:bCs w:val="0"/>
          <w:noProof/>
        </w:rPr>
        <mc:AlternateContent>
          <mc:Choice Requires="wpg">
            <w:drawing>
              <wp:anchor distT="0" distB="0" distL="114300" distR="114300" simplePos="0" relativeHeight="251662848" behindDoc="0" locked="0" layoutInCell="1" allowOverlap="1" wp14:anchorId="36F9B06F" wp14:editId="1C327068">
                <wp:simplePos x="0" y="0"/>
                <wp:positionH relativeFrom="margin">
                  <wp:posOffset>0</wp:posOffset>
                </wp:positionH>
                <wp:positionV relativeFrom="paragraph">
                  <wp:posOffset>162242</wp:posOffset>
                </wp:positionV>
                <wp:extent cx="6400800" cy="71437"/>
                <wp:effectExtent l="0" t="0" r="0" b="0"/>
                <wp:wrapNone/>
                <wp:docPr id="1741694188" name="Group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400800" cy="71437"/>
                          <a:chOff x="0" y="0"/>
                          <a:chExt cx="59436" cy="127"/>
                        </a:xfrm>
                      </wpg:grpSpPr>
                      <wps:wsp>
                        <wps:cNvPr id="183267841" name="Shape 233"/>
                        <wps:cNvSpPr>
                          <a:spLocks/>
                        </wps:cNvSpPr>
                        <wps:spPr bwMode="auto">
                          <a:xfrm>
                            <a:off x="0" y="0"/>
                            <a:ext cx="59436" cy="0"/>
                          </a:xfrm>
                          <a:custGeom>
                            <a:avLst/>
                            <a:gdLst>
                              <a:gd name="T0" fmla="*/ 0 w 5943600"/>
                              <a:gd name="T1" fmla="*/ 5943600 w 5943600"/>
                              <a:gd name="T2" fmla="*/ 0 w 5943600"/>
                              <a:gd name="T3" fmla="*/ 5943600 w 5943600"/>
                            </a:gdLst>
                            <a:ahLst/>
                            <a:cxnLst>
                              <a:cxn ang="0">
                                <a:pos x="T0" y="0"/>
                              </a:cxn>
                              <a:cxn ang="0">
                                <a:pos x="T1" y="0"/>
                              </a:cxn>
                            </a:cxnLst>
                            <a:rect l="T2" t="0" r="T3" b="0"/>
                            <a:pathLst>
                              <a:path w="5943600">
                                <a:moveTo>
                                  <a:pt x="0" y="0"/>
                                </a:moveTo>
                                <a:lnTo>
                                  <a:pt x="5943600" y="0"/>
                                </a:lnTo>
                              </a:path>
                            </a:pathLst>
                          </a:custGeom>
                          <a:noFill/>
                          <a:ln w="1270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5CD69B6F" id="Group 2" o:spid="_x0000_s1026" alt="&quot;&quot;" style="position:absolute;margin-left:0;margin-top:12.75pt;width:7in;height:5.6pt;flip:y;z-index:251662848;mso-position-horizontal-relative:margin" coordsize="5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JFb+QIAAAgHAAAOAAAAZHJzL2Uyb0RvYy54bWykVdtu2zAMfR+wfxD0OGC1c2mSGnWKoTcM&#10;6LYCzfauyLItTJY0SYnTff0oyU7c9PLQ5cGgzCPy8JBmzi92jUBbZixXMsejkxQjJqkquKxy/HN1&#10;83mBkXVEFkQoyXL8yCy+WH78cN7qjI1VrUTBDIIg0matznHtnM6SxNKaNcSeKM0kOEtlGuLgaKqk&#10;MKSF6I1Ixmk6S1plCm0UZdbC26voxMsQvywZdT/K0jKHRI6BmwtPE55r/0yW5ySrDNE1px0N8g4W&#10;DeESku5DXRFH0MbwZ6EaTo2yqnQnVDWJKktOWagBqhmlR9XcGrXRoZYqayu9lwmkPdLp3WHp9+2t&#10;0Q/63kT2YN4p+tuCLkmrq2zo9+cqgtG6/aYK6CfZOBUK35WmQaXg+heMQXgDxaFdUPpxrzTbOUTh&#10;5WyaposUGkLBNx9NJ/PYCVpDu57dovV1d+/0bDqZxVujcbiTkMyn7uh29Hz7YZ7sQTL7f5I91ESz&#10;0AnrJbk3iBdQ52Iyns0X0xFGkjSgRoCh8WTiq/EUANtra4fCDjweZkH/lyX1XXlLyIEgYZj3cpCM&#10;bqy7ZQqkIRnZ3lkXZ70AK/S66EivoA1lI2DsPyUoRS0KMaE5Hb6HQZV7WAd5HTwegN+IORnAXowJ&#10;9VQ9Y1L3RdCd7KoACxG/a9Iwc1pZPz2+pH7oIAKAfMWvYKGuY2y806UwsET8+lhBTfv9sQLmhwWi&#10;ifPcfBJvojbHvYj+XaO2bKWC1x0NN2Q6eIUcovoIQ3YRAZd8Gpj5aITUnvOg41LdcCFCC4X0hOB7&#10;gZ56ElYJXnhvOJhqfSkM2hK/IcPPNx6iPYE13MGeFrzpAnXTUTNSXMsipHGEi2jDZQGKwwKJox2/&#10;hbUqHmHMjYoiwp8GGLUyfzFqYQHn2P7ZEMMwEl8lfK5no+nUb+xwmJ7Ox3AwQ8966CGSQqgcOwzj&#10;4M1LF7f8Rhte1ZApLiWpvsDGKrn/GAK/yKo7wMYIVli3YD3Z58NzQB3+wJb/AAAA//8DAFBLAwQU&#10;AAYACAAAACEAM+HUYd0AAAAHAQAADwAAAGRycy9kb3ducmV2LnhtbEyPzU7DMBCE70h9B2srcaM2&#10;JS1VyKaqKoEQ4kL4UY9uvCRW43UUu214e9wTHHdmNPNtsR5dJ040BOsZ4XamQBDX3lhuED7eH29W&#10;IELUbHTnmRB+KMC6nFwVOjf+zG90qmIjUgmHXCO0Mfa5lKFuyekw8z1x8r794HRM59BIM+hzKned&#10;nCu1lE5bTgut7mnbUn2ojg7hc2Mzyr52L6+qJno2cvdU2QzxejpuHkBEGuNfGC74CR3KxLT3RzZB&#10;dAjpkYgwXyxAXFylVknZI9wt70GWhfzPX/4CAAD//wMAUEsBAi0AFAAGAAgAAAAhALaDOJL+AAAA&#10;4QEAABMAAAAAAAAAAAAAAAAAAAAAAFtDb250ZW50X1R5cGVzXS54bWxQSwECLQAUAAYACAAAACEA&#10;OP0h/9YAAACUAQAACwAAAAAAAAAAAAAAAAAvAQAAX3JlbHMvLnJlbHNQSwECLQAUAAYACAAAACEA&#10;90iRW/kCAAAIBwAADgAAAAAAAAAAAAAAAAAuAgAAZHJzL2Uyb0RvYy54bWxQSwECLQAUAAYACAAA&#10;ACEAM+HUYd0AAAAHAQAADwAAAAAAAAAAAAAAAABTBQAAZHJzL2Rvd25yZXYueG1sUEsFBgAAAAAE&#10;AAQA8wAAAF0GAAAAAA==&#10;">
                <v:shape id="Shape 233"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KsFxgAAAOIAAAAPAAAAZHJzL2Rvd25yZXYueG1sRE9da8Iw&#10;FH0f+B/CHextpnZDYzWKGwgThLHq3i/NtS1rbkqS1e7fm8Fgj4fzvd6OthMD+dA61jCbZiCIK2da&#10;rjWcT/tHBSJEZIOdY9LwQwG2m8ndGgvjrvxBQxlrkUI4FKihibEvpAxVQxbD1PXEibs4bzEm6Gtp&#10;PF5TuO1knmVzabHl1NBgT68NVV/lt9XQmffFUH7my/Oh9y/H8XLcn5TS+uF+3K1ARBrjv/jP/WbS&#10;fPWUzxfqeQa/lxIGubkBAAD//wMAUEsBAi0AFAAGAAgAAAAhANvh9svuAAAAhQEAABMAAAAAAAAA&#10;AAAAAAAAAAAAAFtDb250ZW50X1R5cGVzXS54bWxQSwECLQAUAAYACAAAACEAWvQsW78AAAAVAQAA&#10;CwAAAAAAAAAAAAAAAAAfAQAAX3JlbHMvLnJlbHNQSwECLQAUAAYACAAAACEALSSrBcYAAADiAAAA&#10;DwAAAAAAAAAAAAAAAAAHAgAAZHJzL2Rvd25yZXYueG1sUEsFBgAAAAADAAMAtwAAAPoCAAAAAA==&#10;" path="m,l5943600,e" filled="f" strokeweight="1pt">
                  <v:stroke miterlimit="83231f" joinstyle="miter"/>
                  <v:path arrowok="t" o:connecttype="custom" o:connectlocs="0,0;59436,0" o:connectangles="0,0" textboxrect="0,0,5943600,0"/>
                </v:shape>
                <w10:wrap anchorx="margin"/>
              </v:group>
            </w:pict>
          </mc:Fallback>
        </mc:AlternateContent>
      </w:r>
      <w:r w:rsidR="00C70A30">
        <w:t>Technical Skills</w:t>
      </w:r>
    </w:p>
    <w:p w14:paraId="110293F6" w14:textId="34B3DBB7" w:rsidR="008E5E19" w:rsidRPr="008E5E19" w:rsidRDefault="008E5E19" w:rsidP="008E5E19">
      <w:pPr>
        <w:spacing w:after="0"/>
      </w:pPr>
      <w:r w:rsidRPr="008E5E19">
        <w:rPr>
          <w:b/>
          <w:bCs/>
        </w:rPr>
        <w:t>Programming Languages:</w:t>
      </w:r>
      <w:r w:rsidRPr="008E5E19">
        <w:t xml:space="preserve"> Python, R, SQL, C#, Java, HTML, C++</w:t>
      </w:r>
    </w:p>
    <w:p w14:paraId="2AF2EF14" w14:textId="3A605900" w:rsidR="008E5E19" w:rsidRPr="008E5E19" w:rsidRDefault="008E5E19" w:rsidP="008E5E19">
      <w:pPr>
        <w:spacing w:after="0"/>
      </w:pPr>
      <w:r w:rsidRPr="008E5E19">
        <w:rPr>
          <w:b/>
          <w:bCs/>
        </w:rPr>
        <w:t>Healthcare &amp; Data Warehousing:</w:t>
      </w:r>
      <w:r w:rsidRPr="008E5E19">
        <w:t xml:space="preserve"> Medicaid-related databases, Snowflake, SQL</w:t>
      </w:r>
    </w:p>
    <w:p w14:paraId="44CA9A46" w14:textId="062BD50C" w:rsidR="008E5E19" w:rsidRPr="008E5E19" w:rsidRDefault="008E5E19" w:rsidP="008E5E19">
      <w:pPr>
        <w:spacing w:after="0"/>
      </w:pPr>
      <w:r w:rsidRPr="008E5E19">
        <w:rPr>
          <w:b/>
          <w:bCs/>
        </w:rPr>
        <w:t>Data Science &amp; Machine Learning:</w:t>
      </w:r>
      <w:r w:rsidRPr="008E5E19">
        <w:t xml:space="preserve"> BERT, spaCy, Data Preprocessing, Statistical Modeling</w:t>
      </w:r>
    </w:p>
    <w:p w14:paraId="2B8D3843" w14:textId="3022D2F0" w:rsidR="008E5E19" w:rsidRPr="008E5E19" w:rsidRDefault="008E5E19" w:rsidP="008E5E19">
      <w:pPr>
        <w:spacing w:after="0"/>
      </w:pPr>
      <w:r w:rsidRPr="008E5E19">
        <w:rPr>
          <w:b/>
          <w:bCs/>
        </w:rPr>
        <w:t>Data Visualization &amp; Analytics:</w:t>
      </w:r>
      <w:r w:rsidRPr="008E5E19">
        <w:t xml:space="preserve"> Power BI, Tableau</w:t>
      </w:r>
    </w:p>
    <w:p w14:paraId="63B42B18" w14:textId="7F8C238E" w:rsidR="008E5E19" w:rsidRPr="008E5E19" w:rsidRDefault="008E5E19" w:rsidP="008E5E19">
      <w:pPr>
        <w:spacing w:after="0"/>
      </w:pPr>
      <w:r w:rsidRPr="008E5E19">
        <w:rPr>
          <w:b/>
          <w:bCs/>
        </w:rPr>
        <w:t>Agile &amp; Product Management:</w:t>
      </w:r>
      <w:r w:rsidRPr="008E5E19">
        <w:t xml:space="preserve"> Sprint Planning, BPMN, Agile Methodologies</w:t>
      </w:r>
    </w:p>
    <w:p w14:paraId="09C4A434" w14:textId="466A9E5E" w:rsidR="008E5E19" w:rsidRPr="008E5E19" w:rsidRDefault="008E5E19" w:rsidP="008E5E19">
      <w:pPr>
        <w:spacing w:after="0"/>
      </w:pPr>
      <w:r w:rsidRPr="008E5E19">
        <w:rPr>
          <w:b/>
          <w:bCs/>
        </w:rPr>
        <w:t>Project Management Tools:</w:t>
      </w:r>
      <w:r w:rsidRPr="008E5E19">
        <w:t xml:space="preserve"> Azure DevOps, Aha</w:t>
      </w:r>
      <w:proofErr w:type="gramStart"/>
      <w:r w:rsidRPr="008E5E19">
        <w:t>!,</w:t>
      </w:r>
      <w:proofErr w:type="gramEnd"/>
      <w:r w:rsidRPr="008E5E19">
        <w:t xml:space="preserve"> JIRA, Confluence </w:t>
      </w:r>
    </w:p>
    <w:p w14:paraId="5ED4079F" w14:textId="77777777" w:rsidR="007B3DD4" w:rsidRDefault="007B3DD4" w:rsidP="007B3DD4">
      <w:pPr>
        <w:pStyle w:val="Heading1"/>
        <w:spacing w:before="0"/>
      </w:pPr>
      <w:r w:rsidRPr="003724A1">
        <w:rPr>
          <w:b w:val="0"/>
          <w:bCs w:val="0"/>
          <w:noProof/>
        </w:rPr>
        <mc:AlternateContent>
          <mc:Choice Requires="wpg">
            <w:drawing>
              <wp:anchor distT="0" distB="0" distL="114300" distR="114300" simplePos="0" relativeHeight="251665408" behindDoc="0" locked="0" layoutInCell="1" allowOverlap="1" wp14:anchorId="2D9FBCDE" wp14:editId="641D66D0">
                <wp:simplePos x="0" y="0"/>
                <wp:positionH relativeFrom="margin">
                  <wp:posOffset>0</wp:posOffset>
                </wp:positionH>
                <wp:positionV relativeFrom="paragraph">
                  <wp:posOffset>181928</wp:posOffset>
                </wp:positionV>
                <wp:extent cx="6396038" cy="45719"/>
                <wp:effectExtent l="0" t="0" r="0" b="0"/>
                <wp:wrapNone/>
                <wp:docPr id="1407509251" name="Group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396038" cy="45719"/>
                          <a:chOff x="0" y="0"/>
                          <a:chExt cx="59436" cy="127"/>
                        </a:xfrm>
                      </wpg:grpSpPr>
                      <wps:wsp>
                        <wps:cNvPr id="1730211171" name="Shape 233"/>
                        <wps:cNvSpPr>
                          <a:spLocks/>
                        </wps:cNvSpPr>
                        <wps:spPr bwMode="auto">
                          <a:xfrm>
                            <a:off x="0" y="0"/>
                            <a:ext cx="59436" cy="0"/>
                          </a:xfrm>
                          <a:custGeom>
                            <a:avLst/>
                            <a:gdLst>
                              <a:gd name="T0" fmla="*/ 0 w 5943600"/>
                              <a:gd name="T1" fmla="*/ 5943600 w 5943600"/>
                              <a:gd name="T2" fmla="*/ 0 w 5943600"/>
                              <a:gd name="T3" fmla="*/ 5943600 w 5943600"/>
                            </a:gdLst>
                            <a:ahLst/>
                            <a:cxnLst>
                              <a:cxn ang="0">
                                <a:pos x="T0" y="0"/>
                              </a:cxn>
                              <a:cxn ang="0">
                                <a:pos x="T1" y="0"/>
                              </a:cxn>
                            </a:cxnLst>
                            <a:rect l="T2" t="0" r="T3" b="0"/>
                            <a:pathLst>
                              <a:path w="5943600">
                                <a:moveTo>
                                  <a:pt x="0" y="0"/>
                                </a:moveTo>
                                <a:lnTo>
                                  <a:pt x="5943600" y="0"/>
                                </a:lnTo>
                              </a:path>
                            </a:pathLst>
                          </a:custGeom>
                          <a:noFill/>
                          <a:ln w="1270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5C3C25CF" id="Group 2" o:spid="_x0000_s1026" alt="&quot;&quot;" style="position:absolute;margin-left:0;margin-top:14.35pt;width:503.65pt;height:3.6pt;flip:y;z-index:251665408;mso-position-horizontal-relative:margin" coordsize="5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zcQ+AIAAAkHAAAOAAAAZHJzL2Uyb0RvYy54bWykVduO2yAQfa/Uf0A8VuraTrKbxlpnVe1N&#10;lXpZadO+E4xtVAwUSJzt13cAx/FmLw/bPFjADDNnzgwn5xe7VqAtM5YrWeDsJMWISapKLusC/1zd&#10;fPyEkXVElkQoyQr8wCy+WL5/d97pnE1Uo0TJDIIg0uadLnDjnM6TxNKGtcSeKM0kGCtlWuJga+qk&#10;NKSD6K1IJml6lnTKlNooyqyF06toxMsQv6oYdT+qyjKHRIEBmwtfE75r/02W5ySvDdENpz0M8gYU&#10;LeESkg6hrogjaGP4k1Atp0ZZVbkTqtpEVRWnLNQA1WTpUTW3Rm10qKXOu1oPNAG1Rzy9OSz9vr01&#10;+l7fmYgell8V/W2Bl6TTdT62+30dndG6+6ZK6CfZOBUK31WmRZXg+heMQTiB4tAuMP0wMM12DlE4&#10;PJsuztIpzAYF2+x0ni1iJ2gD7XpyizbX/b3TxWx6Fm9lk7m/k5Dcp+7h9vB8+2Ge7IEy+3+U3TdE&#10;s9AJ6ym5M4iXUOd8mk6yLJtnGEnSAh3BD02mUw/NYwDnPbl2zOzI4t0sNOB5Tn1bXmNyxEiY5oEP&#10;ktONdbdMATckJ9uv1sVhL2EVml32oFfwMKpWwNx/SFCKOhRipvvHMbhBlYNb7/Ky82Tk/ErM6cjt&#10;2ZhQT71HTJp9EXQn+ypghYgXmzQMnVbWj48vaT91EAGcfMUv+EJdx77xTp/CgIp4/VhBTYOArAD5&#10;QUE0cR6bT+KXqCvwnkR/1qotW6lgdUfTDZkOViHHXvsIY3TRAy75NGH6h9Qe86jjUt1wIULLhfSA&#10;4MFATz0IqwQvvTVsTL2+FAZtiZfI8Ovf1SO3ljsQasHbPlA/HQ0j5bUsQxpHuIhrgCKAcVCQONrx&#10;LaxV+QBjblQkEf41YNEo8xejDhS4wPbPhhiGkfgi4b0ustnMS3bYgEZMYGPGlvXYQiSFUAV2GMbB&#10;Ly9dlPmNNrxuIFNUJak+g2RV3D+GgC+i6jcgGWEV9BZWjwR9vA9eh3+w5T8AAAD//wMAUEsDBBQA&#10;BgAIAAAAIQBXXvpb3QAAAAcBAAAPAAAAZHJzL2Rvd25yZXYueG1sTI/BTsMwEETvSPyDtUjcqE0b&#10;aAnZVBUSCKFeCLTq0Y2XxCJeR7Hbhr/HPcFxNKOZN8VydJ040hCsZ4TbiQJBXHtjuUH4/Hi+WYAI&#10;UbPRnWdC+KEAy/LyotC58Sd+p2MVG5FKOOQaoY2xz6UMdUtOh4nviZP35QenY5JDI82gT6ncdXKq&#10;1L102nJaaHVPTy3V39XBIWxWNqNsu3tbq5ro1cjdS2UzxOurcfUIItIY/8Jwxk/oUCamvT+wCaJD&#10;SEciwnQxB3F2lZrPQOwRZncPIMtC/ucvfwEAAP//AwBQSwECLQAUAAYACAAAACEAtoM4kv4AAADh&#10;AQAAEwAAAAAAAAAAAAAAAAAAAAAAW0NvbnRlbnRfVHlwZXNdLnhtbFBLAQItABQABgAIAAAAIQA4&#10;/SH/1gAAAJQBAAALAAAAAAAAAAAAAAAAAC8BAABfcmVscy8ucmVsc1BLAQItABQABgAIAAAAIQB4&#10;gzcQ+AIAAAkHAAAOAAAAAAAAAAAAAAAAAC4CAABkcnMvZTJvRG9jLnhtbFBLAQItABQABgAIAAAA&#10;IQBXXvpb3QAAAAcBAAAPAAAAAAAAAAAAAAAAAFIFAABkcnMvZG93bnJldi54bWxQSwUGAAAAAAQA&#10;BADzAAAAXAYAAAAA&#10;">
                <v:shape id="Shape 233"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KJXxgAAAOMAAAAPAAAAZHJzL2Rvd25yZXYueG1sRE9fS8Mw&#10;EH8X9h3CCb65NB3YWpeNKQwUBmI334/m1habS0myrn57Iwg+3u//rbezHcREPvSONahlBoK4cabn&#10;VsPpuL8vQYSIbHBwTBq+KcB2s7hZY2XclT9oqmMrUgiHCjV0MY6VlKHpyGJYupE4cWfnLcZ0+lYa&#10;j9cUbgeZZ9mDtNhzauhwpJeOmq/6YjUM5r2Y6s/88fQ2+ufDfD7sj2Wp9d3tvHsCEWmO/+I/96tJ&#10;84tVliulCgW/PyUA5OYHAAD//wMAUEsBAi0AFAAGAAgAAAAhANvh9svuAAAAhQEAABMAAAAAAAAA&#10;AAAAAAAAAAAAAFtDb250ZW50X1R5cGVzXS54bWxQSwECLQAUAAYACAAAACEAWvQsW78AAAAVAQAA&#10;CwAAAAAAAAAAAAAAAAAfAQAAX3JlbHMvLnJlbHNQSwECLQAUAAYACAAAACEA29CiV8YAAADjAAAA&#10;DwAAAAAAAAAAAAAAAAAHAgAAZHJzL2Rvd25yZXYueG1sUEsFBgAAAAADAAMAtwAAAPoCAAAAAA==&#10;" path="m,l5943600,e" filled="f" strokeweight="1pt">
                  <v:stroke miterlimit="83231f" joinstyle="miter"/>
                  <v:path arrowok="t" o:connecttype="custom" o:connectlocs="0,0;59436,0" o:connectangles="0,0" textboxrect="0,0,5943600,0"/>
                </v:shape>
                <w10:wrap anchorx="margin"/>
              </v:group>
            </w:pict>
          </mc:Fallback>
        </mc:AlternateContent>
      </w:r>
      <w:r>
        <w:t>Education</w:t>
      </w:r>
    </w:p>
    <w:p w14:paraId="07355108" w14:textId="77777777" w:rsidR="007B3DD4" w:rsidRDefault="007B3DD4" w:rsidP="007B3DD4">
      <w:pPr>
        <w:pStyle w:val="Heading2"/>
        <w:spacing w:before="0"/>
      </w:pPr>
      <w:r>
        <w:t>Boston University; Boston, MA</w:t>
      </w:r>
    </w:p>
    <w:p w14:paraId="23725376" w14:textId="77777777" w:rsidR="007B3DD4" w:rsidRDefault="007B3DD4" w:rsidP="007B3DD4">
      <w:pPr>
        <w:spacing w:after="0"/>
      </w:pPr>
      <w:r>
        <w:t>- Master of Science in Applied Data Analytics | September 2022 – January 2024</w:t>
      </w:r>
      <w:r>
        <w:br/>
        <w:t>- Master of Science in Management Studies | September 2021 – May 2022</w:t>
      </w:r>
    </w:p>
    <w:p w14:paraId="73F88824" w14:textId="77777777" w:rsidR="007B3DD4" w:rsidRDefault="007B3DD4" w:rsidP="007B3DD4">
      <w:pPr>
        <w:pStyle w:val="Heading2"/>
        <w:spacing w:before="0"/>
      </w:pPr>
      <w:r>
        <w:t>Manipal Institute of Technology; Manipal, India</w:t>
      </w:r>
    </w:p>
    <w:p w14:paraId="2530DE7C" w14:textId="56FE356B" w:rsidR="007B3DD4" w:rsidRDefault="007B3DD4" w:rsidP="004F71C2">
      <w:r>
        <w:t>- Bachelor’s Degree in Aeronautical Engineering | August 2015 – August 2019</w:t>
      </w:r>
    </w:p>
    <w:p w14:paraId="688A5C5F" w14:textId="601E077B" w:rsidR="00776305" w:rsidRDefault="004F71C2" w:rsidP="004F71C2">
      <w:pPr>
        <w:pStyle w:val="Heading1"/>
        <w:spacing w:before="0"/>
      </w:pPr>
      <w:r w:rsidRPr="003724A1">
        <w:rPr>
          <w:b w:val="0"/>
          <w:bCs w:val="0"/>
          <w:noProof/>
        </w:rPr>
        <mc:AlternateContent>
          <mc:Choice Requires="wpg">
            <w:drawing>
              <wp:anchor distT="0" distB="0" distL="114300" distR="114300" simplePos="0" relativeHeight="251655680" behindDoc="0" locked="0" layoutInCell="1" allowOverlap="1" wp14:anchorId="7D564ECE" wp14:editId="1440464F">
                <wp:simplePos x="0" y="0"/>
                <wp:positionH relativeFrom="margin">
                  <wp:posOffset>9525</wp:posOffset>
                </wp:positionH>
                <wp:positionV relativeFrom="paragraph">
                  <wp:posOffset>188912</wp:posOffset>
                </wp:positionV>
                <wp:extent cx="6391275" cy="57150"/>
                <wp:effectExtent l="0" t="0" r="0" b="0"/>
                <wp:wrapNone/>
                <wp:docPr id="346688223" name="Group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391275" cy="57150"/>
                          <a:chOff x="0" y="0"/>
                          <a:chExt cx="59436" cy="127"/>
                        </a:xfrm>
                      </wpg:grpSpPr>
                      <wps:wsp>
                        <wps:cNvPr id="2066820024" name="Shape 233"/>
                        <wps:cNvSpPr>
                          <a:spLocks/>
                        </wps:cNvSpPr>
                        <wps:spPr bwMode="auto">
                          <a:xfrm>
                            <a:off x="0" y="0"/>
                            <a:ext cx="59436" cy="0"/>
                          </a:xfrm>
                          <a:custGeom>
                            <a:avLst/>
                            <a:gdLst>
                              <a:gd name="T0" fmla="*/ 0 w 5943600"/>
                              <a:gd name="T1" fmla="*/ 5943600 w 5943600"/>
                              <a:gd name="T2" fmla="*/ 0 w 5943600"/>
                              <a:gd name="T3" fmla="*/ 5943600 w 5943600"/>
                            </a:gdLst>
                            <a:ahLst/>
                            <a:cxnLst>
                              <a:cxn ang="0">
                                <a:pos x="T0" y="0"/>
                              </a:cxn>
                              <a:cxn ang="0">
                                <a:pos x="T1" y="0"/>
                              </a:cxn>
                            </a:cxnLst>
                            <a:rect l="T2" t="0" r="T3" b="0"/>
                            <a:pathLst>
                              <a:path w="5943600">
                                <a:moveTo>
                                  <a:pt x="0" y="0"/>
                                </a:moveTo>
                                <a:lnTo>
                                  <a:pt x="5943600" y="0"/>
                                </a:lnTo>
                              </a:path>
                            </a:pathLst>
                          </a:custGeom>
                          <a:noFill/>
                          <a:ln w="1270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6353D192" id="Group 2" o:spid="_x0000_s1026" alt="&quot;&quot;" style="position:absolute;margin-left:.75pt;margin-top:14.85pt;width:503.25pt;height:4.5pt;flip:y;z-index:251655680;mso-position-horizontal-relative:margin" coordsize="5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Dv09wIAAAkHAAAOAAAAZHJzL2Uyb0RvYy54bWykVclu2zAQvRfoPxA8Fmgky1siRA6KbCiQ&#10;tgHi9k5TlESUIlmStpx+fYekbCvOckh9EEjO48ybN8Px+cW2FWjDjOVKFnh0kmLEJFUll3WBfy5v&#10;Pp9iZB2RJRFKsgI/MosvFh8/nHc6Z5lqlCiZQeBE2rzTBW6c03mSWNqwltgTpZkEY6VMSxxsTZ2U&#10;hnTgvRVJlqazpFOm1EZRZi2cXkUjXgT/VcWo+1FVljkkCgzcXPia8F35b7I4J3ltiG447WmQd7Bo&#10;CZcQdO/qijiC1oY/c9VyapRVlTuhqk1UVXHKQg6QzSg9yubWqLUOudR5V+u9TCDtkU7vdku/b26N&#10;ftD3JrKH5Z2ivy3oknS6zod2v68jGK26b6qEepK1UyHxbWVaVAmuf0EbhBNIDm2D0o97pdnWIQqH&#10;s/HZKJtPMaJgm85H074StIFyPbtFm+v+3vRsMp7FW3DfVy8huQ/d0+3p+fJDP9mDZPb/JHtoiGah&#10;EtZLcm8QLwucpbPZKXRhNsFIkhbkCDiUjceemucA4J24dqjswOJhFgrwsqa+LG8pOVAkaLjXg+R0&#10;bd0tU6ANycnmzrrY7CWsQrHLnvQSHkbVCuj7TwlKUYeCz3T3OPaw0QDWQ14HZwPwGz7HA9iLPiGf&#10;eseYNLsk6Fb2WcAKET9s0tB0WlnfPj6lXdeBBwD5jF/BQl7H2HinD2Fgivj5sYSc9gNkCcwPE0QT&#10;57n5IH6JOuhq36ogoj9r1YYtVbC6o+6GSAerkEPUzsOQXUTAJR8mdP8+tOc8qLhUN1yIUHIhPSF4&#10;MD0dqwQvvdUzsqZeXQqDNsSPyPDr39UTWMsdDGrB295R3x0NI+W1LEMYR7iIa6AiQHGYILG141tY&#10;qfIR2tyoKCL8a8CiUeYvRh1M4ALbP2tiGEbiq4T3ejaaTPzIDpvJdJ7Bxgwtq6GFSAquCuwwtINf&#10;Xro45tfa8LqBSHEqSfUFRlbF/WMI/CKrfgMjI6zCvIXVk4E+3AfU4R9s8Q8AAP//AwBQSwMEFAAG&#10;AAgAAAAhALBIQLDdAAAACAEAAA8AAABkcnMvZG93bnJldi54bWxMj8FOwzAQRO9I/IO1SNyoTQk0&#10;DXGqCgmEEBcCVD268ZJYxOsodtvw92xPcBzNaOZNuZp8Lw44RhdIw/VMgUBqgnXUavh4f7zKQcRk&#10;yJo+EGr4wQir6vysNIUNR3rDQ51awSUUC6OhS2kopIxNh97EWRiQ2PsKozeJ5dhKO5ojl/tezpW6&#10;k9444oXODPjQYfNd772Gz7XLMNtsX15Vg/hs5fapdpnWlxfT+h5Ewin9heGEz+hQMdMu7MlG0bO+&#10;5aCG+XIB4mQrlfO3nYabfAGyKuX/A9UvAAAA//8DAFBLAQItABQABgAIAAAAIQC2gziS/gAAAOEB&#10;AAATAAAAAAAAAAAAAAAAAAAAAABbQ29udGVudF9UeXBlc10ueG1sUEsBAi0AFAAGAAgAAAAhADj9&#10;If/WAAAAlAEAAAsAAAAAAAAAAAAAAAAALwEAAF9yZWxzLy5yZWxzUEsBAi0AFAAGAAgAAAAhANbY&#10;O/T3AgAACQcAAA4AAAAAAAAAAAAAAAAALgIAAGRycy9lMm9Eb2MueG1sUEsBAi0AFAAGAAgAAAAh&#10;ALBIQLDdAAAACAEAAA8AAAAAAAAAAAAAAAAAUQUAAGRycy9kb3ducmV2LnhtbFBLBQYAAAAABAAE&#10;APMAAABbBgAAAAA=&#10;">
                <v:shape id="Shape 233"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JJHyQAAAOMAAAAPAAAAZHJzL2Rvd25yZXYueG1sRI9Ba8JA&#10;FITvQv/D8gq96aahpGl0lbYgVBCKib0/ss8kmH0bdrcx/fddQfA4zMw3zGozmV6M5HxnWcHzIgFB&#10;XFvdcaPgWG3nOQgfkDX2lknBH3nYrB9mKyy0vfCBxjI0IkLYF6igDWEopPR1Swb9wg7E0TtZZzBE&#10;6RqpHV4i3PQyTZJMGuw4LrQ40GdL9bn8NQp6/f06lj/p23E3uI/9dNpvqzxX6ulxel+CCDSFe/jW&#10;/tIK0iTL8ohNX+D6Kf4Buf4HAAD//wMAUEsBAi0AFAAGAAgAAAAhANvh9svuAAAAhQEAABMAAAAA&#10;AAAAAAAAAAAAAAAAAFtDb250ZW50X1R5cGVzXS54bWxQSwECLQAUAAYACAAAACEAWvQsW78AAAAV&#10;AQAACwAAAAAAAAAAAAAAAAAfAQAAX3JlbHMvLnJlbHNQSwECLQAUAAYACAAAACEAolCSR8kAAADj&#10;AAAADwAAAAAAAAAAAAAAAAAHAgAAZHJzL2Rvd25yZXYueG1sUEsFBgAAAAADAAMAtwAAAP0CAAAA&#10;AA==&#10;" path="m,l5943600,e" filled="f" strokeweight="1pt">
                  <v:stroke miterlimit="83231f" joinstyle="miter"/>
                  <v:path arrowok="t" o:connecttype="custom" o:connectlocs="0,0;59436,0" o:connectangles="0,0" textboxrect="0,0,5943600,0"/>
                </v:shape>
                <w10:wrap anchorx="margin"/>
              </v:group>
            </w:pict>
          </mc:Fallback>
        </mc:AlternateContent>
      </w:r>
      <w:r w:rsidR="00C70A30">
        <w:t>Professional Experience</w:t>
      </w:r>
    </w:p>
    <w:p w14:paraId="318D595C" w14:textId="7920A316" w:rsidR="007E3105" w:rsidRDefault="007E3105" w:rsidP="007E3105">
      <w:pPr>
        <w:pStyle w:val="Heading2"/>
      </w:pPr>
      <w:r w:rsidRPr="007E3105">
        <w:t>Sunray Enterprise, Inc.</w:t>
      </w:r>
    </w:p>
    <w:p w14:paraId="1F06941C" w14:textId="7755CC59" w:rsidR="00776305" w:rsidRDefault="00C70A30" w:rsidP="007E3105">
      <w:pPr>
        <w:pStyle w:val="Heading2"/>
        <w:spacing w:before="0"/>
      </w:pPr>
      <w:r>
        <w:t>Medtronic; Florida, United States</w:t>
      </w:r>
    </w:p>
    <w:p w14:paraId="0F998718" w14:textId="7D821444" w:rsidR="004F71C2" w:rsidRPr="004F71C2" w:rsidRDefault="004F71C2" w:rsidP="004F71C2">
      <w:pPr>
        <w:spacing w:after="0"/>
        <w:rPr>
          <w:i/>
          <w:iCs/>
        </w:rPr>
      </w:pPr>
      <w:r w:rsidRPr="004F71C2">
        <w:rPr>
          <w:i/>
          <w:iCs/>
        </w:rPr>
        <w:t>Medtronic is a global leader in medical technology, services, and solutions, aiming to improve healthcare outcomes through innovative solutions. The company operates in over 150 countries and specializes in advanced medical devices.</w:t>
      </w:r>
    </w:p>
    <w:p w14:paraId="6A056B7D" w14:textId="77777777" w:rsidR="00404976" w:rsidRPr="00404976" w:rsidRDefault="00C70A30" w:rsidP="00404976">
      <w:pPr>
        <w:spacing w:after="0" w:line="240" w:lineRule="auto"/>
        <w:textAlignment w:val="center"/>
        <w:rPr>
          <w:rFonts w:eastAsia="Times New Roman"/>
          <w:b/>
          <w:bCs/>
        </w:rPr>
      </w:pPr>
      <w:r w:rsidRPr="00404976">
        <w:rPr>
          <w:b/>
          <w:bCs/>
          <w:color w:val="0D0D0D" w:themeColor="text1" w:themeTint="F2"/>
          <w:sz w:val="24"/>
          <w:szCs w:val="24"/>
        </w:rPr>
        <w:t xml:space="preserve">Data Scientist | </w:t>
      </w:r>
      <w:r w:rsidR="007E3105" w:rsidRPr="00404976">
        <w:rPr>
          <w:b/>
          <w:bCs/>
          <w:color w:val="0D0D0D" w:themeColor="text1" w:themeTint="F2"/>
          <w:sz w:val="24"/>
          <w:szCs w:val="24"/>
        </w:rPr>
        <w:t>Jan</w:t>
      </w:r>
      <w:r w:rsidRPr="00404976">
        <w:rPr>
          <w:b/>
          <w:bCs/>
          <w:color w:val="0D0D0D" w:themeColor="text1" w:themeTint="F2"/>
          <w:sz w:val="24"/>
          <w:szCs w:val="24"/>
        </w:rPr>
        <w:t xml:space="preserve"> 2024 – Present</w:t>
      </w:r>
    </w:p>
    <w:p w14:paraId="3D1D994E" w14:textId="77777777" w:rsidR="00487560" w:rsidRPr="000E3D9E" w:rsidRDefault="00487560" w:rsidP="00487560">
      <w:pPr>
        <w:pStyle w:val="ListParagraph"/>
        <w:numPr>
          <w:ilvl w:val="0"/>
          <w:numId w:val="31"/>
        </w:numPr>
        <w:spacing w:before="120" w:after="11" w:line="240" w:lineRule="auto"/>
        <w:jc w:val="both"/>
      </w:pPr>
      <w:bookmarkStart w:id="3" w:name="_Hlk181871449"/>
      <w:r w:rsidRPr="000E3D9E">
        <w:t>Engineered a high-performance BERT architecture, reducing model latency by 40 percent through precise tuning of hyperparameters and batch size optimization. This transformation enabled real-time NLP insights, delivering exceptional speed and efficiency.</w:t>
      </w:r>
    </w:p>
    <w:p w14:paraId="338F2758" w14:textId="77777777" w:rsidR="00487560" w:rsidRPr="000E3D9E" w:rsidRDefault="00487560" w:rsidP="00487560">
      <w:pPr>
        <w:pStyle w:val="ListParagraph"/>
        <w:numPr>
          <w:ilvl w:val="0"/>
          <w:numId w:val="31"/>
        </w:numPr>
        <w:spacing w:before="120" w:after="11" w:line="240" w:lineRule="auto"/>
        <w:jc w:val="both"/>
      </w:pPr>
      <w:r w:rsidRPr="000E3D9E">
        <w:lastRenderedPageBreak/>
        <w:t>Enhanced keyword extraction and NER accuracy by 30 percent by integrating custom BERT embeddings with cosine similarity and TF-IDF. This created a highly precise model that captures nuanced insights, setting a new standard in contextual relevance for complaint categorization.</w:t>
      </w:r>
    </w:p>
    <w:p w14:paraId="15E524ED" w14:textId="77777777" w:rsidR="00487560" w:rsidRPr="000E3D9E" w:rsidRDefault="00487560" w:rsidP="00487560">
      <w:pPr>
        <w:pStyle w:val="ListParagraph"/>
        <w:numPr>
          <w:ilvl w:val="0"/>
          <w:numId w:val="31"/>
        </w:numPr>
        <w:spacing w:before="120" w:after="11" w:line="240" w:lineRule="auto"/>
        <w:jc w:val="both"/>
      </w:pPr>
      <w:r w:rsidRPr="000E3D9E">
        <w:t>Architected a distributed data pipeline with PySpark, cutting preprocessing time by 50 percent and enabling parallel processing of massive datasets. This optimization streamlined data workflows and provided seamless scalability for high-volume text analytics.</w:t>
      </w:r>
    </w:p>
    <w:p w14:paraId="12C6564B" w14:textId="77777777" w:rsidR="00487560" w:rsidRPr="000E3D9E" w:rsidRDefault="00487560" w:rsidP="00487560">
      <w:pPr>
        <w:pStyle w:val="ListParagraph"/>
        <w:numPr>
          <w:ilvl w:val="0"/>
          <w:numId w:val="31"/>
        </w:numPr>
        <w:spacing w:before="120" w:after="11" w:line="240" w:lineRule="auto"/>
        <w:jc w:val="both"/>
      </w:pPr>
      <w:r w:rsidRPr="000E3D9E">
        <w:t>Deployed an optimized BERT model with advanced distillation and weight-sharing techniques, reducing computational costs by 35 percent while preserving peak performance. This scalable deployment meets the dual demands of efficiency and real-time processing.</w:t>
      </w:r>
    </w:p>
    <w:bookmarkEnd w:id="3"/>
    <w:p w14:paraId="64312FF2" w14:textId="77777777" w:rsidR="00404976" w:rsidRPr="00404976" w:rsidRDefault="00404976" w:rsidP="00404976">
      <w:pPr>
        <w:pStyle w:val="ListParagraph"/>
        <w:spacing w:after="0" w:line="240" w:lineRule="auto"/>
        <w:ind w:left="360"/>
        <w:textAlignment w:val="center"/>
        <w:rPr>
          <w:rFonts w:eastAsia="Times New Roman"/>
          <w:b/>
          <w:bCs/>
        </w:rPr>
      </w:pPr>
    </w:p>
    <w:p w14:paraId="57F6D3DD" w14:textId="332AB72D" w:rsidR="007E3105" w:rsidRDefault="007E3105" w:rsidP="007E3105">
      <w:pPr>
        <w:pStyle w:val="Heading2"/>
        <w:spacing w:before="0"/>
      </w:pPr>
      <w:r w:rsidRPr="007E3105">
        <w:t>Sunray Enterprise, Inc</w:t>
      </w:r>
    </w:p>
    <w:p w14:paraId="1A835FA1" w14:textId="0A7C2728" w:rsidR="00776305" w:rsidRDefault="00C70A30" w:rsidP="007E3105">
      <w:pPr>
        <w:pStyle w:val="Heading2"/>
        <w:spacing w:before="0"/>
      </w:pPr>
      <w:r>
        <w:t>Intercontinental Exchange Inc; New York, United States</w:t>
      </w:r>
    </w:p>
    <w:p w14:paraId="53BECD1B" w14:textId="720B6268" w:rsidR="004F71C2" w:rsidRPr="004F71C2" w:rsidRDefault="004F71C2" w:rsidP="004F71C2">
      <w:pPr>
        <w:spacing w:after="0"/>
        <w:rPr>
          <w:i/>
          <w:iCs/>
        </w:rPr>
      </w:pPr>
      <w:r w:rsidRPr="004F71C2">
        <w:rPr>
          <w:i/>
          <w:iCs/>
        </w:rPr>
        <w:t>Intercontinental Exchange (ICE) is an operator of global exchanges and clearing houses, including the New York Stock Exchange (NYSE). ICE provides market data, technology solutions, and exchange platforms for a wide range of financial sectors.</w:t>
      </w:r>
    </w:p>
    <w:p w14:paraId="6EA58960" w14:textId="77777777" w:rsidR="00404976" w:rsidRDefault="00C70A30" w:rsidP="00280AA0">
      <w:pPr>
        <w:spacing w:after="0"/>
        <w:rPr>
          <w:b/>
          <w:bCs/>
          <w:color w:val="0D0D0D" w:themeColor="text1" w:themeTint="F2"/>
          <w:sz w:val="24"/>
          <w:szCs w:val="24"/>
        </w:rPr>
      </w:pPr>
      <w:r w:rsidRPr="00404976">
        <w:rPr>
          <w:b/>
          <w:bCs/>
          <w:color w:val="0D0D0D" w:themeColor="text1" w:themeTint="F2"/>
          <w:sz w:val="24"/>
          <w:szCs w:val="24"/>
        </w:rPr>
        <w:t>Data Analyst | June 2023 – December 2023</w:t>
      </w:r>
    </w:p>
    <w:p w14:paraId="1A7E4359" w14:textId="77777777" w:rsidR="00404976" w:rsidRPr="00404976" w:rsidRDefault="00404976" w:rsidP="00404976">
      <w:pPr>
        <w:numPr>
          <w:ilvl w:val="0"/>
          <w:numId w:val="22"/>
        </w:numPr>
        <w:tabs>
          <w:tab w:val="clear" w:pos="360"/>
        </w:tabs>
        <w:spacing w:after="0"/>
      </w:pPr>
      <w:r w:rsidRPr="00404976">
        <w:t>Developed SQL queries to manage API YAML integration, optimizing data extraction and real-time analytics, improving system efficiency by 30%.</w:t>
      </w:r>
    </w:p>
    <w:p w14:paraId="78EA6D8B" w14:textId="77777777" w:rsidR="00404976" w:rsidRPr="00404976" w:rsidRDefault="00404976" w:rsidP="00404976">
      <w:pPr>
        <w:numPr>
          <w:ilvl w:val="0"/>
          <w:numId w:val="22"/>
        </w:numPr>
        <w:tabs>
          <w:tab w:val="clear" w:pos="360"/>
        </w:tabs>
        <w:spacing w:after="0"/>
      </w:pPr>
      <w:r w:rsidRPr="00404976">
        <w:t>Created parsers and scrapers using C# to streamline data navigation from YAML files, enhancing data synchronization and improving system transparency for internal stakeholders.</w:t>
      </w:r>
    </w:p>
    <w:p w14:paraId="3CF8576A" w14:textId="50EB86CA" w:rsidR="00776305" w:rsidRPr="00404976" w:rsidRDefault="00404976" w:rsidP="00404976">
      <w:pPr>
        <w:numPr>
          <w:ilvl w:val="0"/>
          <w:numId w:val="22"/>
        </w:numPr>
        <w:spacing w:after="0"/>
      </w:pPr>
      <w:r w:rsidRPr="00404976">
        <w:t>Improved data lineage and traceability systems, ensuring greater transparency and real-time visibility for decision-making across the organization.</w:t>
      </w:r>
    </w:p>
    <w:p w14:paraId="6056C7A4" w14:textId="5BFD7E23" w:rsidR="00776305" w:rsidRDefault="00C70A30" w:rsidP="004F71C2">
      <w:pPr>
        <w:pStyle w:val="Heading2"/>
        <w:spacing w:after="80"/>
      </w:pPr>
      <w:r>
        <w:t xml:space="preserve">Town Sports International (TSI) </w:t>
      </w:r>
      <w:r w:rsidR="004F71C2">
        <w:t>;</w:t>
      </w:r>
      <w:r w:rsidR="007E3105">
        <w:t xml:space="preserve"> New York, United States</w:t>
      </w:r>
    </w:p>
    <w:p w14:paraId="3B5E008E" w14:textId="36B6091B" w:rsidR="004F71C2" w:rsidRPr="004F71C2" w:rsidRDefault="004F71C2" w:rsidP="004F71C2">
      <w:pPr>
        <w:spacing w:after="0"/>
        <w:rPr>
          <w:i/>
          <w:iCs/>
        </w:rPr>
      </w:pPr>
      <w:r w:rsidRPr="004F71C2">
        <w:rPr>
          <w:i/>
          <w:iCs/>
        </w:rPr>
        <w:t>Town Sports International (TSI) operates one of the largest fitness club networks in the Northeastern United States, including brands like New York Sports Club (NYSC), Boston Sports Club (BSC), and Washington Sports Club (WSC).</w:t>
      </w:r>
    </w:p>
    <w:p w14:paraId="26982BF0" w14:textId="77777777" w:rsidR="00404976" w:rsidRPr="00404976" w:rsidRDefault="00C70A30" w:rsidP="00280AA0">
      <w:pPr>
        <w:spacing w:after="0"/>
      </w:pPr>
      <w:r w:rsidRPr="007E3105">
        <w:rPr>
          <w:b/>
          <w:bCs/>
          <w:sz w:val="24"/>
          <w:szCs w:val="24"/>
        </w:rPr>
        <w:t>Data Analyst</w:t>
      </w:r>
      <w:r w:rsidR="004F71C2" w:rsidRPr="007E3105">
        <w:rPr>
          <w:b/>
          <w:bCs/>
          <w:sz w:val="24"/>
          <w:szCs w:val="24"/>
        </w:rPr>
        <w:t xml:space="preserve"> (GIMS System Optimization)</w:t>
      </w:r>
      <w:r w:rsidRPr="007E3105">
        <w:rPr>
          <w:b/>
          <w:bCs/>
          <w:sz w:val="24"/>
          <w:szCs w:val="24"/>
        </w:rPr>
        <w:t xml:space="preserve"> | </w:t>
      </w:r>
      <w:r w:rsidR="007E3105">
        <w:rPr>
          <w:b/>
          <w:bCs/>
          <w:sz w:val="24"/>
          <w:szCs w:val="24"/>
        </w:rPr>
        <w:t xml:space="preserve">March </w:t>
      </w:r>
      <w:r w:rsidRPr="007E3105">
        <w:rPr>
          <w:b/>
          <w:bCs/>
          <w:sz w:val="24"/>
          <w:szCs w:val="24"/>
        </w:rPr>
        <w:t>202</w:t>
      </w:r>
      <w:r w:rsidR="007E3105">
        <w:rPr>
          <w:b/>
          <w:bCs/>
          <w:sz w:val="24"/>
          <w:szCs w:val="24"/>
        </w:rPr>
        <w:t>2</w:t>
      </w:r>
      <w:r w:rsidRPr="007E3105">
        <w:rPr>
          <w:b/>
          <w:bCs/>
          <w:sz w:val="24"/>
          <w:szCs w:val="24"/>
        </w:rPr>
        <w:t xml:space="preserve"> –</w:t>
      </w:r>
      <w:r w:rsidR="007E3105">
        <w:rPr>
          <w:b/>
          <w:bCs/>
          <w:sz w:val="24"/>
          <w:szCs w:val="24"/>
        </w:rPr>
        <w:t xml:space="preserve">April </w:t>
      </w:r>
      <w:r w:rsidRPr="007E3105">
        <w:rPr>
          <w:b/>
          <w:bCs/>
          <w:sz w:val="24"/>
          <w:szCs w:val="24"/>
        </w:rPr>
        <w:t>2023</w:t>
      </w:r>
    </w:p>
    <w:p w14:paraId="2E3B9D9A" w14:textId="1B0EEC9E" w:rsidR="00404976" w:rsidRPr="00404976" w:rsidRDefault="00404976" w:rsidP="00404976">
      <w:pPr>
        <w:numPr>
          <w:ilvl w:val="0"/>
          <w:numId w:val="24"/>
        </w:numPr>
        <w:spacing w:after="0"/>
      </w:pPr>
      <w:r w:rsidRPr="00404976">
        <w:t>Analyzed data from the Gym Information Management System (GIMS) to provide actionable insights for optimizing member engagement, class schedules, and sales, leading to a 15% increase in member retention.</w:t>
      </w:r>
    </w:p>
    <w:p w14:paraId="4019F06A" w14:textId="77777777" w:rsidR="00404976" w:rsidRPr="00404976" w:rsidRDefault="00404976" w:rsidP="00404976">
      <w:pPr>
        <w:numPr>
          <w:ilvl w:val="0"/>
          <w:numId w:val="24"/>
        </w:numPr>
        <w:tabs>
          <w:tab w:val="clear" w:pos="360"/>
        </w:tabs>
        <w:spacing w:after="0"/>
      </w:pPr>
      <w:r w:rsidRPr="00404976">
        <w:t>Developed SQL queries to extract and clean transaction data from the POS system, improving data accuracy by 25% and streamlining reporting processes.</w:t>
      </w:r>
    </w:p>
    <w:p w14:paraId="3E28F9AF" w14:textId="77777777" w:rsidR="00404976" w:rsidRPr="00404976" w:rsidRDefault="00404976" w:rsidP="00404976">
      <w:pPr>
        <w:numPr>
          <w:ilvl w:val="0"/>
          <w:numId w:val="24"/>
        </w:numPr>
        <w:tabs>
          <w:tab w:val="clear" w:pos="360"/>
        </w:tabs>
        <w:spacing w:after="0"/>
      </w:pPr>
      <w:r w:rsidRPr="00404976">
        <w:t>Created Power BI dashboards to visualize key performance metrics, enhancing decision-making processes, and improving class availability and resource allocation by 40%.</w:t>
      </w:r>
    </w:p>
    <w:p w14:paraId="4FA1B07F" w14:textId="160EE7A3" w:rsidR="007E3105" w:rsidRDefault="00404976" w:rsidP="004F71C2">
      <w:pPr>
        <w:numPr>
          <w:ilvl w:val="0"/>
          <w:numId w:val="24"/>
        </w:numPr>
        <w:tabs>
          <w:tab w:val="clear" w:pos="360"/>
        </w:tabs>
        <w:spacing w:after="0"/>
      </w:pPr>
      <w:r w:rsidRPr="00404976">
        <w:t>Collaborated with the development team to implement data-driven enhancements, ensuring data integrity and system optimization.</w:t>
      </w:r>
    </w:p>
    <w:p w14:paraId="072D673A" w14:textId="77777777" w:rsidR="007E3105" w:rsidRDefault="007E3105" w:rsidP="007E3105">
      <w:pPr>
        <w:pStyle w:val="Heading2"/>
        <w:spacing w:after="80"/>
      </w:pPr>
      <w:r>
        <w:t>Boston University Questrom School of Business; Boston, United States</w:t>
      </w:r>
    </w:p>
    <w:p w14:paraId="73DDDFCD" w14:textId="77777777" w:rsidR="007E3105" w:rsidRDefault="007E3105" w:rsidP="007E3105">
      <w:pPr>
        <w:spacing w:after="0"/>
        <w:rPr>
          <w:i/>
          <w:iCs/>
        </w:rPr>
      </w:pPr>
      <w:r w:rsidRPr="004F71C2">
        <w:rPr>
          <w:i/>
          <w:iCs/>
        </w:rPr>
        <w:t>Boston University's Questrom School of Business is a highly ranked business school known for its focus on management, leadership, and entrepreneurship. The Build Lab at Questrom focuses on fostering innovation and entrepreneurship through startups.</w:t>
      </w:r>
    </w:p>
    <w:p w14:paraId="75892028" w14:textId="77777777" w:rsidR="00B252EC" w:rsidRDefault="00B252EC" w:rsidP="007E3105">
      <w:pPr>
        <w:spacing w:after="0"/>
        <w:rPr>
          <w:i/>
          <w:iCs/>
        </w:rPr>
      </w:pPr>
    </w:p>
    <w:p w14:paraId="28A38F73" w14:textId="77777777" w:rsidR="00B252EC" w:rsidRPr="004F71C2" w:rsidRDefault="00B252EC" w:rsidP="007E3105">
      <w:pPr>
        <w:spacing w:after="0"/>
        <w:rPr>
          <w:i/>
          <w:iCs/>
        </w:rPr>
      </w:pPr>
    </w:p>
    <w:p w14:paraId="6E8C7523" w14:textId="77777777" w:rsidR="00280AA0" w:rsidRPr="00280AA0" w:rsidRDefault="007E3105" w:rsidP="00280AA0">
      <w:pPr>
        <w:spacing w:after="0"/>
      </w:pPr>
      <w:r w:rsidRPr="00280AA0">
        <w:rPr>
          <w:b/>
          <w:bCs/>
          <w:sz w:val="24"/>
          <w:szCs w:val="24"/>
        </w:rPr>
        <w:lastRenderedPageBreak/>
        <w:t>Data Analyst at Build Lab | September 2021– Feb 2022</w:t>
      </w:r>
    </w:p>
    <w:p w14:paraId="5DB07298" w14:textId="415B81B9" w:rsidR="00280AA0" w:rsidRPr="00280AA0" w:rsidRDefault="00280AA0" w:rsidP="00280AA0">
      <w:pPr>
        <w:pStyle w:val="ListParagraph"/>
        <w:numPr>
          <w:ilvl w:val="0"/>
          <w:numId w:val="26"/>
        </w:numPr>
        <w:spacing w:after="0"/>
      </w:pPr>
      <w:r w:rsidRPr="00280AA0">
        <w:t>Developed Power BI dashboards to monitor startup performance, driving a 15% increase in participation through data-driven insights.</w:t>
      </w:r>
    </w:p>
    <w:p w14:paraId="65BFB91C" w14:textId="6F090DE5" w:rsidR="007E3105" w:rsidRDefault="00280AA0" w:rsidP="004F71C2">
      <w:pPr>
        <w:numPr>
          <w:ilvl w:val="0"/>
          <w:numId w:val="26"/>
        </w:numPr>
        <w:tabs>
          <w:tab w:val="clear" w:pos="360"/>
        </w:tabs>
        <w:spacing w:after="0"/>
      </w:pPr>
      <w:r w:rsidRPr="00280AA0">
        <w:t>Analyzed lab operations and performance using advanced Excel, delivering strategic recommendations for improving program efficiencies</w:t>
      </w:r>
    </w:p>
    <w:p w14:paraId="34696D1D" w14:textId="6BE5E54B" w:rsidR="00776305" w:rsidRDefault="00C70A30" w:rsidP="004F71C2">
      <w:pPr>
        <w:pStyle w:val="Heading2"/>
        <w:spacing w:after="80"/>
      </w:pPr>
      <w:r>
        <w:t>MAISTERING PVL; B</w:t>
      </w:r>
      <w:r w:rsidR="007E3105">
        <w:t>a</w:t>
      </w:r>
      <w:r>
        <w:t>ngal</w:t>
      </w:r>
      <w:r w:rsidR="007E3105">
        <w:t>o</w:t>
      </w:r>
      <w:r>
        <w:t>r</w:t>
      </w:r>
      <w:r w:rsidR="007E3105">
        <w:t>e</w:t>
      </w:r>
      <w:r>
        <w:t>, India</w:t>
      </w:r>
      <w:r w:rsidR="007E3105">
        <w:t xml:space="preserve"> </w:t>
      </w:r>
    </w:p>
    <w:p w14:paraId="01B80B3D" w14:textId="5313F488" w:rsidR="004F71C2" w:rsidRPr="004F71C2" w:rsidRDefault="004F71C2" w:rsidP="004F71C2">
      <w:pPr>
        <w:spacing w:after="0"/>
      </w:pPr>
      <w:r w:rsidRPr="004F71C2">
        <w:rPr>
          <w:i/>
          <w:iCs/>
        </w:rPr>
        <w:t>Maistering is a digital consultancy and AI-driven platform that helps global enterprises improve their business meetings, processes, and decision-making with AI-powered tools</w:t>
      </w:r>
      <w:r w:rsidRPr="004F71C2">
        <w:t>.</w:t>
      </w:r>
    </w:p>
    <w:p w14:paraId="6871B7C2" w14:textId="77777777" w:rsidR="00280AA0" w:rsidRPr="00280AA0" w:rsidRDefault="007E3105" w:rsidP="00280AA0">
      <w:pPr>
        <w:spacing w:after="0"/>
      </w:pPr>
      <w:r>
        <w:rPr>
          <w:b/>
          <w:bCs/>
          <w:sz w:val="24"/>
          <w:szCs w:val="24"/>
        </w:rPr>
        <w:t>Product</w:t>
      </w:r>
      <w:r w:rsidRPr="007E3105">
        <w:rPr>
          <w:b/>
          <w:bCs/>
          <w:sz w:val="24"/>
          <w:szCs w:val="24"/>
        </w:rPr>
        <w:t xml:space="preserve"> Engineer</w:t>
      </w:r>
      <w:r w:rsidR="00C70A30" w:rsidRPr="007E3105">
        <w:rPr>
          <w:b/>
          <w:bCs/>
          <w:sz w:val="24"/>
          <w:szCs w:val="24"/>
        </w:rPr>
        <w:t xml:space="preserve"> (Functional Analyst) | July 2019 - July 2021</w:t>
      </w:r>
    </w:p>
    <w:p w14:paraId="0CEB2D11" w14:textId="6F92A931" w:rsidR="00280AA0" w:rsidRPr="00280AA0" w:rsidRDefault="00280AA0" w:rsidP="00280AA0">
      <w:pPr>
        <w:pStyle w:val="ListParagraph"/>
        <w:numPr>
          <w:ilvl w:val="0"/>
          <w:numId w:val="29"/>
        </w:numPr>
        <w:spacing w:after="0"/>
      </w:pPr>
      <w:r w:rsidRPr="00280AA0">
        <w:t>Directed the design and deployment of the AI-powered 'Meeting Maister' platform, reducing operational inefficiencies by 40% and improving team follow-up rates by 60%.</w:t>
      </w:r>
    </w:p>
    <w:p w14:paraId="352CAF0E" w14:textId="77777777" w:rsidR="00280AA0" w:rsidRPr="00280AA0" w:rsidRDefault="00280AA0" w:rsidP="00280AA0">
      <w:pPr>
        <w:pStyle w:val="ListParagraph"/>
        <w:numPr>
          <w:ilvl w:val="0"/>
          <w:numId w:val="29"/>
        </w:numPr>
        <w:spacing w:after="0"/>
      </w:pPr>
      <w:r w:rsidRPr="00280AA0">
        <w:t>Implemented BPMN workflows to optimize business processes, cutting turnaround times by 35% while enhancing transparency across various departments.</w:t>
      </w:r>
    </w:p>
    <w:p w14:paraId="0E4489AD" w14:textId="77777777" w:rsidR="00280AA0" w:rsidRPr="00280AA0" w:rsidRDefault="00280AA0" w:rsidP="00280AA0">
      <w:pPr>
        <w:pStyle w:val="ListParagraph"/>
        <w:numPr>
          <w:ilvl w:val="0"/>
          <w:numId w:val="29"/>
        </w:numPr>
        <w:spacing w:after="0"/>
      </w:pPr>
      <w:r w:rsidRPr="00280AA0">
        <w:t>Collaborated with cross-functional teams to translate stakeholder requirements into actionable user stories, streamlining the product development lifecycle.</w:t>
      </w:r>
    </w:p>
    <w:p w14:paraId="7662604D" w14:textId="77777777" w:rsidR="00280AA0" w:rsidRPr="00280AA0" w:rsidRDefault="00280AA0" w:rsidP="00280AA0">
      <w:pPr>
        <w:pStyle w:val="ListParagraph"/>
        <w:numPr>
          <w:ilvl w:val="0"/>
          <w:numId w:val="29"/>
        </w:numPr>
        <w:spacing w:after="0"/>
      </w:pPr>
      <w:r w:rsidRPr="00280AA0">
        <w:t>Conversation Designer</w:t>
      </w:r>
    </w:p>
    <w:p w14:paraId="37155B7D" w14:textId="77777777" w:rsidR="00280AA0" w:rsidRPr="00280AA0" w:rsidRDefault="00280AA0" w:rsidP="00280AA0">
      <w:pPr>
        <w:pStyle w:val="ListParagraph"/>
        <w:numPr>
          <w:ilvl w:val="0"/>
          <w:numId w:val="29"/>
        </w:numPr>
        <w:spacing w:after="0"/>
      </w:pPr>
      <w:r w:rsidRPr="00280AA0">
        <w:t>Designed conversational flows for a voice-access AI platform, empowering CFOs and CXOs to make data-driven decisions using optimized corporate AI features.</w:t>
      </w:r>
    </w:p>
    <w:p w14:paraId="4B8BB74B" w14:textId="4963AB71" w:rsidR="00776305" w:rsidRDefault="00776305" w:rsidP="004F71C2"/>
    <w:bookmarkEnd w:id="0"/>
    <w:p w14:paraId="4753B1F4" w14:textId="781716E8" w:rsidR="00776305" w:rsidRDefault="00776305" w:rsidP="004F71C2"/>
    <w:sectPr w:rsidR="00776305" w:rsidSect="007B3DD4">
      <w:pgSz w:w="12240" w:h="15840"/>
      <w:pgMar w:top="1440"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Robot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11B0E56"/>
    <w:multiLevelType w:val="hybridMultilevel"/>
    <w:tmpl w:val="79E2628A"/>
    <w:lvl w:ilvl="0" w:tplc="85F8FB2A">
      <w:numFmt w:val="bullet"/>
      <w:lvlText w:val="-"/>
      <w:lvlJc w:val="left"/>
      <w:pPr>
        <w:ind w:left="360" w:hanging="360"/>
      </w:pPr>
      <w:rPr>
        <w:rFonts w:ascii="Cambria" w:eastAsiaTheme="minorEastAsia" w:hAnsi="Cambria" w:cstheme="minorBidi" w:hint="default"/>
        <w:b w:val="0"/>
        <w:color w:val="0D0D0D" w:themeColor="text1" w:themeTint="F2"/>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E2A1EBD"/>
    <w:multiLevelType w:val="hybridMultilevel"/>
    <w:tmpl w:val="CBA4DF00"/>
    <w:lvl w:ilvl="0" w:tplc="85F8FB2A">
      <w:numFmt w:val="bullet"/>
      <w:lvlText w:val="-"/>
      <w:lvlJc w:val="left"/>
      <w:pPr>
        <w:ind w:left="720" w:hanging="360"/>
      </w:pPr>
      <w:rPr>
        <w:rFonts w:ascii="Cambria" w:eastAsiaTheme="minorEastAsia" w:hAnsi="Cambria" w:cstheme="minorBidi" w:hint="default"/>
        <w:b w:val="0"/>
        <w:color w:val="0D0D0D" w:themeColor="text1" w:themeTint="F2"/>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6940E4"/>
    <w:multiLevelType w:val="multilevel"/>
    <w:tmpl w:val="70AE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4BF354B"/>
    <w:multiLevelType w:val="multilevel"/>
    <w:tmpl w:val="85C43E8A"/>
    <w:lvl w:ilvl="0">
      <w:numFmt w:val="bullet"/>
      <w:lvlText w:val="-"/>
      <w:lvlJc w:val="left"/>
      <w:pPr>
        <w:tabs>
          <w:tab w:val="num" w:pos="360"/>
        </w:tabs>
        <w:ind w:left="360" w:hanging="360"/>
      </w:pPr>
      <w:rPr>
        <w:rFonts w:ascii="Cambria" w:eastAsiaTheme="minorEastAsia" w:hAnsi="Cambria" w:cstheme="minorBidi" w:hint="default"/>
        <w:b w:val="0"/>
        <w:color w:val="0D0D0D" w:themeColor="text1" w:themeTint="F2"/>
        <w:sz w:val="24"/>
      </w:rPr>
    </w:lvl>
    <w:lvl w:ilvl="1">
      <w:numFmt w:val="bullet"/>
      <w:lvlText w:val="-"/>
      <w:lvlJc w:val="left"/>
      <w:pPr>
        <w:ind w:left="360" w:hanging="360"/>
      </w:pPr>
      <w:rPr>
        <w:rFonts w:ascii="Cambria" w:eastAsiaTheme="minorEastAsia" w:hAnsi="Cambria" w:cstheme="minorBidi" w:hint="default"/>
        <w:b w:val="0"/>
        <w:color w:val="0D0D0D" w:themeColor="text1" w:themeTint="F2"/>
        <w:sz w:val="24"/>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nsid w:val="360F0D92"/>
    <w:multiLevelType w:val="multilevel"/>
    <w:tmpl w:val="88D61982"/>
    <w:lvl w:ilvl="0">
      <w:numFmt w:val="bullet"/>
      <w:lvlText w:val="-"/>
      <w:lvlJc w:val="left"/>
      <w:pPr>
        <w:tabs>
          <w:tab w:val="num" w:pos="360"/>
        </w:tabs>
        <w:ind w:left="360" w:hanging="360"/>
      </w:pPr>
      <w:rPr>
        <w:rFonts w:ascii="Cambria" w:eastAsiaTheme="minorEastAsia" w:hAnsi="Cambria" w:cstheme="minorBidi" w:hint="default"/>
        <w:b w:val="0"/>
        <w:color w:val="0D0D0D" w:themeColor="text1" w:themeTint="F2"/>
        <w:sz w:val="24"/>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nsid w:val="3ADD7C50"/>
    <w:multiLevelType w:val="hybridMultilevel"/>
    <w:tmpl w:val="D49CE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6F279C"/>
    <w:multiLevelType w:val="multilevel"/>
    <w:tmpl w:val="7E920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18F5778"/>
    <w:multiLevelType w:val="hybridMultilevel"/>
    <w:tmpl w:val="B31CD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666C96"/>
    <w:multiLevelType w:val="hybridMultilevel"/>
    <w:tmpl w:val="F5601F6A"/>
    <w:lvl w:ilvl="0" w:tplc="85F8FB2A">
      <w:numFmt w:val="bullet"/>
      <w:lvlText w:val="-"/>
      <w:lvlJc w:val="left"/>
      <w:pPr>
        <w:ind w:left="360" w:hanging="360"/>
      </w:pPr>
      <w:rPr>
        <w:rFonts w:ascii="Cambria" w:eastAsiaTheme="minorEastAsia" w:hAnsi="Cambria" w:cstheme="minorBidi" w:hint="default"/>
        <w:b w:val="0"/>
        <w:color w:val="0D0D0D" w:themeColor="text1" w:themeTint="F2"/>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CF80CBF"/>
    <w:multiLevelType w:val="multilevel"/>
    <w:tmpl w:val="88D61982"/>
    <w:lvl w:ilvl="0">
      <w:numFmt w:val="bullet"/>
      <w:lvlText w:val="-"/>
      <w:lvlJc w:val="left"/>
      <w:pPr>
        <w:tabs>
          <w:tab w:val="num" w:pos="360"/>
        </w:tabs>
        <w:ind w:left="360" w:hanging="360"/>
      </w:pPr>
      <w:rPr>
        <w:rFonts w:ascii="Cambria" w:eastAsiaTheme="minorEastAsia" w:hAnsi="Cambria" w:cstheme="minorBidi" w:hint="default"/>
        <w:b w:val="0"/>
        <w:color w:val="0D0D0D" w:themeColor="text1" w:themeTint="F2"/>
        <w:sz w:val="24"/>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nsid w:val="532E4C5D"/>
    <w:multiLevelType w:val="hybridMultilevel"/>
    <w:tmpl w:val="7E142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5A685F"/>
    <w:multiLevelType w:val="hybridMultilevel"/>
    <w:tmpl w:val="83142C80"/>
    <w:lvl w:ilvl="0" w:tplc="85F8FB2A">
      <w:numFmt w:val="bullet"/>
      <w:lvlText w:val="-"/>
      <w:lvlJc w:val="left"/>
      <w:pPr>
        <w:ind w:left="360" w:hanging="360"/>
      </w:pPr>
      <w:rPr>
        <w:rFonts w:ascii="Cambria" w:eastAsiaTheme="minorEastAsia" w:hAnsi="Cambria" w:cstheme="minorBidi" w:hint="default"/>
        <w:b w:val="0"/>
        <w:color w:val="0D0D0D" w:themeColor="text1" w:themeTint="F2"/>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72D314D"/>
    <w:multiLevelType w:val="multilevel"/>
    <w:tmpl w:val="3B86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95F6975"/>
    <w:multiLevelType w:val="hybridMultilevel"/>
    <w:tmpl w:val="EE5023EC"/>
    <w:lvl w:ilvl="0" w:tplc="85F8FB2A">
      <w:numFmt w:val="bullet"/>
      <w:lvlText w:val="-"/>
      <w:lvlJc w:val="left"/>
      <w:pPr>
        <w:ind w:left="720" w:hanging="360"/>
      </w:pPr>
      <w:rPr>
        <w:rFonts w:ascii="Cambria" w:eastAsiaTheme="minorEastAsia" w:hAnsi="Cambria" w:cstheme="minorBidi" w:hint="default"/>
        <w:b w:val="0"/>
        <w:color w:val="0D0D0D" w:themeColor="text1" w:themeTint="F2"/>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314F5E"/>
    <w:multiLevelType w:val="hybridMultilevel"/>
    <w:tmpl w:val="F8A2E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04E51D6"/>
    <w:multiLevelType w:val="multilevel"/>
    <w:tmpl w:val="AE069F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60B12B51"/>
    <w:multiLevelType w:val="hybridMultilevel"/>
    <w:tmpl w:val="0CDCBBF4"/>
    <w:lvl w:ilvl="0" w:tplc="85F8FB2A">
      <w:numFmt w:val="bullet"/>
      <w:lvlText w:val="-"/>
      <w:lvlJc w:val="left"/>
      <w:pPr>
        <w:ind w:left="360" w:hanging="360"/>
      </w:pPr>
      <w:rPr>
        <w:rFonts w:ascii="Cambria" w:eastAsiaTheme="minorEastAsia" w:hAnsi="Cambria" w:cstheme="minorBidi" w:hint="default"/>
        <w:b w:val="0"/>
        <w:color w:val="0D0D0D" w:themeColor="text1" w:themeTint="F2"/>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nsid w:val="63282F58"/>
    <w:multiLevelType w:val="multilevel"/>
    <w:tmpl w:val="B6545DB4"/>
    <w:lvl w:ilvl="0">
      <w:numFmt w:val="bullet"/>
      <w:lvlText w:val="-"/>
      <w:lvlJc w:val="left"/>
      <w:pPr>
        <w:tabs>
          <w:tab w:val="num" w:pos="360"/>
        </w:tabs>
        <w:ind w:left="360" w:hanging="360"/>
      </w:pPr>
      <w:rPr>
        <w:rFonts w:ascii="Cambria" w:eastAsiaTheme="minorEastAsia" w:hAnsi="Cambria" w:cstheme="minorBidi" w:hint="default"/>
        <w:b w:val="0"/>
        <w:color w:val="0D0D0D" w:themeColor="text1" w:themeTint="F2"/>
        <w:sz w:val="24"/>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nsid w:val="7416498F"/>
    <w:multiLevelType w:val="hybridMultilevel"/>
    <w:tmpl w:val="5EA2D9FA"/>
    <w:lvl w:ilvl="0" w:tplc="DA36F78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220F95"/>
    <w:multiLevelType w:val="multilevel"/>
    <w:tmpl w:val="88D61982"/>
    <w:lvl w:ilvl="0">
      <w:numFmt w:val="bullet"/>
      <w:lvlText w:val="-"/>
      <w:lvlJc w:val="left"/>
      <w:pPr>
        <w:tabs>
          <w:tab w:val="num" w:pos="360"/>
        </w:tabs>
        <w:ind w:left="360" w:hanging="360"/>
      </w:pPr>
      <w:rPr>
        <w:rFonts w:ascii="Cambria" w:eastAsiaTheme="minorEastAsia" w:hAnsi="Cambria" w:cstheme="minorBidi" w:hint="default"/>
        <w:b w:val="0"/>
        <w:color w:val="0D0D0D" w:themeColor="text1" w:themeTint="F2"/>
        <w:sz w:val="24"/>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nsid w:val="7E3F1441"/>
    <w:multiLevelType w:val="hybridMultilevel"/>
    <w:tmpl w:val="85826D3E"/>
    <w:lvl w:ilvl="0" w:tplc="85F8FB2A">
      <w:numFmt w:val="bullet"/>
      <w:lvlText w:val="-"/>
      <w:lvlJc w:val="left"/>
      <w:pPr>
        <w:ind w:left="360" w:hanging="360"/>
      </w:pPr>
      <w:rPr>
        <w:rFonts w:ascii="Cambria" w:eastAsiaTheme="minorEastAsia" w:hAnsi="Cambria" w:cstheme="minorBidi" w:hint="default"/>
        <w:b w:val="0"/>
        <w:color w:val="0D0D0D" w:themeColor="text1" w:themeTint="F2"/>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FAE17B0"/>
    <w:multiLevelType w:val="hybridMultilevel"/>
    <w:tmpl w:val="CFA0E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4"/>
  </w:num>
  <w:num w:numId="11">
    <w:abstractNumId w:val="29"/>
  </w:num>
  <w:num w:numId="12">
    <w:abstractNumId w:val="27"/>
  </w:num>
  <w:num w:numId="13">
    <w:abstractNumId w:val="17"/>
  </w:num>
  <w:num w:numId="14">
    <w:abstractNumId w:val="20"/>
  </w:num>
  <w:num w:numId="15">
    <w:abstractNumId w:val="10"/>
  </w:num>
  <w:num w:numId="16">
    <w:abstractNumId w:val="22"/>
  </w:num>
  <w:num w:numId="17">
    <w:abstractNumId w:val="19"/>
  </w:num>
  <w:num w:numId="18">
    <w:abstractNumId w:val="16"/>
  </w:num>
  <w:num w:numId="19">
    <w:abstractNumId w:val="30"/>
  </w:num>
  <w:num w:numId="20">
    <w:abstractNumId w:val="9"/>
  </w:num>
  <w:num w:numId="21">
    <w:abstractNumId w:val="24"/>
  </w:num>
  <w:num w:numId="22">
    <w:abstractNumId w:val="26"/>
  </w:num>
  <w:num w:numId="23">
    <w:abstractNumId w:val="21"/>
  </w:num>
  <w:num w:numId="24">
    <w:abstractNumId w:val="13"/>
  </w:num>
  <w:num w:numId="25">
    <w:abstractNumId w:val="15"/>
  </w:num>
  <w:num w:numId="26">
    <w:abstractNumId w:val="18"/>
  </w:num>
  <w:num w:numId="27">
    <w:abstractNumId w:val="11"/>
  </w:num>
  <w:num w:numId="28">
    <w:abstractNumId w:val="28"/>
  </w:num>
  <w:num w:numId="29">
    <w:abstractNumId w:val="12"/>
  </w:num>
  <w:num w:numId="30">
    <w:abstractNumId w:val="23"/>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34D74"/>
    <w:rsid w:val="0006063C"/>
    <w:rsid w:val="00062CCA"/>
    <w:rsid w:val="0015074B"/>
    <w:rsid w:val="00260925"/>
    <w:rsid w:val="00280AA0"/>
    <w:rsid w:val="0029639D"/>
    <w:rsid w:val="00326F90"/>
    <w:rsid w:val="0032777A"/>
    <w:rsid w:val="00404976"/>
    <w:rsid w:val="00447339"/>
    <w:rsid w:val="00487560"/>
    <w:rsid w:val="004F71C2"/>
    <w:rsid w:val="00512EBA"/>
    <w:rsid w:val="00517EFF"/>
    <w:rsid w:val="00776305"/>
    <w:rsid w:val="007B3DD4"/>
    <w:rsid w:val="007E3105"/>
    <w:rsid w:val="00854E60"/>
    <w:rsid w:val="008E5E19"/>
    <w:rsid w:val="00AA1D8D"/>
    <w:rsid w:val="00B252EC"/>
    <w:rsid w:val="00B47730"/>
    <w:rsid w:val="00C70A30"/>
    <w:rsid w:val="00CB0664"/>
    <w:rsid w:val="00CB3366"/>
    <w:rsid w:val="00D43D16"/>
    <w:rsid w:val="00E75E1C"/>
    <w:rsid w:val="00EC5AEE"/>
    <w:rsid w:val="00EE4B6B"/>
    <w:rsid w:val="00F3233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AE19FB"/>
  <w14:defaultImageDpi w14:val="300"/>
  <w15:docId w15:val="{8F22A4D3-5E00-46F8-9319-3AD43BFA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404976"/>
    <w:rPr>
      <w:rFonts w:ascii="Times New Roman" w:hAnsi="Times New Roman" w:cs="Times New Roman"/>
      <w:sz w:val="24"/>
      <w:szCs w:val="24"/>
    </w:rPr>
  </w:style>
  <w:style w:type="character" w:styleId="Hyperlink">
    <w:name w:val="Hyperlink"/>
    <w:basedOn w:val="DefaultParagraphFont"/>
    <w:uiPriority w:val="99"/>
    <w:unhideWhenUsed/>
    <w:rsid w:val="00B252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47854">
      <w:bodyDiv w:val="1"/>
      <w:marLeft w:val="0"/>
      <w:marRight w:val="0"/>
      <w:marTop w:val="0"/>
      <w:marBottom w:val="0"/>
      <w:divBdr>
        <w:top w:val="none" w:sz="0" w:space="0" w:color="auto"/>
        <w:left w:val="none" w:sz="0" w:space="0" w:color="auto"/>
        <w:bottom w:val="none" w:sz="0" w:space="0" w:color="auto"/>
        <w:right w:val="none" w:sz="0" w:space="0" w:color="auto"/>
      </w:divBdr>
    </w:div>
    <w:div w:id="236324630">
      <w:bodyDiv w:val="1"/>
      <w:marLeft w:val="0"/>
      <w:marRight w:val="0"/>
      <w:marTop w:val="0"/>
      <w:marBottom w:val="0"/>
      <w:divBdr>
        <w:top w:val="none" w:sz="0" w:space="0" w:color="auto"/>
        <w:left w:val="none" w:sz="0" w:space="0" w:color="auto"/>
        <w:bottom w:val="none" w:sz="0" w:space="0" w:color="auto"/>
        <w:right w:val="none" w:sz="0" w:space="0" w:color="auto"/>
      </w:divBdr>
    </w:div>
    <w:div w:id="636565035">
      <w:bodyDiv w:val="1"/>
      <w:marLeft w:val="0"/>
      <w:marRight w:val="0"/>
      <w:marTop w:val="0"/>
      <w:marBottom w:val="0"/>
      <w:divBdr>
        <w:top w:val="none" w:sz="0" w:space="0" w:color="auto"/>
        <w:left w:val="none" w:sz="0" w:space="0" w:color="auto"/>
        <w:bottom w:val="none" w:sz="0" w:space="0" w:color="auto"/>
        <w:right w:val="none" w:sz="0" w:space="0" w:color="auto"/>
      </w:divBdr>
    </w:div>
    <w:div w:id="638802021">
      <w:bodyDiv w:val="1"/>
      <w:marLeft w:val="0"/>
      <w:marRight w:val="0"/>
      <w:marTop w:val="0"/>
      <w:marBottom w:val="0"/>
      <w:divBdr>
        <w:top w:val="none" w:sz="0" w:space="0" w:color="auto"/>
        <w:left w:val="none" w:sz="0" w:space="0" w:color="auto"/>
        <w:bottom w:val="none" w:sz="0" w:space="0" w:color="auto"/>
        <w:right w:val="none" w:sz="0" w:space="0" w:color="auto"/>
      </w:divBdr>
    </w:div>
    <w:div w:id="823276021">
      <w:bodyDiv w:val="1"/>
      <w:marLeft w:val="0"/>
      <w:marRight w:val="0"/>
      <w:marTop w:val="0"/>
      <w:marBottom w:val="0"/>
      <w:divBdr>
        <w:top w:val="none" w:sz="0" w:space="0" w:color="auto"/>
        <w:left w:val="none" w:sz="0" w:space="0" w:color="auto"/>
        <w:bottom w:val="none" w:sz="0" w:space="0" w:color="auto"/>
        <w:right w:val="none" w:sz="0" w:space="0" w:color="auto"/>
      </w:divBdr>
    </w:div>
    <w:div w:id="845747957">
      <w:bodyDiv w:val="1"/>
      <w:marLeft w:val="0"/>
      <w:marRight w:val="0"/>
      <w:marTop w:val="0"/>
      <w:marBottom w:val="0"/>
      <w:divBdr>
        <w:top w:val="none" w:sz="0" w:space="0" w:color="auto"/>
        <w:left w:val="none" w:sz="0" w:space="0" w:color="auto"/>
        <w:bottom w:val="none" w:sz="0" w:space="0" w:color="auto"/>
        <w:right w:val="none" w:sz="0" w:space="0" w:color="auto"/>
      </w:divBdr>
    </w:div>
    <w:div w:id="854416317">
      <w:bodyDiv w:val="1"/>
      <w:marLeft w:val="0"/>
      <w:marRight w:val="0"/>
      <w:marTop w:val="0"/>
      <w:marBottom w:val="0"/>
      <w:divBdr>
        <w:top w:val="none" w:sz="0" w:space="0" w:color="auto"/>
        <w:left w:val="none" w:sz="0" w:space="0" w:color="auto"/>
        <w:bottom w:val="none" w:sz="0" w:space="0" w:color="auto"/>
        <w:right w:val="none" w:sz="0" w:space="0" w:color="auto"/>
      </w:divBdr>
    </w:div>
    <w:div w:id="860171940">
      <w:bodyDiv w:val="1"/>
      <w:marLeft w:val="0"/>
      <w:marRight w:val="0"/>
      <w:marTop w:val="0"/>
      <w:marBottom w:val="0"/>
      <w:divBdr>
        <w:top w:val="none" w:sz="0" w:space="0" w:color="auto"/>
        <w:left w:val="none" w:sz="0" w:space="0" w:color="auto"/>
        <w:bottom w:val="none" w:sz="0" w:space="0" w:color="auto"/>
        <w:right w:val="none" w:sz="0" w:space="0" w:color="auto"/>
      </w:divBdr>
    </w:div>
    <w:div w:id="1072847369">
      <w:bodyDiv w:val="1"/>
      <w:marLeft w:val="0"/>
      <w:marRight w:val="0"/>
      <w:marTop w:val="0"/>
      <w:marBottom w:val="0"/>
      <w:divBdr>
        <w:top w:val="none" w:sz="0" w:space="0" w:color="auto"/>
        <w:left w:val="none" w:sz="0" w:space="0" w:color="auto"/>
        <w:bottom w:val="none" w:sz="0" w:space="0" w:color="auto"/>
        <w:right w:val="none" w:sz="0" w:space="0" w:color="auto"/>
      </w:divBdr>
    </w:div>
    <w:div w:id="1352217176">
      <w:bodyDiv w:val="1"/>
      <w:marLeft w:val="0"/>
      <w:marRight w:val="0"/>
      <w:marTop w:val="0"/>
      <w:marBottom w:val="0"/>
      <w:divBdr>
        <w:top w:val="none" w:sz="0" w:space="0" w:color="auto"/>
        <w:left w:val="none" w:sz="0" w:space="0" w:color="auto"/>
        <w:bottom w:val="none" w:sz="0" w:space="0" w:color="auto"/>
        <w:right w:val="none" w:sz="0" w:space="0" w:color="auto"/>
      </w:divBdr>
    </w:div>
    <w:div w:id="1514959013">
      <w:bodyDiv w:val="1"/>
      <w:marLeft w:val="0"/>
      <w:marRight w:val="0"/>
      <w:marTop w:val="0"/>
      <w:marBottom w:val="0"/>
      <w:divBdr>
        <w:top w:val="none" w:sz="0" w:space="0" w:color="auto"/>
        <w:left w:val="none" w:sz="0" w:space="0" w:color="auto"/>
        <w:bottom w:val="none" w:sz="0" w:space="0" w:color="auto"/>
        <w:right w:val="none" w:sz="0" w:space="0" w:color="auto"/>
      </w:divBdr>
    </w:div>
    <w:div w:id="1554779899">
      <w:bodyDiv w:val="1"/>
      <w:marLeft w:val="0"/>
      <w:marRight w:val="0"/>
      <w:marTop w:val="0"/>
      <w:marBottom w:val="0"/>
      <w:divBdr>
        <w:top w:val="none" w:sz="0" w:space="0" w:color="auto"/>
        <w:left w:val="none" w:sz="0" w:space="0" w:color="auto"/>
        <w:bottom w:val="none" w:sz="0" w:space="0" w:color="auto"/>
        <w:right w:val="none" w:sz="0" w:space="0" w:color="auto"/>
      </w:divBdr>
    </w:div>
    <w:div w:id="1630087998">
      <w:bodyDiv w:val="1"/>
      <w:marLeft w:val="0"/>
      <w:marRight w:val="0"/>
      <w:marTop w:val="0"/>
      <w:marBottom w:val="0"/>
      <w:divBdr>
        <w:top w:val="none" w:sz="0" w:space="0" w:color="auto"/>
        <w:left w:val="none" w:sz="0" w:space="0" w:color="auto"/>
        <w:bottom w:val="none" w:sz="0" w:space="0" w:color="auto"/>
        <w:right w:val="none" w:sz="0" w:space="0" w:color="auto"/>
      </w:divBdr>
    </w:div>
    <w:div w:id="1645233206">
      <w:bodyDiv w:val="1"/>
      <w:marLeft w:val="0"/>
      <w:marRight w:val="0"/>
      <w:marTop w:val="0"/>
      <w:marBottom w:val="0"/>
      <w:divBdr>
        <w:top w:val="none" w:sz="0" w:space="0" w:color="auto"/>
        <w:left w:val="none" w:sz="0" w:space="0" w:color="auto"/>
        <w:bottom w:val="none" w:sz="0" w:space="0" w:color="auto"/>
        <w:right w:val="none" w:sz="0" w:space="0" w:color="auto"/>
      </w:divBdr>
    </w:div>
    <w:div w:id="1695643406">
      <w:bodyDiv w:val="1"/>
      <w:marLeft w:val="0"/>
      <w:marRight w:val="0"/>
      <w:marTop w:val="0"/>
      <w:marBottom w:val="0"/>
      <w:divBdr>
        <w:top w:val="none" w:sz="0" w:space="0" w:color="auto"/>
        <w:left w:val="none" w:sz="0" w:space="0" w:color="auto"/>
        <w:bottom w:val="none" w:sz="0" w:space="0" w:color="auto"/>
        <w:right w:val="none" w:sz="0" w:space="0" w:color="auto"/>
      </w:divBdr>
    </w:div>
    <w:div w:id="1894735741">
      <w:bodyDiv w:val="1"/>
      <w:marLeft w:val="0"/>
      <w:marRight w:val="0"/>
      <w:marTop w:val="0"/>
      <w:marBottom w:val="0"/>
      <w:divBdr>
        <w:top w:val="none" w:sz="0" w:space="0" w:color="auto"/>
        <w:left w:val="none" w:sz="0" w:space="0" w:color="auto"/>
        <w:bottom w:val="none" w:sz="0" w:space="0" w:color="auto"/>
        <w:right w:val="none" w:sz="0" w:space="0" w:color="auto"/>
      </w:divBdr>
    </w:div>
    <w:div w:id="2092775472">
      <w:bodyDiv w:val="1"/>
      <w:marLeft w:val="0"/>
      <w:marRight w:val="0"/>
      <w:marTop w:val="0"/>
      <w:marBottom w:val="0"/>
      <w:divBdr>
        <w:top w:val="none" w:sz="0" w:space="0" w:color="auto"/>
        <w:left w:val="none" w:sz="0" w:space="0" w:color="auto"/>
        <w:bottom w:val="none" w:sz="0" w:space="0" w:color="auto"/>
        <w:right w:val="none" w:sz="0" w:space="0" w:color="auto"/>
      </w:divBdr>
    </w:div>
    <w:div w:id="21357577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FC421-5F76-4F18-9A9D-2215EAC0B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Dell</cp:lastModifiedBy>
  <cp:revision>3</cp:revision>
  <dcterms:created xsi:type="dcterms:W3CDTF">2024-11-07T18:05:00Z</dcterms:created>
  <dcterms:modified xsi:type="dcterms:W3CDTF">2024-11-08T16:55:00Z</dcterms:modified>
  <cp:category/>
</cp:coreProperties>
</file>