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5E71">
      <w:pPr>
        <w:spacing w:after="0" w:line="240" w:lineRule="auto"/>
        <w:ind w:left="-432" w:right="-432"/>
        <w:rPr>
          <w:rFonts w:cs="Calibri"/>
          <w:color w:val="000000"/>
        </w:rPr>
      </w:pPr>
      <w:r>
        <w:rPr>
          <w:rFonts w:cs="Calibri"/>
          <w:b/>
          <w:bCs/>
          <w:color w:val="000000"/>
        </w:rPr>
        <w:t>Manideep Parimi</w:t>
      </w:r>
    </w:p>
    <w:p w14:paraId="7C05191C">
      <w:pPr>
        <w:spacing w:after="0" w:line="240" w:lineRule="auto"/>
        <w:ind w:left="-432" w:right="-432"/>
        <w:rPr>
          <w:rFonts w:cs="Calibri"/>
          <w:b/>
          <w:bCs/>
          <w:color w:val="000000"/>
        </w:rPr>
      </w:pPr>
      <w:r>
        <w:rPr>
          <w:rFonts w:cs="Calibri"/>
          <w:b/>
          <w:bCs/>
          <w:color w:val="000000"/>
        </w:rPr>
        <w:t>Senior Infrastructure Engineer (Windows, VMWare, and MS Azure)</w:t>
      </w:r>
    </w:p>
    <w:p w14:paraId="6BF783FD">
      <w:pPr>
        <w:spacing w:after="0" w:line="240" w:lineRule="auto"/>
        <w:ind w:left="-432" w:right="-432"/>
        <w:rPr>
          <w:rFonts w:hint="default" w:ascii="Calibri" w:hAnsi="Calibri" w:eastAsia="Times New Roman" w:cs="Calibri"/>
          <w:sz w:val="22"/>
          <w:szCs w:val="22"/>
          <w:lang w:val="en-US" w:eastAsia="en-US" w:bidi="ar"/>
        </w:rPr>
      </w:pPr>
      <w:r>
        <w:rPr>
          <w:rFonts w:hint="default" w:ascii="Calibri" w:hAnsi="Calibri" w:eastAsia="Times New Roman" w:cs="Calibri"/>
          <w:sz w:val="22"/>
          <w:szCs w:val="22"/>
          <w:lang w:val="en-US" w:eastAsia="en-US" w:bidi="ar"/>
        </w:rPr>
        <w:fldChar w:fldCharType="begin"/>
      </w:r>
      <w:r>
        <w:rPr>
          <w:rFonts w:hint="default" w:ascii="Calibri" w:hAnsi="Calibri" w:eastAsia="Times New Roman" w:cs="Calibri"/>
          <w:sz w:val="22"/>
          <w:szCs w:val="22"/>
          <w:lang w:val="en-US" w:eastAsia="en-US" w:bidi="ar"/>
        </w:rPr>
        <w:instrText xml:space="preserve"> HYPERLINK "mailto:Manideep.parimi83@gmail.com" \o "mailto:manideep.parimi83@gmail.com" \t "C:\\Users\\Vinay.B\\AppData\\Local\\Temp\\_blank" </w:instrText>
      </w:r>
      <w:r>
        <w:rPr>
          <w:rFonts w:hint="default" w:ascii="Calibri" w:hAnsi="Calibri" w:eastAsia="Times New Roman" w:cs="Calibri"/>
          <w:sz w:val="22"/>
          <w:szCs w:val="22"/>
          <w:lang w:val="en-US" w:eastAsia="en-US" w:bidi="ar"/>
        </w:rPr>
        <w:fldChar w:fldCharType="separate"/>
      </w:r>
      <w:r>
        <w:rPr>
          <w:rStyle w:val="4"/>
          <w:rFonts w:hint="default" w:ascii="Calibri" w:hAnsi="Calibri" w:eastAsia="Times New Roman" w:cs="Calibri"/>
          <w:color w:val="0000FF"/>
          <w:sz w:val="22"/>
          <w:szCs w:val="22"/>
          <w:lang w:val="en-US" w:eastAsia="en-US" w:bidi="ar"/>
        </w:rPr>
        <w:t>Manideep.parimi83@gmail.com</w:t>
      </w:r>
      <w:r>
        <w:rPr>
          <w:rFonts w:hint="default" w:ascii="Calibri" w:hAnsi="Calibri" w:eastAsia="Times New Roman" w:cs="Calibri"/>
          <w:sz w:val="22"/>
          <w:szCs w:val="22"/>
          <w:lang w:val="en-US" w:eastAsia="en-US" w:bidi="ar"/>
        </w:rPr>
        <w:fldChar w:fldCharType="end"/>
      </w:r>
    </w:p>
    <w:p w14:paraId="428A53D5">
      <w:pPr>
        <w:spacing w:after="0" w:line="240" w:lineRule="auto"/>
        <w:ind w:left="-432" w:right="-432"/>
        <w:rPr>
          <w:rFonts w:cs="Calibri"/>
          <w:b/>
          <w:bCs/>
          <w:color w:val="000000"/>
        </w:rPr>
      </w:pPr>
      <w:r>
        <w:rPr>
          <w:rFonts w:cs="Calibri"/>
          <w:b/>
          <w:bCs/>
          <w:color w:val="000000"/>
        </w:rPr>
        <w:t>806-729-4893</w:t>
      </w:r>
    </w:p>
    <w:p w14:paraId="672A6659">
      <w:pPr>
        <w:spacing w:after="0" w:line="240" w:lineRule="auto"/>
        <w:ind w:left="-432" w:right="-432"/>
        <w:rPr>
          <w:rFonts w:cs="Calibri"/>
          <w:color w:val="000000"/>
        </w:rPr>
      </w:pPr>
      <w:bookmarkStart w:id="4" w:name="_GoBack"/>
      <w:bookmarkEnd w:id="4"/>
    </w:p>
    <w:p w14:paraId="27CA1E89">
      <w:pPr>
        <w:spacing w:after="0" w:line="240" w:lineRule="auto"/>
        <w:ind w:left="-432" w:right="-432"/>
        <w:rPr>
          <w:rFonts w:cs="Calibri"/>
        </w:rPr>
      </w:pPr>
      <w:r>
        <w:rPr>
          <w:rFonts w:cs="Calibri"/>
          <w:b/>
          <w:bCs/>
        </w:rPr>
        <w:t>Professional summary:</w:t>
      </w:r>
    </w:p>
    <w:p w14:paraId="0A37501D">
      <w:pPr>
        <w:spacing w:before="20" w:after="20" w:line="240" w:lineRule="auto"/>
        <w:rPr>
          <w:rFonts w:cs="Calibri"/>
          <w:color w:val="000000"/>
        </w:rPr>
      </w:pPr>
    </w:p>
    <w:p w14:paraId="794B9996">
      <w:pPr>
        <w:pStyle w:val="6"/>
        <w:numPr>
          <w:ilvl w:val="0"/>
          <w:numId w:val="1"/>
        </w:numPr>
        <w:spacing w:after="0" w:line="240" w:lineRule="auto"/>
        <w:ind w:left="-432" w:right="-432" w:firstLine="0"/>
        <w:rPr>
          <w:rFonts w:eastAsia="Times New Roman"/>
          <w:color w:val="000000"/>
        </w:rPr>
      </w:pPr>
      <w:r>
        <w:rPr>
          <w:rFonts w:eastAsia="Times New Roman"/>
          <w:color w:val="000000"/>
        </w:rPr>
        <w:t xml:space="preserve">I have over 12+ years of industry experience in various technologies like Active Directory, installing/maintaining/upgrading/migrating Windows servers, and workstations, SCCM, Microsoft Azure, VMWare, PowerShell, WSUS, DNS, DHCP and so on. </w:t>
      </w:r>
    </w:p>
    <w:p w14:paraId="0FA5E94E">
      <w:pPr>
        <w:pStyle w:val="6"/>
        <w:numPr>
          <w:ilvl w:val="0"/>
          <w:numId w:val="1"/>
        </w:numPr>
        <w:spacing w:after="0" w:line="240" w:lineRule="auto"/>
        <w:ind w:left="-432" w:right="-432" w:firstLine="0"/>
        <w:rPr>
          <w:rFonts w:cs="Calibri"/>
          <w:color w:val="000000"/>
        </w:rPr>
      </w:pPr>
      <w:r>
        <w:rPr>
          <w:rFonts w:cs="Calibri"/>
          <w:color w:val="000000"/>
        </w:rPr>
        <w:t>Hands on Experience on handling variety of server infrastructure like HP DL and Blade Servers, Dell tower and Rack mount servers like T410, T420, T430, T350, R350.</w:t>
      </w:r>
    </w:p>
    <w:p w14:paraId="3D0B5859">
      <w:pPr>
        <w:pStyle w:val="6"/>
        <w:numPr>
          <w:ilvl w:val="0"/>
          <w:numId w:val="1"/>
        </w:numPr>
        <w:spacing w:after="0" w:line="240" w:lineRule="auto"/>
        <w:ind w:left="-432" w:right="-432" w:firstLine="0"/>
        <w:rPr>
          <w:rFonts w:cs="Calibri"/>
          <w:color w:val="000000"/>
        </w:rPr>
      </w:pPr>
      <w:r>
        <w:rPr>
          <w:rFonts w:cs="Calibri"/>
          <w:color w:val="000000"/>
        </w:rPr>
        <w:t xml:space="preserve">Extensive Working experience on Active directory which includes tasks like New Forest and Domain creations, Migration of resources like Users and groups between AD Domains and forests. </w:t>
      </w:r>
    </w:p>
    <w:p w14:paraId="7C360684">
      <w:pPr>
        <w:pStyle w:val="6"/>
        <w:numPr>
          <w:ilvl w:val="0"/>
          <w:numId w:val="1"/>
        </w:numPr>
        <w:spacing w:after="0" w:line="240" w:lineRule="auto"/>
        <w:ind w:left="-432" w:right="-432" w:firstLine="0"/>
        <w:rPr>
          <w:rFonts w:cs="Calibri"/>
          <w:color w:val="000000"/>
        </w:rPr>
      </w:pPr>
      <w:r>
        <w:rPr>
          <w:rFonts w:cs="Calibri"/>
          <w:color w:val="000000"/>
        </w:rPr>
        <w:t>Live upgradation of Windows Operating System from Windows server 2008R2 to Windows server 2012 R2 on the Dell T410/T420 and T430 model servers at our 3000 retails servers.</w:t>
      </w:r>
    </w:p>
    <w:p w14:paraId="1ED38384">
      <w:pPr>
        <w:pStyle w:val="6"/>
        <w:numPr>
          <w:ilvl w:val="0"/>
          <w:numId w:val="1"/>
        </w:numPr>
        <w:spacing w:after="0" w:line="240" w:lineRule="auto"/>
        <w:ind w:left="-432" w:right="-432" w:firstLine="0"/>
        <w:rPr>
          <w:rFonts w:cs="Calibri"/>
          <w:color w:val="000000"/>
        </w:rPr>
      </w:pPr>
      <w:r>
        <w:rPr>
          <w:rFonts w:cs="Calibri"/>
          <w:color w:val="000000"/>
        </w:rPr>
        <w:t>Hardware upgradation of Dell Servers to the latest T350/R350 model at 800 retail stores along with the operating system upgrade from Windows Server 2012 R2 to Windows server 2019.</w:t>
      </w:r>
    </w:p>
    <w:p w14:paraId="7D219F1F">
      <w:pPr>
        <w:pStyle w:val="6"/>
        <w:numPr>
          <w:ilvl w:val="0"/>
          <w:numId w:val="1"/>
        </w:numPr>
        <w:spacing w:after="0" w:line="240" w:lineRule="auto"/>
        <w:ind w:left="-432" w:right="-432" w:firstLine="0"/>
        <w:rPr>
          <w:rFonts w:cs="Calibri"/>
          <w:color w:val="000000"/>
        </w:rPr>
      </w:pPr>
      <w:r>
        <w:rPr>
          <w:rFonts w:cs="Calibri"/>
          <w:color w:val="000000"/>
        </w:rPr>
        <w:t xml:space="preserve">Extensive work experience on deploying Microsoft windows patches using SCCM onto close to 30,000 windows servers and workstations along with active directory server infrastructure. </w:t>
      </w:r>
    </w:p>
    <w:p w14:paraId="514B720C">
      <w:pPr>
        <w:pStyle w:val="6"/>
        <w:numPr>
          <w:ilvl w:val="0"/>
          <w:numId w:val="1"/>
        </w:numPr>
        <w:spacing w:after="0" w:line="240" w:lineRule="auto"/>
        <w:ind w:left="-432" w:right="-432" w:firstLine="0"/>
        <w:rPr>
          <w:rFonts w:cs="Calibri"/>
          <w:color w:val="000000"/>
        </w:rPr>
      </w:pPr>
      <w:r>
        <w:rPr>
          <w:rFonts w:cs="Calibri"/>
          <w:color w:val="000000"/>
        </w:rPr>
        <w:t>Working experience on installation and configuration of SCCM/ECM related roles like SUP (Software Update point), DP (Distribution point).</w:t>
      </w:r>
    </w:p>
    <w:p w14:paraId="251465B2">
      <w:pPr>
        <w:pStyle w:val="6"/>
        <w:numPr>
          <w:ilvl w:val="0"/>
          <w:numId w:val="1"/>
        </w:numPr>
        <w:spacing w:after="0" w:line="240" w:lineRule="auto"/>
        <w:ind w:left="-432" w:right="-432" w:firstLine="0"/>
        <w:rPr>
          <w:rFonts w:cs="Calibri"/>
          <w:color w:val="000000"/>
        </w:rPr>
      </w:pPr>
      <w:r>
        <w:rPr>
          <w:rFonts w:cs="Calibri"/>
          <w:color w:val="000000"/>
        </w:rPr>
        <w:t xml:space="preserve">Working experience on upgrading the Windows Operating system on tablets at our retail stores using SCCM/ECM and the Microsoft enablement packages available. </w:t>
      </w:r>
    </w:p>
    <w:p w14:paraId="5EA59293">
      <w:pPr>
        <w:pStyle w:val="6"/>
        <w:numPr>
          <w:ilvl w:val="0"/>
          <w:numId w:val="1"/>
        </w:numPr>
        <w:spacing w:after="0" w:line="240" w:lineRule="auto"/>
        <w:ind w:left="-432" w:right="-432" w:firstLine="0"/>
        <w:rPr>
          <w:rFonts w:cs="Calibri"/>
          <w:color w:val="000000"/>
        </w:rPr>
      </w:pPr>
      <w:r>
        <w:rPr>
          <w:rFonts w:cs="Calibri"/>
          <w:color w:val="000000"/>
        </w:rPr>
        <w:t>Working experience on creating a new Active Directory Forest and Domain from scratch and then establishing Active directory trust relationship between existing and the new forests to be able to communicate between different domains/forests.</w:t>
      </w:r>
    </w:p>
    <w:p w14:paraId="6AC71719">
      <w:pPr>
        <w:pStyle w:val="6"/>
        <w:numPr>
          <w:ilvl w:val="0"/>
          <w:numId w:val="1"/>
        </w:numPr>
        <w:spacing w:after="0" w:line="240" w:lineRule="auto"/>
        <w:ind w:left="-432" w:right="-432" w:firstLine="0"/>
        <w:rPr>
          <w:rFonts w:cs="Calibri"/>
          <w:color w:val="000000"/>
        </w:rPr>
      </w:pPr>
      <w:r>
        <w:rPr>
          <w:rFonts w:cs="Calibri"/>
          <w:color w:val="000000"/>
        </w:rPr>
        <w:t xml:space="preserve">Migration experience of Windows resources between different active directory forests using Active Directory Migration Tool and PowerShell scripting. </w:t>
      </w:r>
    </w:p>
    <w:p w14:paraId="0D4B7929">
      <w:pPr>
        <w:pStyle w:val="6"/>
        <w:numPr>
          <w:ilvl w:val="0"/>
          <w:numId w:val="1"/>
        </w:numPr>
        <w:spacing w:after="0" w:line="240" w:lineRule="auto"/>
        <w:ind w:left="-432" w:right="-432" w:firstLine="0"/>
        <w:rPr>
          <w:rFonts w:cs="Calibri"/>
          <w:color w:val="000000"/>
        </w:rPr>
      </w:pPr>
      <w:r>
        <w:rPr>
          <w:rFonts w:cs="Calibri"/>
          <w:color w:val="000000"/>
        </w:rPr>
        <w:t xml:space="preserve">Administration of FSMO Roles. </w:t>
      </w:r>
    </w:p>
    <w:p w14:paraId="2215CA05">
      <w:pPr>
        <w:pStyle w:val="6"/>
        <w:numPr>
          <w:ilvl w:val="0"/>
          <w:numId w:val="1"/>
        </w:numPr>
        <w:spacing w:after="0" w:line="240" w:lineRule="auto"/>
        <w:ind w:left="-432" w:right="-432" w:firstLine="0"/>
        <w:rPr>
          <w:rFonts w:cs="Calibri"/>
          <w:color w:val="000000"/>
        </w:rPr>
      </w:pPr>
      <w:r>
        <w:rPr>
          <w:rFonts w:cs="Calibri"/>
          <w:color w:val="000000"/>
        </w:rPr>
        <w:t xml:space="preserve">Experience in Group policy creation, modification, and maintenance. </w:t>
      </w:r>
    </w:p>
    <w:p w14:paraId="473DA840">
      <w:pPr>
        <w:pStyle w:val="6"/>
        <w:numPr>
          <w:ilvl w:val="0"/>
          <w:numId w:val="1"/>
        </w:numPr>
        <w:spacing w:after="0" w:line="240" w:lineRule="auto"/>
        <w:ind w:left="-432" w:right="-432" w:firstLine="0"/>
        <w:rPr>
          <w:rFonts w:cs="Calibri"/>
          <w:color w:val="000000"/>
        </w:rPr>
      </w:pPr>
      <w:r>
        <w:rPr>
          <w:rFonts w:cs="Calibri"/>
          <w:color w:val="000000"/>
        </w:rPr>
        <w:t xml:space="preserve">Windows Server creation experience on Microsoft Azure Cloud. </w:t>
      </w:r>
    </w:p>
    <w:p w14:paraId="633CB12E">
      <w:pPr>
        <w:pStyle w:val="6"/>
        <w:numPr>
          <w:ilvl w:val="0"/>
          <w:numId w:val="1"/>
        </w:numPr>
        <w:spacing w:after="0" w:line="240" w:lineRule="auto"/>
        <w:ind w:left="-432" w:right="-432" w:firstLine="0"/>
        <w:rPr>
          <w:rFonts w:cs="Calibri"/>
          <w:color w:val="000000"/>
        </w:rPr>
      </w:pPr>
      <w:r>
        <w:rPr>
          <w:rFonts w:cs="Calibri"/>
          <w:color w:val="000000"/>
        </w:rPr>
        <w:t xml:space="preserve">Resource deployment from the template experience on Microsoft Azure Cloud. </w:t>
      </w:r>
    </w:p>
    <w:p w14:paraId="769915D2">
      <w:pPr>
        <w:pStyle w:val="6"/>
        <w:numPr>
          <w:ilvl w:val="0"/>
          <w:numId w:val="1"/>
        </w:numPr>
        <w:spacing w:after="0" w:line="240" w:lineRule="auto"/>
        <w:ind w:left="-432" w:right="-432" w:firstLine="0"/>
        <w:rPr>
          <w:rFonts w:cs="Calibri"/>
          <w:color w:val="000000"/>
        </w:rPr>
      </w:pPr>
      <w:r>
        <w:rPr>
          <w:rFonts w:cs="Calibri"/>
          <w:color w:val="000000"/>
        </w:rPr>
        <w:t>Creation and monitoring of SCOM alerts.</w:t>
      </w:r>
    </w:p>
    <w:p w14:paraId="4281EC7F">
      <w:pPr>
        <w:pStyle w:val="6"/>
        <w:numPr>
          <w:ilvl w:val="0"/>
          <w:numId w:val="1"/>
        </w:numPr>
        <w:spacing w:after="0" w:line="240" w:lineRule="auto"/>
        <w:ind w:left="-432" w:right="-432" w:firstLine="0"/>
        <w:rPr>
          <w:rFonts w:cs="Calibri"/>
          <w:color w:val="000000"/>
        </w:rPr>
      </w:pPr>
      <w:r>
        <w:rPr>
          <w:rFonts w:cs="Calibri"/>
          <w:color w:val="000000"/>
        </w:rPr>
        <w:t>Experience in DNS records management and DHCP administration.</w:t>
      </w:r>
    </w:p>
    <w:p w14:paraId="0C65144E">
      <w:pPr>
        <w:pStyle w:val="6"/>
        <w:numPr>
          <w:ilvl w:val="0"/>
          <w:numId w:val="1"/>
        </w:numPr>
        <w:spacing w:after="0" w:line="240" w:lineRule="auto"/>
        <w:ind w:left="-432" w:right="-432" w:firstLine="0"/>
        <w:rPr>
          <w:rFonts w:cs="Calibri"/>
          <w:color w:val="000000"/>
        </w:rPr>
      </w:pPr>
      <w:r>
        <w:rPr>
          <w:rFonts w:cs="Calibri"/>
          <w:color w:val="000000"/>
        </w:rPr>
        <w:t xml:space="preserve">Experience in creating and deploying Packages and Task sequences onto close to 30,000 windows servers and workstations using SCCM/ECM. </w:t>
      </w:r>
    </w:p>
    <w:p w14:paraId="545A3EBA">
      <w:pPr>
        <w:pStyle w:val="6"/>
        <w:numPr>
          <w:ilvl w:val="0"/>
          <w:numId w:val="1"/>
        </w:numPr>
        <w:spacing w:after="0" w:line="240" w:lineRule="auto"/>
        <w:ind w:left="-432" w:right="-432" w:firstLine="0"/>
        <w:rPr>
          <w:rFonts w:cs="Calibri"/>
          <w:color w:val="000000"/>
        </w:rPr>
      </w:pPr>
      <w:r>
        <w:rPr>
          <w:rFonts w:cs="Calibri"/>
          <w:color w:val="000000"/>
        </w:rPr>
        <w:t xml:space="preserve">Working experience with Internet Information services IIS Version 6 like administering the site settings. </w:t>
      </w:r>
    </w:p>
    <w:p w14:paraId="52C624C8">
      <w:pPr>
        <w:pStyle w:val="6"/>
        <w:numPr>
          <w:ilvl w:val="0"/>
          <w:numId w:val="1"/>
        </w:numPr>
        <w:spacing w:after="0" w:line="240" w:lineRule="auto"/>
        <w:ind w:left="-432" w:right="-432" w:firstLine="0"/>
        <w:rPr>
          <w:rFonts w:cs="Calibri"/>
          <w:color w:val="000000"/>
        </w:rPr>
      </w:pPr>
      <w:r>
        <w:rPr>
          <w:rFonts w:cs="Calibri"/>
          <w:color w:val="000000"/>
        </w:rPr>
        <w:t>Working experience in administering DFS (Distributed file System) replication across 3000 windows members servers within the retail stores.</w:t>
      </w:r>
    </w:p>
    <w:p w14:paraId="28E21565">
      <w:pPr>
        <w:pStyle w:val="6"/>
        <w:numPr>
          <w:ilvl w:val="0"/>
          <w:numId w:val="1"/>
        </w:numPr>
        <w:spacing w:after="0" w:line="240" w:lineRule="auto"/>
        <w:ind w:left="-432" w:right="-432" w:firstLine="0"/>
        <w:rPr>
          <w:rFonts w:cs="Calibri"/>
          <w:color w:val="000000"/>
        </w:rPr>
      </w:pPr>
      <w:r>
        <w:rPr>
          <w:rFonts w:cs="Calibri"/>
          <w:color w:val="000000"/>
        </w:rPr>
        <w:t>Working experience with Windows deployment services (WDS) in deploying windows operating systems.</w:t>
      </w:r>
    </w:p>
    <w:p w14:paraId="2C80D431">
      <w:pPr>
        <w:pStyle w:val="6"/>
        <w:numPr>
          <w:ilvl w:val="0"/>
          <w:numId w:val="1"/>
        </w:numPr>
        <w:spacing w:after="0" w:line="240" w:lineRule="auto"/>
        <w:ind w:left="-432" w:right="-432" w:firstLine="0"/>
        <w:rPr>
          <w:rFonts w:cs="Calibri"/>
          <w:color w:val="000000"/>
        </w:rPr>
      </w:pPr>
      <w:r>
        <w:rPr>
          <w:rFonts w:cs="Calibri"/>
          <w:color w:val="000000"/>
        </w:rPr>
        <w:t xml:space="preserve">Knowledge of configuring and importing the Certificates. </w:t>
      </w:r>
    </w:p>
    <w:p w14:paraId="79AA51D5">
      <w:pPr>
        <w:pStyle w:val="6"/>
        <w:numPr>
          <w:ilvl w:val="0"/>
          <w:numId w:val="1"/>
        </w:numPr>
        <w:spacing w:after="0" w:line="240" w:lineRule="auto"/>
        <w:ind w:left="-432" w:right="-432" w:firstLine="0"/>
        <w:rPr>
          <w:rFonts w:cs="Calibri"/>
          <w:color w:val="000000"/>
        </w:rPr>
      </w:pPr>
      <w:r>
        <w:rPr>
          <w:rFonts w:cs="Calibri"/>
          <w:color w:val="000000"/>
        </w:rPr>
        <w:t>Vast experience in writing and managing the PowerShell scripts to automate a wide variety of infrastructure tasks. Also, I have experience with bash scripts, SQL commands and VB Scripts.</w:t>
      </w:r>
    </w:p>
    <w:p w14:paraId="6E5F5ECE">
      <w:pPr>
        <w:pStyle w:val="6"/>
        <w:numPr>
          <w:ilvl w:val="0"/>
          <w:numId w:val="1"/>
        </w:numPr>
        <w:spacing w:after="0" w:line="240" w:lineRule="auto"/>
        <w:ind w:left="-432" w:right="-432" w:firstLine="0"/>
        <w:rPr>
          <w:rFonts w:cs="Calibri"/>
          <w:color w:val="000000"/>
        </w:rPr>
      </w:pPr>
      <w:r>
        <w:rPr>
          <w:rFonts w:cs="Calibri"/>
          <w:color w:val="000000"/>
        </w:rPr>
        <w:t>Experience in managing the windows servers on Microsoft Azure cloud.</w:t>
      </w:r>
    </w:p>
    <w:p w14:paraId="7038C954">
      <w:pPr>
        <w:pStyle w:val="6"/>
        <w:numPr>
          <w:ilvl w:val="0"/>
          <w:numId w:val="1"/>
        </w:numPr>
        <w:spacing w:after="0" w:line="240" w:lineRule="auto"/>
        <w:ind w:left="-432" w:right="-432" w:firstLine="0"/>
        <w:rPr>
          <w:rFonts w:cs="Calibri"/>
          <w:color w:val="000000"/>
        </w:rPr>
      </w:pPr>
      <w:r>
        <w:rPr>
          <w:rFonts w:cs="Calibri"/>
          <w:color w:val="000000"/>
        </w:rPr>
        <w:t xml:space="preserve">Experience in configuring and maintaining the Network Security group (NSG) and Associate Security group (ASG) rules in Microsoft Azure cloud. </w:t>
      </w:r>
    </w:p>
    <w:p w14:paraId="3BF2CD59">
      <w:pPr>
        <w:pStyle w:val="6"/>
        <w:numPr>
          <w:ilvl w:val="0"/>
          <w:numId w:val="1"/>
        </w:numPr>
        <w:spacing w:after="0" w:line="240" w:lineRule="auto"/>
        <w:ind w:left="-432" w:right="-432" w:firstLine="0"/>
        <w:rPr>
          <w:rFonts w:cs="Calibri"/>
          <w:color w:val="000000"/>
        </w:rPr>
      </w:pPr>
      <w:r>
        <w:rPr>
          <w:rFonts w:cs="Calibri"/>
          <w:color w:val="000000"/>
        </w:rPr>
        <w:t>Working experience with various monitoring solutions like Sophos and various backup systems like veritas net back, Symantec net backup.</w:t>
      </w:r>
    </w:p>
    <w:p w14:paraId="2AFC3BBD">
      <w:pPr>
        <w:pStyle w:val="6"/>
        <w:numPr>
          <w:ilvl w:val="0"/>
          <w:numId w:val="1"/>
        </w:numPr>
        <w:spacing w:after="0" w:line="240" w:lineRule="auto"/>
        <w:ind w:left="-432" w:right="-432" w:firstLine="0"/>
        <w:rPr>
          <w:rFonts w:cs="Calibri"/>
          <w:color w:val="000000"/>
        </w:rPr>
      </w:pPr>
      <w:r>
        <w:rPr>
          <w:rFonts w:cs="Calibri"/>
          <w:color w:val="000000"/>
        </w:rPr>
        <w:t>Experience in access management with active directory, provisioning of new user and services accounts as required by various teams.</w:t>
      </w:r>
    </w:p>
    <w:p w14:paraId="59CCCE20">
      <w:pPr>
        <w:pStyle w:val="6"/>
        <w:numPr>
          <w:ilvl w:val="0"/>
          <w:numId w:val="1"/>
        </w:numPr>
        <w:spacing w:after="0" w:line="240" w:lineRule="auto"/>
        <w:ind w:left="-432" w:right="-432" w:firstLine="0"/>
        <w:rPr>
          <w:rFonts w:cs="Calibri"/>
          <w:color w:val="000000"/>
        </w:rPr>
      </w:pPr>
      <w:r>
        <w:rPr>
          <w:rFonts w:cs="Calibri"/>
          <w:color w:val="000000"/>
        </w:rPr>
        <w:t>Experience on patching the windows servers and workstations using WSUS (Windows Software Update Service).</w:t>
      </w:r>
    </w:p>
    <w:p w14:paraId="41EA57BD">
      <w:pPr>
        <w:pStyle w:val="6"/>
        <w:numPr>
          <w:ilvl w:val="0"/>
          <w:numId w:val="1"/>
        </w:numPr>
        <w:spacing w:after="0" w:line="240" w:lineRule="auto"/>
        <w:ind w:left="-432" w:right="-432" w:firstLine="0"/>
        <w:rPr>
          <w:rFonts w:cs="Calibri"/>
          <w:color w:val="000000"/>
        </w:rPr>
      </w:pPr>
      <w:r>
        <w:rPr>
          <w:rFonts w:cs="Calibri"/>
          <w:color w:val="000000"/>
        </w:rPr>
        <w:t xml:space="preserve">Experience in creating VM templates, Cloning and snapshots on VMWare. </w:t>
      </w:r>
    </w:p>
    <w:p w14:paraId="3F6CE70C">
      <w:pPr>
        <w:pStyle w:val="6"/>
        <w:numPr>
          <w:ilvl w:val="0"/>
          <w:numId w:val="1"/>
        </w:numPr>
        <w:spacing w:after="0" w:line="240" w:lineRule="auto"/>
        <w:ind w:left="-432" w:right="-432" w:firstLine="0"/>
        <w:rPr>
          <w:rFonts w:cs="Calibri"/>
          <w:color w:val="000000"/>
        </w:rPr>
      </w:pPr>
      <w:r>
        <w:rPr>
          <w:rFonts w:cs="Calibri"/>
          <w:color w:val="000000"/>
        </w:rPr>
        <w:t xml:space="preserve">Experience as VMware Administrator for Implementation and Support of Wintel Servers with </w:t>
      </w:r>
      <w:r>
        <w:t>VMware 4.x, 5.x, 6.x versions</w:t>
      </w:r>
    </w:p>
    <w:p w14:paraId="242398A9">
      <w:pPr>
        <w:pStyle w:val="6"/>
        <w:numPr>
          <w:ilvl w:val="0"/>
          <w:numId w:val="1"/>
        </w:numPr>
        <w:spacing w:after="0" w:line="240" w:lineRule="auto"/>
        <w:ind w:left="-432" w:right="-432" w:firstLine="0"/>
        <w:rPr>
          <w:rFonts w:cs="Calibri"/>
          <w:color w:val="000000"/>
        </w:rPr>
      </w:pPr>
      <w:r>
        <w:rPr>
          <w:rFonts w:cs="Calibri"/>
          <w:color w:val="000000"/>
        </w:rPr>
        <w:t>Working Experience on Microsoft SQL which includes writing SQL queries.</w:t>
      </w:r>
    </w:p>
    <w:p w14:paraId="7AEA75DA">
      <w:pPr>
        <w:pStyle w:val="6"/>
        <w:numPr>
          <w:ilvl w:val="0"/>
          <w:numId w:val="1"/>
        </w:numPr>
        <w:spacing w:after="0" w:line="240" w:lineRule="auto"/>
        <w:ind w:left="-432" w:right="-432" w:firstLine="0"/>
        <w:rPr>
          <w:rFonts w:cs="Calibri"/>
          <w:color w:val="000000"/>
        </w:rPr>
      </w:pPr>
      <w:r>
        <w:rPr>
          <w:rFonts w:cs="Calibri"/>
          <w:color w:val="000000"/>
        </w:rPr>
        <w:t>Working experience on XML files processing.</w:t>
      </w:r>
    </w:p>
    <w:p w14:paraId="0A5EEC76">
      <w:pPr>
        <w:pStyle w:val="6"/>
        <w:numPr>
          <w:ilvl w:val="0"/>
          <w:numId w:val="1"/>
        </w:numPr>
        <w:spacing w:after="0" w:line="240" w:lineRule="auto"/>
        <w:ind w:left="-432" w:right="-432" w:firstLine="0"/>
        <w:rPr>
          <w:rFonts w:cs="Calibri"/>
          <w:color w:val="000000"/>
        </w:rPr>
      </w:pPr>
      <w:r>
        <w:rPr>
          <w:rFonts w:cs="Calibri"/>
          <w:color w:val="000000"/>
        </w:rPr>
        <w:t>Knowledge on AirWatch, Terminal Server setup and managing the apple devices.</w:t>
      </w:r>
    </w:p>
    <w:p w14:paraId="5DAB6C7B">
      <w:pPr>
        <w:pStyle w:val="6"/>
        <w:spacing w:after="0" w:line="240" w:lineRule="auto"/>
        <w:ind w:left="-432" w:right="-432"/>
        <w:rPr>
          <w:rFonts w:cs="Calibri"/>
          <w:color w:val="000000"/>
        </w:rPr>
      </w:pPr>
    </w:p>
    <w:p w14:paraId="335B76BC">
      <w:pPr>
        <w:spacing w:after="0" w:line="240" w:lineRule="auto"/>
        <w:ind w:left="-432" w:right="-432"/>
        <w:rPr>
          <w:rFonts w:cs="Calibri"/>
        </w:rPr>
      </w:pPr>
      <w:r>
        <w:rPr>
          <w:rFonts w:eastAsia="Times New Roman"/>
          <w:b/>
          <w:bCs/>
        </w:rPr>
        <w:t>Skills:</w:t>
      </w:r>
    </w:p>
    <w:p w14:paraId="02EB378F">
      <w:pPr>
        <w:spacing w:before="20" w:after="20" w:line="240" w:lineRule="auto"/>
        <w:rPr>
          <w:rFonts w:cs="Calibri"/>
          <w:color w:val="00000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05"/>
        <w:gridCol w:w="6255"/>
      </w:tblGrid>
      <w:tr w14:paraId="129F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2819E84E">
            <w:pPr>
              <w:spacing w:after="0" w:line="240" w:lineRule="auto"/>
              <w:rPr>
                <w:rFonts w:cs="Calibri"/>
                <w:b/>
                <w:bCs/>
                <w:color w:val="000000"/>
              </w:rPr>
            </w:pPr>
            <w:r>
              <w:rPr>
                <w:rFonts w:cs="Calibri"/>
                <w:b/>
                <w:bCs/>
                <w:color w:val="000000"/>
              </w:rPr>
              <w:t>Hardwares Managed</w:t>
            </w:r>
          </w:p>
        </w:tc>
        <w:tc>
          <w:tcPr>
            <w:tcW w:w="6255" w:type="dxa"/>
            <w:shd w:val="clear" w:color="auto" w:fill="auto"/>
          </w:tcPr>
          <w:p w14:paraId="6F0A908F">
            <w:pPr>
              <w:spacing w:after="0" w:line="240" w:lineRule="auto"/>
              <w:rPr>
                <w:rFonts w:cs="Calibri"/>
                <w:color w:val="000000"/>
              </w:rPr>
            </w:pPr>
            <w:r>
              <w:rPr>
                <w:rFonts w:cs="Calibri"/>
                <w:color w:val="000000"/>
              </w:rPr>
              <w:t xml:space="preserve">Dell, HP, NCR, VMWare, Microsoft Azure, Ingenico, Verifone, </w:t>
            </w:r>
            <w:bookmarkStart w:id="0" w:name="_Int_8pvAchWH"/>
            <w:r>
              <w:rPr>
                <w:rFonts w:cs="Calibri"/>
                <w:color w:val="000000"/>
              </w:rPr>
              <w:t>iLO</w:t>
            </w:r>
            <w:bookmarkEnd w:id="0"/>
            <w:r>
              <w:rPr>
                <w:rFonts w:cs="Calibri"/>
                <w:color w:val="000000"/>
              </w:rPr>
              <w:t>, iDRAC, Blade Servers, Rack Mount Servers</w:t>
            </w:r>
          </w:p>
        </w:tc>
      </w:tr>
      <w:tr w14:paraId="4FD4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62C6CDA2">
            <w:pPr>
              <w:spacing w:after="0" w:line="240" w:lineRule="auto"/>
              <w:rPr>
                <w:rFonts w:cs="Calibri"/>
                <w:b/>
                <w:bCs/>
                <w:color w:val="000000"/>
              </w:rPr>
            </w:pPr>
            <w:r>
              <w:rPr>
                <w:rFonts w:cs="Calibri"/>
                <w:b/>
                <w:bCs/>
                <w:color w:val="000000"/>
              </w:rPr>
              <w:t>Windows Administration</w:t>
            </w:r>
          </w:p>
        </w:tc>
        <w:tc>
          <w:tcPr>
            <w:tcW w:w="6255" w:type="dxa"/>
            <w:shd w:val="clear" w:color="auto" w:fill="auto"/>
          </w:tcPr>
          <w:p w14:paraId="4BA5C5EC">
            <w:pPr>
              <w:spacing w:after="0" w:line="240" w:lineRule="auto"/>
              <w:rPr>
                <w:rFonts w:cs="Calibri"/>
                <w:color w:val="000000"/>
              </w:rPr>
            </w:pPr>
            <w:r>
              <w:rPr>
                <w:rFonts w:cs="Calibri"/>
                <w:color w:val="000000"/>
              </w:rPr>
              <w:t>Windows Server 2003, 2008 R2, 2012 R2, 2016, 2019.</w:t>
            </w:r>
            <w:r>
              <w:br w:type="textWrapping"/>
            </w:r>
            <w:r>
              <w:rPr>
                <w:rFonts w:cs="Calibri"/>
                <w:color w:val="000000"/>
              </w:rPr>
              <w:t>Windows 7, Windows 10 multiple versions, Windows 11</w:t>
            </w:r>
          </w:p>
        </w:tc>
      </w:tr>
      <w:tr w14:paraId="3B85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5BBAB989">
            <w:pPr>
              <w:spacing w:after="0" w:line="240" w:lineRule="auto"/>
              <w:rPr>
                <w:rFonts w:cs="Calibri"/>
                <w:b/>
                <w:bCs/>
                <w:color w:val="000000"/>
              </w:rPr>
            </w:pPr>
            <w:r>
              <w:rPr>
                <w:rFonts w:cs="Calibri"/>
                <w:b/>
                <w:bCs/>
                <w:color w:val="000000"/>
              </w:rPr>
              <w:t>Patch Management</w:t>
            </w:r>
          </w:p>
        </w:tc>
        <w:tc>
          <w:tcPr>
            <w:tcW w:w="6255" w:type="dxa"/>
            <w:shd w:val="clear" w:color="auto" w:fill="auto"/>
          </w:tcPr>
          <w:p w14:paraId="62707663">
            <w:pPr>
              <w:spacing w:after="0" w:line="240" w:lineRule="auto"/>
              <w:rPr>
                <w:rFonts w:cs="Calibri"/>
                <w:color w:val="000000"/>
              </w:rPr>
            </w:pPr>
            <w:r>
              <w:rPr>
                <w:rFonts w:cs="Calibri"/>
                <w:color w:val="000000"/>
              </w:rPr>
              <w:t xml:space="preserve">SCCM, WSUS, Lumension Application. </w:t>
            </w:r>
          </w:p>
        </w:tc>
      </w:tr>
      <w:tr w14:paraId="3C03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0CC56414">
            <w:pPr>
              <w:spacing w:after="0" w:line="240" w:lineRule="auto"/>
              <w:rPr>
                <w:rFonts w:cs="Calibri"/>
                <w:b/>
                <w:bCs/>
                <w:color w:val="000000"/>
              </w:rPr>
            </w:pPr>
            <w:r>
              <w:rPr>
                <w:rFonts w:cs="Calibri"/>
                <w:b/>
                <w:bCs/>
                <w:color w:val="000000"/>
              </w:rPr>
              <w:t>Tools Used</w:t>
            </w:r>
          </w:p>
        </w:tc>
        <w:tc>
          <w:tcPr>
            <w:tcW w:w="6255" w:type="dxa"/>
            <w:shd w:val="clear" w:color="auto" w:fill="auto"/>
          </w:tcPr>
          <w:p w14:paraId="1190E2F5">
            <w:pPr>
              <w:spacing w:after="0" w:line="240" w:lineRule="auto"/>
              <w:rPr>
                <w:rFonts w:cs="Calibri"/>
                <w:color w:val="000000"/>
              </w:rPr>
            </w:pPr>
            <w:r>
              <w:rPr>
                <w:rFonts w:cs="Calibri"/>
                <w:color w:val="000000"/>
              </w:rPr>
              <w:t>JIRA, SharePoint, Veritas NetBackup, Sophos, Symantec Net backup, Lumension Client, BMC Remedy, Cherwell, Confluence, SCC/ECM</w:t>
            </w:r>
          </w:p>
        </w:tc>
      </w:tr>
      <w:tr w14:paraId="1D57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5B0E71A0">
            <w:pPr>
              <w:spacing w:after="0" w:line="240" w:lineRule="auto"/>
              <w:rPr>
                <w:rFonts w:cs="Calibri"/>
                <w:b/>
                <w:bCs/>
                <w:color w:val="000000"/>
              </w:rPr>
            </w:pPr>
            <w:r>
              <w:rPr>
                <w:rFonts w:cs="Calibri"/>
                <w:b/>
                <w:bCs/>
                <w:color w:val="000000"/>
              </w:rPr>
              <w:t>Services</w:t>
            </w:r>
          </w:p>
        </w:tc>
        <w:tc>
          <w:tcPr>
            <w:tcW w:w="6255" w:type="dxa"/>
            <w:shd w:val="clear" w:color="auto" w:fill="auto"/>
          </w:tcPr>
          <w:p w14:paraId="1FE9B511">
            <w:pPr>
              <w:spacing w:after="0" w:line="240" w:lineRule="auto"/>
              <w:rPr>
                <w:rFonts w:cs="Calibri"/>
                <w:color w:val="000000"/>
              </w:rPr>
            </w:pPr>
            <w:r>
              <w:rPr>
                <w:rFonts w:cs="Calibri"/>
                <w:color w:val="000000"/>
              </w:rPr>
              <w:t>Active Directory, Group Policy, SCCM/ECM, DNS, DHCP, AirWatch, Microsoft Azure, DFS, VMWare vSphere, WSUS, WDS, ADMT, SCOM, FSMO, IIS Multiple versions</w:t>
            </w:r>
          </w:p>
        </w:tc>
      </w:tr>
      <w:tr w14:paraId="6C51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1EE11050">
            <w:pPr>
              <w:spacing w:after="0" w:line="240" w:lineRule="auto"/>
              <w:rPr>
                <w:rFonts w:cs="Calibri"/>
                <w:b/>
                <w:bCs/>
                <w:color w:val="000000"/>
              </w:rPr>
            </w:pPr>
            <w:r>
              <w:rPr>
                <w:rFonts w:cs="Calibri"/>
                <w:b/>
                <w:bCs/>
                <w:color w:val="000000"/>
              </w:rPr>
              <w:t>Scripting</w:t>
            </w:r>
          </w:p>
        </w:tc>
        <w:tc>
          <w:tcPr>
            <w:tcW w:w="6255" w:type="dxa"/>
            <w:shd w:val="clear" w:color="auto" w:fill="auto"/>
          </w:tcPr>
          <w:p w14:paraId="28F7B44C">
            <w:pPr>
              <w:spacing w:after="0" w:line="240" w:lineRule="auto"/>
              <w:rPr>
                <w:rFonts w:cs="Calibri"/>
                <w:color w:val="000000"/>
              </w:rPr>
            </w:pPr>
            <w:r>
              <w:rPr>
                <w:rFonts w:cs="Calibri"/>
                <w:color w:val="000000"/>
              </w:rPr>
              <w:t>PowerShell, Bash Scripting, VB Script, C Language</w:t>
            </w:r>
          </w:p>
        </w:tc>
      </w:tr>
      <w:tr w14:paraId="341D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05" w:type="dxa"/>
            <w:shd w:val="clear" w:color="auto" w:fill="auto"/>
          </w:tcPr>
          <w:p w14:paraId="336B2033">
            <w:pPr>
              <w:spacing w:after="0" w:line="240" w:lineRule="auto"/>
              <w:rPr>
                <w:rFonts w:cs="Calibri"/>
                <w:b/>
                <w:bCs/>
                <w:color w:val="000000"/>
              </w:rPr>
            </w:pPr>
            <w:r>
              <w:rPr>
                <w:rFonts w:cs="Calibri"/>
                <w:b/>
                <w:bCs/>
                <w:color w:val="000000"/>
              </w:rPr>
              <w:t>Database</w:t>
            </w:r>
          </w:p>
        </w:tc>
        <w:tc>
          <w:tcPr>
            <w:tcW w:w="6255" w:type="dxa"/>
            <w:shd w:val="clear" w:color="auto" w:fill="auto"/>
          </w:tcPr>
          <w:p w14:paraId="7E224D6C">
            <w:pPr>
              <w:spacing w:after="0" w:line="240" w:lineRule="auto"/>
              <w:rPr>
                <w:rFonts w:cs="Calibri"/>
                <w:color w:val="000000"/>
              </w:rPr>
            </w:pPr>
            <w:r>
              <w:rPr>
                <w:rFonts w:cs="Calibri"/>
                <w:color w:val="000000"/>
              </w:rPr>
              <w:t>Multiple versions of Microsoft SQL</w:t>
            </w:r>
          </w:p>
        </w:tc>
      </w:tr>
    </w:tbl>
    <w:p w14:paraId="6A05A809">
      <w:pPr>
        <w:spacing w:after="0" w:line="240" w:lineRule="auto"/>
        <w:ind w:left="-432" w:right="-432"/>
        <w:rPr>
          <w:rFonts w:eastAsia="Times New Roman"/>
          <w:b/>
          <w:bCs/>
          <w:color w:val="0070C0"/>
        </w:rPr>
      </w:pPr>
    </w:p>
    <w:p w14:paraId="0CF7EAF0">
      <w:pPr>
        <w:pStyle w:val="6"/>
        <w:spacing w:after="0" w:line="240" w:lineRule="auto"/>
        <w:ind w:left="-432" w:right="-432"/>
        <w:rPr>
          <w:rFonts w:cs="Calibri"/>
          <w:b/>
          <w:bCs/>
        </w:rPr>
      </w:pPr>
      <w:r>
        <w:rPr>
          <w:rFonts w:cs="Calibri"/>
          <w:b/>
          <w:bCs/>
        </w:rPr>
        <w:t>Education:</w:t>
      </w:r>
    </w:p>
    <w:p w14:paraId="1DFCC325">
      <w:pPr>
        <w:pStyle w:val="6"/>
        <w:spacing w:after="0" w:line="240" w:lineRule="auto"/>
        <w:ind w:left="-432" w:right="-432"/>
        <w:rPr>
          <w:rFonts w:cs="Calibri"/>
          <w:b/>
          <w:bCs/>
          <w:color w:val="0070C0"/>
        </w:rPr>
      </w:pPr>
    </w:p>
    <w:p w14:paraId="04D720A3">
      <w:pPr>
        <w:pStyle w:val="6"/>
        <w:spacing w:after="0" w:line="240" w:lineRule="auto"/>
        <w:ind w:left="-432" w:right="-432"/>
        <w:rPr>
          <w:rFonts w:cs="Calibri"/>
          <w:color w:val="000000"/>
        </w:rPr>
      </w:pPr>
      <w:r>
        <w:rPr>
          <w:rFonts w:cs="Calibri"/>
          <w:color w:val="000000"/>
        </w:rPr>
        <w:t>Bachelors in computers science from Vignan Institute of Information technology.</w:t>
      </w:r>
    </w:p>
    <w:p w14:paraId="6FD301C6">
      <w:pPr>
        <w:spacing w:after="0" w:line="240" w:lineRule="auto"/>
        <w:ind w:left="-432" w:right="-432"/>
        <w:rPr>
          <w:rFonts w:eastAsia="Times New Roman"/>
          <w:b/>
          <w:bCs/>
        </w:rPr>
      </w:pPr>
    </w:p>
    <w:p w14:paraId="76BC1192">
      <w:pPr>
        <w:spacing w:after="0" w:line="240" w:lineRule="auto"/>
        <w:ind w:left="-432" w:right="-432"/>
        <w:rPr>
          <w:rFonts w:eastAsia="Times New Roman"/>
          <w:b/>
          <w:bCs/>
        </w:rPr>
      </w:pPr>
      <w:r>
        <w:rPr>
          <w:rFonts w:eastAsia="Times New Roman"/>
          <w:b/>
          <w:bCs/>
        </w:rPr>
        <w:t xml:space="preserve">Certificates: </w:t>
      </w:r>
    </w:p>
    <w:p w14:paraId="49FEF147">
      <w:pPr>
        <w:pStyle w:val="6"/>
        <w:numPr>
          <w:ilvl w:val="0"/>
          <w:numId w:val="2"/>
        </w:numPr>
        <w:spacing w:after="0" w:line="240" w:lineRule="auto"/>
        <w:ind w:left="-432" w:right="-432" w:firstLine="0"/>
        <w:rPr>
          <w:rFonts w:cs="Calibri"/>
          <w:color w:val="000000"/>
        </w:rPr>
      </w:pPr>
      <w:r>
        <w:rPr>
          <w:rFonts w:cs="Calibri"/>
          <w:color w:val="000000"/>
        </w:rPr>
        <w:t>Microsoft Certified Technology Specialist (MCTS-AD)</w:t>
      </w:r>
    </w:p>
    <w:p w14:paraId="1D202895">
      <w:pPr>
        <w:pStyle w:val="6"/>
        <w:numPr>
          <w:ilvl w:val="0"/>
          <w:numId w:val="2"/>
        </w:numPr>
        <w:spacing w:after="0" w:line="240" w:lineRule="auto"/>
        <w:ind w:left="-432" w:right="-432" w:firstLine="0"/>
        <w:rPr>
          <w:rFonts w:cs="Calibri"/>
          <w:color w:val="000000"/>
        </w:rPr>
      </w:pPr>
      <w:r>
        <w:rPr>
          <w:rFonts w:cs="Calibri"/>
          <w:color w:val="000000"/>
        </w:rPr>
        <w:t>Completed Courses on CCNA and AZ104 (Azure Administrator)</w:t>
      </w:r>
    </w:p>
    <w:p w14:paraId="470DA0A6">
      <w:pPr>
        <w:pStyle w:val="6"/>
        <w:numPr>
          <w:ilvl w:val="0"/>
          <w:numId w:val="2"/>
        </w:numPr>
        <w:spacing w:after="0" w:line="240" w:lineRule="auto"/>
        <w:ind w:left="-432" w:right="-432" w:firstLine="0"/>
        <w:rPr>
          <w:rFonts w:cs="Calibri"/>
          <w:color w:val="000000"/>
        </w:rPr>
      </w:pPr>
      <w:r>
        <w:rPr>
          <w:rFonts w:cs="Calibri"/>
          <w:color w:val="000000"/>
        </w:rPr>
        <w:t xml:space="preserve">Completed Course on Microsoft Azure administrator AZ 104. </w:t>
      </w:r>
    </w:p>
    <w:p w14:paraId="5A39BBE3">
      <w:pPr>
        <w:pStyle w:val="6"/>
        <w:spacing w:after="0" w:line="240" w:lineRule="auto"/>
        <w:ind w:left="-432" w:right="-432"/>
        <w:rPr>
          <w:rFonts w:cs="Calibri"/>
          <w:color w:val="000000"/>
        </w:rPr>
      </w:pPr>
    </w:p>
    <w:p w14:paraId="093C3DC6">
      <w:pPr>
        <w:pStyle w:val="6"/>
        <w:spacing w:after="0" w:line="240" w:lineRule="auto"/>
        <w:ind w:left="-432" w:right="-432"/>
        <w:rPr>
          <w:rFonts w:cs="Calibri"/>
        </w:rPr>
      </w:pPr>
      <w:r>
        <w:rPr>
          <w:rFonts w:cs="Calibri"/>
          <w:b/>
          <w:bCs/>
        </w:rPr>
        <w:t xml:space="preserve">Work Experience: </w:t>
      </w:r>
    </w:p>
    <w:p w14:paraId="6EF2D770">
      <w:pPr>
        <w:pStyle w:val="6"/>
        <w:spacing w:after="0" w:line="240" w:lineRule="auto"/>
        <w:ind w:left="-432" w:right="-432"/>
        <w:rPr>
          <w:rFonts w:cs="Calibri"/>
          <w:b/>
          <w:bCs/>
        </w:rPr>
      </w:pPr>
    </w:p>
    <w:p w14:paraId="044F5B29">
      <w:pPr>
        <w:pStyle w:val="6"/>
        <w:spacing w:after="0" w:line="240" w:lineRule="auto"/>
        <w:ind w:left="-432" w:right="-432"/>
        <w:rPr>
          <w:rFonts w:cs="Calibri"/>
          <w:b/>
          <w:bCs/>
        </w:rPr>
      </w:pPr>
      <w:r>
        <w:rPr>
          <w:rFonts w:cs="Calibri"/>
          <w:b/>
          <w:bCs/>
        </w:rPr>
        <w:t>Bath and Body Works</w:t>
      </w:r>
      <w:r>
        <w:tab/>
      </w:r>
      <w:r>
        <w:tab/>
      </w:r>
      <w:r>
        <w:tab/>
      </w:r>
      <w:r>
        <w:tab/>
      </w:r>
      <w:r>
        <w:tab/>
      </w:r>
      <w:r>
        <w:tab/>
      </w:r>
      <w:r>
        <w:tab/>
      </w:r>
      <w:r>
        <w:tab/>
      </w:r>
      <w:r>
        <w:tab/>
      </w:r>
      <w:r>
        <w:tab/>
      </w:r>
      <w:r>
        <w:tab/>
      </w:r>
      <w:r>
        <w:rPr>
          <w:rFonts w:cs="Calibri"/>
          <w:b/>
          <w:bCs/>
        </w:rPr>
        <w:t xml:space="preserve">Jan 2024 – Present </w:t>
      </w:r>
    </w:p>
    <w:p w14:paraId="75F18429">
      <w:pPr>
        <w:pStyle w:val="6"/>
        <w:spacing w:after="0" w:line="240" w:lineRule="auto"/>
        <w:ind w:left="-432" w:right="-432"/>
        <w:rPr>
          <w:rFonts w:cs="Calibri"/>
          <w:b/>
          <w:bCs/>
        </w:rPr>
      </w:pPr>
      <w:r>
        <w:rPr>
          <w:rFonts w:cs="Calibri"/>
          <w:b/>
          <w:bCs/>
        </w:rPr>
        <w:t>Infrastructure Engineer</w:t>
      </w:r>
    </w:p>
    <w:p w14:paraId="0E8F5E6A">
      <w:pPr>
        <w:pStyle w:val="6"/>
        <w:spacing w:after="0" w:line="240" w:lineRule="auto"/>
        <w:ind w:left="-432" w:right="-432"/>
        <w:rPr>
          <w:rFonts w:cs="Calibri"/>
          <w:b/>
          <w:bCs/>
        </w:rPr>
      </w:pPr>
    </w:p>
    <w:p w14:paraId="27D578C2">
      <w:pPr>
        <w:pStyle w:val="6"/>
        <w:spacing w:after="0" w:line="240" w:lineRule="auto"/>
        <w:ind w:left="-432" w:right="-432"/>
        <w:rPr>
          <w:rFonts w:cs="Calibri"/>
          <w:b/>
          <w:bCs/>
        </w:rPr>
      </w:pPr>
      <w:r>
        <w:rPr>
          <w:rFonts w:cs="Calibri"/>
          <w:b/>
          <w:bCs/>
        </w:rPr>
        <w:t xml:space="preserve">Roles and Responsibilities: </w:t>
      </w:r>
    </w:p>
    <w:p w14:paraId="10C4C4A4">
      <w:pPr>
        <w:spacing w:after="0" w:line="240" w:lineRule="auto"/>
        <w:ind w:left="-432" w:right="-432"/>
      </w:pPr>
    </w:p>
    <w:p w14:paraId="5DC3F293">
      <w:pPr>
        <w:pStyle w:val="6"/>
        <w:numPr>
          <w:ilvl w:val="0"/>
          <w:numId w:val="3"/>
        </w:numPr>
        <w:spacing w:after="0" w:line="240" w:lineRule="auto"/>
        <w:ind w:right="-432"/>
        <w:rPr>
          <w:rFonts w:cs="Calibri"/>
          <w:color w:val="000000" w:themeColor="text1"/>
          <w14:textFill>
            <w14:solidFill>
              <w14:schemeClr w14:val="tx1"/>
            </w14:solidFill>
          </w14:textFill>
        </w:rPr>
      </w:pPr>
      <w:r>
        <w:t>In place Operating system upgrade from Windows Server 2012 R2/ Windows Server 2016 onto Windows Server 2022 on our Enterprise servers hosting applications like SCCM/SCOM/DFS/Certificate Servers/Terminal Servers/File Servers.</w:t>
      </w:r>
    </w:p>
    <w:p w14:paraId="3FE16BB4">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Patching activity on our Stores environment which consists of close to 1800 servers and 25000 Workstations using SCCM.</w:t>
      </w:r>
    </w:p>
    <w:p w14:paraId="630FA2E0">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Patching enterprise servers that host roles like SCCM/SCOM/DFS/Domain Controllers/ Certificate Services/ Terminal Servers/ File Servers/ App Servers using SCCM.</w:t>
      </w:r>
    </w:p>
    <w:p w14:paraId="11DABDB6">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Package, Task Sequence creation in SCCM and deployment of them onto multiple servers and workstations. </w:t>
      </w:r>
    </w:p>
    <w:p w14:paraId="247BC801">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Firmware Upgradation on RAID cards (PERC) across our 2000 Dell tower servers.</w:t>
      </w:r>
    </w:p>
    <w:p w14:paraId="23E80EF0">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DFS setup and maintenance on 2000 Member servers and 15 Master DFS servers for replication.</w:t>
      </w:r>
    </w:p>
    <w:p w14:paraId="067F5752">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Upgradation of SCCM application version.</w:t>
      </w:r>
    </w:p>
    <w:p w14:paraId="35957448">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Image creation for latest Windows Operating System.</w:t>
      </w:r>
    </w:p>
    <w:p w14:paraId="7470D29C">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Deployment of latest operating system images.</w:t>
      </w:r>
    </w:p>
    <w:p w14:paraId="629A940E">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Upgradation of Windows Operating system on the workstations using the WIM file and SCCM Task Sequence.</w:t>
      </w:r>
    </w:p>
    <w:p w14:paraId="3A7F2B06">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Drivers Upgrade on the Windows workstations. </w:t>
      </w:r>
    </w:p>
    <w:p w14:paraId="4316CBD3">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PowerShell script creations and modifications for various infrastructure activities. </w:t>
      </w:r>
    </w:p>
    <w:p w14:paraId="7AF85273">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Automation of new users account creation.</w:t>
      </w:r>
    </w:p>
    <w:p w14:paraId="1049017F">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Group Policy Rules creation/Modification and maintenance.</w:t>
      </w:r>
    </w:p>
    <w:p w14:paraId="37850229">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Working experience on DHCP and WDS</w:t>
      </w:r>
    </w:p>
    <w:p w14:paraId="540BD1EF">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Level 3 Support for Build/Rebuild activities on Dell servers and HP/NCR workstations across the retail outlets.</w:t>
      </w:r>
    </w:p>
    <w:p w14:paraId="201D8834">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VMWare Compatibility Upgrades.</w:t>
      </w:r>
    </w:p>
    <w:p w14:paraId="4A486644">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Hard Drive space and CPU resource expansion VMWare hosts.</w:t>
      </w:r>
    </w:p>
    <w:p w14:paraId="4CCF2B22">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Upgradation of Windows Operation system on our Surface Go tablet devices using the Enablement packages from SCCM.</w:t>
      </w:r>
    </w:p>
    <w:p w14:paraId="218ADB3F">
      <w:pPr>
        <w:pStyle w:val="6"/>
        <w:numPr>
          <w:ilvl w:val="0"/>
          <w:numId w:val="3"/>
        </w:numPr>
        <w:spacing w:after="0" w:line="240" w:lineRule="auto"/>
        <w:ind w:right="-43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Reports and Run books preparation for Level 1 teams to help the retail stores. </w:t>
      </w:r>
    </w:p>
    <w:p w14:paraId="642EF4EA">
      <w:pPr>
        <w:pStyle w:val="6"/>
        <w:spacing w:after="0" w:line="240" w:lineRule="auto"/>
        <w:ind w:right="-432"/>
        <w:rPr>
          <w:rFonts w:cs="Calibri"/>
          <w:color w:val="000000" w:themeColor="text1"/>
          <w14:textFill>
            <w14:solidFill>
              <w14:schemeClr w14:val="tx1"/>
            </w14:solidFill>
          </w14:textFill>
        </w:rPr>
      </w:pPr>
    </w:p>
    <w:p w14:paraId="41C8F396">
      <w:pPr>
        <w:spacing w:before="20" w:after="20" w:line="240" w:lineRule="auto"/>
        <w:rPr>
          <w:rFonts w:cs="Calibri"/>
          <w:color w:val="0070C0"/>
        </w:rPr>
      </w:pPr>
    </w:p>
    <w:p w14:paraId="6DBF2613">
      <w:pPr>
        <w:spacing w:after="0" w:line="240" w:lineRule="auto"/>
        <w:ind w:left="-432" w:right="-432"/>
        <w:rPr>
          <w:rFonts w:cs="Calibri"/>
          <w:b/>
          <w:bCs/>
          <w:color w:val="000000"/>
        </w:rPr>
      </w:pPr>
      <w:r>
        <w:rPr>
          <w:rFonts w:cs="Calibri"/>
          <w:b/>
          <w:bCs/>
          <w:color w:val="000000"/>
        </w:rPr>
        <w:t xml:space="preserve">Victoria Secret </w:t>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 xml:space="preserve">           June 2020 – Dec 2023</w:t>
      </w:r>
    </w:p>
    <w:p w14:paraId="7ADB4301">
      <w:pPr>
        <w:spacing w:after="0" w:line="240" w:lineRule="auto"/>
        <w:ind w:left="-432" w:right="-432"/>
        <w:rPr>
          <w:rFonts w:cs="Calibri"/>
          <w:b/>
          <w:bCs/>
          <w:color w:val="000000"/>
        </w:rPr>
      </w:pPr>
      <w:r>
        <w:rPr>
          <w:rFonts w:cs="Calibri"/>
          <w:b/>
          <w:bCs/>
          <w:color w:val="000000"/>
        </w:rPr>
        <w:t>Senior Infrastructure Engineer</w:t>
      </w:r>
    </w:p>
    <w:p w14:paraId="72A3D3EC">
      <w:pPr>
        <w:spacing w:after="0" w:line="240" w:lineRule="auto"/>
        <w:ind w:left="-432" w:right="-432"/>
        <w:rPr>
          <w:rFonts w:cs="Calibri"/>
          <w:b/>
          <w:bCs/>
          <w:color w:val="000000"/>
        </w:rPr>
      </w:pPr>
    </w:p>
    <w:p w14:paraId="31C4B2EB">
      <w:pPr>
        <w:spacing w:after="0" w:line="240" w:lineRule="auto"/>
        <w:ind w:left="-432" w:right="-432"/>
        <w:rPr>
          <w:rFonts w:cs="Calibri"/>
          <w:b/>
          <w:bCs/>
          <w:color w:val="000000"/>
        </w:rPr>
      </w:pPr>
      <w:r>
        <w:rPr>
          <w:rFonts w:cs="Calibri"/>
          <w:b/>
          <w:bCs/>
          <w:color w:val="000000"/>
        </w:rPr>
        <w:t>Roles and Responsibilities:</w:t>
      </w:r>
    </w:p>
    <w:p w14:paraId="0D0B940D">
      <w:pPr>
        <w:spacing w:before="20" w:after="20" w:line="240" w:lineRule="auto"/>
        <w:rPr>
          <w:rFonts w:cs="Calibri"/>
          <w:color w:val="000000"/>
        </w:rPr>
      </w:pPr>
    </w:p>
    <w:p w14:paraId="4634A3FD">
      <w:pPr>
        <w:pStyle w:val="6"/>
        <w:numPr>
          <w:ilvl w:val="0"/>
          <w:numId w:val="4"/>
        </w:numPr>
        <w:spacing w:after="0" w:line="240" w:lineRule="auto"/>
        <w:ind w:left="-432" w:right="-432" w:firstLine="0"/>
        <w:rPr>
          <w:rFonts w:cs="Calibri"/>
          <w:color w:val="000000"/>
        </w:rPr>
      </w:pPr>
      <w:r>
        <w:rPr>
          <w:rFonts w:cs="Calibri"/>
          <w:color w:val="000000"/>
        </w:rPr>
        <w:t>Upgraded windows Server operating system from Windows server 2008 R2 to Windows server 2012 R2 on 3000 Dell Servers (Live upgradation of servers at stores remotely during non-business hours).</w:t>
      </w:r>
    </w:p>
    <w:p w14:paraId="3A8A200E">
      <w:pPr>
        <w:pStyle w:val="6"/>
        <w:numPr>
          <w:ilvl w:val="0"/>
          <w:numId w:val="4"/>
        </w:numPr>
        <w:spacing w:after="0" w:line="240" w:lineRule="auto"/>
        <w:ind w:left="-432" w:right="-432" w:firstLine="0"/>
        <w:rPr>
          <w:rFonts w:cs="Calibri"/>
          <w:color w:val="000000"/>
        </w:rPr>
      </w:pPr>
      <w:r>
        <w:rPr>
          <w:rFonts w:cs="Calibri"/>
          <w:color w:val="000000"/>
        </w:rPr>
        <w:t>Monthly deployment of Microsoft patches onto 3000 Windows servers, 30000 workstations and all the home office (Active Directory) servers using SCCM patching.</w:t>
      </w:r>
    </w:p>
    <w:p w14:paraId="5229873E">
      <w:pPr>
        <w:pStyle w:val="6"/>
        <w:numPr>
          <w:ilvl w:val="0"/>
          <w:numId w:val="4"/>
        </w:numPr>
        <w:spacing w:after="0" w:line="240" w:lineRule="auto"/>
        <w:ind w:left="-432" w:right="-432" w:firstLine="0"/>
        <w:rPr>
          <w:rFonts w:cs="Calibri"/>
          <w:color w:val="000000"/>
        </w:rPr>
      </w:pPr>
      <w:r>
        <w:rPr>
          <w:rFonts w:cs="Calibri"/>
          <w:color w:val="000000"/>
        </w:rPr>
        <w:t>Migrated Windows patching process from old and existing WSUS methodology to Microsoft SCCM mechanism.</w:t>
      </w:r>
    </w:p>
    <w:p w14:paraId="00259178">
      <w:pPr>
        <w:pStyle w:val="6"/>
        <w:numPr>
          <w:ilvl w:val="0"/>
          <w:numId w:val="4"/>
        </w:numPr>
        <w:spacing w:after="0" w:line="240" w:lineRule="auto"/>
        <w:ind w:left="-432" w:right="-432" w:firstLine="0"/>
        <w:rPr>
          <w:rFonts w:cs="Calibri"/>
          <w:color w:val="000000"/>
        </w:rPr>
      </w:pPr>
      <w:r>
        <w:rPr>
          <w:rFonts w:cs="Calibri"/>
          <w:color w:val="000000"/>
        </w:rPr>
        <w:t xml:space="preserve">Experience in installing monthly Microsoft patches onto the Windows servers and workstations using WSUS mechanism as well. </w:t>
      </w:r>
    </w:p>
    <w:p w14:paraId="1F2C5CD3">
      <w:pPr>
        <w:pStyle w:val="6"/>
        <w:numPr>
          <w:ilvl w:val="0"/>
          <w:numId w:val="4"/>
        </w:numPr>
        <w:spacing w:after="0" w:line="240" w:lineRule="auto"/>
        <w:ind w:left="-432" w:right="-432" w:firstLine="0"/>
        <w:rPr>
          <w:rFonts w:cs="Calibri"/>
          <w:color w:val="000000"/>
        </w:rPr>
      </w:pPr>
      <w:r>
        <w:rPr>
          <w:rFonts w:cs="Calibri"/>
          <w:color w:val="000000"/>
        </w:rPr>
        <w:t>Creation of Application packages and Task sequences using SCCM/ECM.</w:t>
      </w:r>
    </w:p>
    <w:p w14:paraId="01FC2F81">
      <w:pPr>
        <w:pStyle w:val="6"/>
        <w:numPr>
          <w:ilvl w:val="0"/>
          <w:numId w:val="4"/>
        </w:numPr>
        <w:spacing w:after="0" w:line="240" w:lineRule="auto"/>
        <w:ind w:left="-432" w:right="-432" w:firstLine="0"/>
        <w:rPr>
          <w:rFonts w:cs="Calibri"/>
          <w:color w:val="000000"/>
        </w:rPr>
      </w:pPr>
      <w:r>
        <w:rPr>
          <w:rFonts w:cs="Calibri"/>
          <w:color w:val="000000"/>
        </w:rPr>
        <w:t xml:space="preserve">Deployment of application packages and Task sequence via SCCM/ECM to perform various tasks like application upgrades, Software Installations, Regular Infrastructure tasks. </w:t>
      </w:r>
    </w:p>
    <w:p w14:paraId="168C1184">
      <w:pPr>
        <w:pStyle w:val="6"/>
        <w:numPr>
          <w:ilvl w:val="0"/>
          <w:numId w:val="4"/>
        </w:numPr>
        <w:spacing w:after="0" w:line="240" w:lineRule="auto"/>
        <w:ind w:left="-432" w:right="-432" w:firstLine="0"/>
        <w:rPr>
          <w:rFonts w:cs="Calibri"/>
          <w:color w:val="000000"/>
        </w:rPr>
      </w:pPr>
      <w:r>
        <w:rPr>
          <w:rFonts w:cs="Calibri"/>
          <w:color w:val="000000"/>
        </w:rPr>
        <w:t xml:space="preserve">Upgradation of Windows operating system to 22H2 Version on Windows tablets using the enablement packages on SCCM/ECM. </w:t>
      </w:r>
    </w:p>
    <w:p w14:paraId="0F376C2F">
      <w:pPr>
        <w:pStyle w:val="6"/>
        <w:numPr>
          <w:ilvl w:val="0"/>
          <w:numId w:val="4"/>
        </w:numPr>
        <w:spacing w:after="0" w:line="240" w:lineRule="auto"/>
        <w:ind w:left="-432" w:right="-432" w:firstLine="0"/>
        <w:rPr>
          <w:rFonts w:cs="Calibri"/>
          <w:color w:val="000000"/>
        </w:rPr>
      </w:pPr>
      <w:r>
        <w:rPr>
          <w:rFonts w:cs="Calibri"/>
          <w:color w:val="000000"/>
        </w:rPr>
        <w:t>Planned and implemented the Hardware upgradation of our Dell old model servers (T410/T420) to the latest model (T350/R350) at our 800 retail stores.</w:t>
      </w:r>
    </w:p>
    <w:p w14:paraId="047B4483">
      <w:pPr>
        <w:pStyle w:val="6"/>
        <w:numPr>
          <w:ilvl w:val="0"/>
          <w:numId w:val="4"/>
        </w:numPr>
        <w:spacing w:after="0" w:line="240" w:lineRule="auto"/>
        <w:ind w:left="-432" w:right="-432" w:firstLine="0"/>
        <w:rPr>
          <w:rFonts w:cs="Calibri"/>
          <w:color w:val="000000"/>
        </w:rPr>
      </w:pPr>
      <w:r>
        <w:rPr>
          <w:rFonts w:cs="Calibri"/>
          <w:color w:val="000000"/>
        </w:rPr>
        <w:t xml:space="preserve">Along with the hardware, we also upgraded the windows operating system to Windows Server 2016 while doing the server upgrades.  </w:t>
      </w:r>
    </w:p>
    <w:p w14:paraId="15980D60">
      <w:pPr>
        <w:pStyle w:val="6"/>
        <w:numPr>
          <w:ilvl w:val="0"/>
          <w:numId w:val="4"/>
        </w:numPr>
        <w:spacing w:after="0" w:line="240" w:lineRule="auto"/>
        <w:ind w:left="-432" w:right="-432" w:firstLine="0"/>
        <w:rPr>
          <w:rFonts w:cs="Calibri"/>
          <w:color w:val="000000"/>
        </w:rPr>
      </w:pPr>
      <w:r>
        <w:rPr>
          <w:rFonts w:cs="Calibri"/>
          <w:color w:val="000000"/>
        </w:rPr>
        <w:t>DFS replication setup and maintenance on 3000 member servers.</w:t>
      </w:r>
    </w:p>
    <w:p w14:paraId="012A40E4">
      <w:pPr>
        <w:pStyle w:val="6"/>
        <w:numPr>
          <w:ilvl w:val="0"/>
          <w:numId w:val="4"/>
        </w:numPr>
        <w:spacing w:after="0" w:line="240" w:lineRule="auto"/>
        <w:ind w:left="-432" w:right="-432" w:firstLine="0"/>
        <w:rPr>
          <w:rFonts w:cs="Calibri"/>
          <w:color w:val="000000"/>
        </w:rPr>
      </w:pPr>
      <w:r>
        <w:rPr>
          <w:rFonts w:cs="Calibri"/>
          <w:color w:val="000000"/>
        </w:rPr>
        <w:t xml:space="preserve">Setup of DFS replication schedules as per the store's network bandwidth. </w:t>
      </w:r>
    </w:p>
    <w:p w14:paraId="2AFCE286">
      <w:pPr>
        <w:pStyle w:val="6"/>
        <w:numPr>
          <w:ilvl w:val="0"/>
          <w:numId w:val="4"/>
        </w:numPr>
        <w:spacing w:after="0" w:line="240" w:lineRule="auto"/>
        <w:ind w:left="-432" w:right="-432" w:firstLine="0"/>
        <w:rPr>
          <w:rFonts w:cs="Calibri"/>
          <w:color w:val="000000"/>
        </w:rPr>
      </w:pPr>
      <w:r>
        <w:rPr>
          <w:rFonts w:cs="Calibri"/>
          <w:color w:val="000000"/>
        </w:rPr>
        <w:t>SCOM alerts setup and maintenance on close to 30,000 workstations.</w:t>
      </w:r>
    </w:p>
    <w:p w14:paraId="10B7B343">
      <w:pPr>
        <w:pStyle w:val="6"/>
        <w:numPr>
          <w:ilvl w:val="0"/>
          <w:numId w:val="4"/>
        </w:numPr>
        <w:spacing w:after="0" w:line="240" w:lineRule="auto"/>
        <w:ind w:left="-432" w:right="-432" w:firstLine="0"/>
        <w:rPr>
          <w:rFonts w:cs="Calibri"/>
          <w:color w:val="000000"/>
        </w:rPr>
      </w:pPr>
      <w:r>
        <w:rPr>
          <w:rFonts w:cs="Calibri"/>
          <w:color w:val="000000"/>
        </w:rPr>
        <w:t>As part of company split activity, involved in creating a brand-new Active directory forest and Active directory domain from scratch for the new Organization.</w:t>
      </w:r>
    </w:p>
    <w:p w14:paraId="54428CA1">
      <w:pPr>
        <w:pStyle w:val="6"/>
        <w:numPr>
          <w:ilvl w:val="0"/>
          <w:numId w:val="4"/>
        </w:numPr>
        <w:spacing w:after="0" w:line="240" w:lineRule="auto"/>
        <w:ind w:left="-432" w:right="-432" w:firstLine="0"/>
        <w:rPr>
          <w:rFonts w:cs="Calibri"/>
          <w:color w:val="000000"/>
        </w:rPr>
      </w:pPr>
      <w:r>
        <w:rPr>
          <w:rFonts w:cs="Calibri"/>
          <w:color w:val="000000"/>
        </w:rPr>
        <w:t>Establishment of Active directory trust relationship between the domains to be able to migrate the resources.</w:t>
      </w:r>
    </w:p>
    <w:p w14:paraId="469E7B30">
      <w:pPr>
        <w:pStyle w:val="6"/>
        <w:numPr>
          <w:ilvl w:val="0"/>
          <w:numId w:val="4"/>
        </w:numPr>
        <w:spacing w:after="0" w:line="240" w:lineRule="auto"/>
        <w:ind w:left="-432" w:right="-432" w:firstLine="0"/>
        <w:rPr>
          <w:rFonts w:cs="Calibri"/>
          <w:color w:val="000000"/>
        </w:rPr>
      </w:pPr>
      <w:r>
        <w:rPr>
          <w:rFonts w:cs="Calibri"/>
          <w:color w:val="000000"/>
        </w:rPr>
        <w:t xml:space="preserve">Migrated all the Active Directory objects like user accounts, OU using ADMT.  </w:t>
      </w:r>
    </w:p>
    <w:p w14:paraId="66C5F846">
      <w:pPr>
        <w:pStyle w:val="6"/>
        <w:numPr>
          <w:ilvl w:val="0"/>
          <w:numId w:val="4"/>
        </w:numPr>
        <w:spacing w:after="0" w:line="240" w:lineRule="auto"/>
        <w:ind w:left="-432" w:right="-432" w:firstLine="0"/>
        <w:rPr>
          <w:rFonts w:cs="Calibri"/>
          <w:color w:val="000000"/>
        </w:rPr>
      </w:pPr>
      <w:r>
        <w:rPr>
          <w:rFonts w:cs="Calibri"/>
          <w:color w:val="000000"/>
        </w:rPr>
        <w:t>Built all the infrastructure set ups like SCCM, SCOM, DFS, Terminal Servers, Group Policy, DNS, DHCP from scratch in the new domain.</w:t>
      </w:r>
    </w:p>
    <w:p w14:paraId="158A6A83">
      <w:pPr>
        <w:pStyle w:val="6"/>
        <w:numPr>
          <w:ilvl w:val="0"/>
          <w:numId w:val="4"/>
        </w:numPr>
        <w:spacing w:after="0" w:line="240" w:lineRule="auto"/>
        <w:ind w:left="-432" w:right="-432" w:firstLine="0"/>
        <w:rPr>
          <w:rFonts w:cs="Calibri"/>
          <w:color w:val="000000"/>
        </w:rPr>
      </w:pPr>
      <w:r>
        <w:rPr>
          <w:rFonts w:cs="Calibri"/>
          <w:color w:val="000000"/>
        </w:rPr>
        <w:t>Trained on Microsoft Azure and migrated our home office infrastructure from on premises to Azure.</w:t>
      </w:r>
    </w:p>
    <w:p w14:paraId="01775441">
      <w:pPr>
        <w:pStyle w:val="6"/>
        <w:numPr>
          <w:ilvl w:val="0"/>
          <w:numId w:val="4"/>
        </w:numPr>
        <w:spacing w:after="0" w:line="240" w:lineRule="auto"/>
        <w:ind w:left="-432" w:right="-432" w:firstLine="0"/>
        <w:rPr>
          <w:rFonts w:cs="Calibri"/>
          <w:color w:val="000000"/>
        </w:rPr>
      </w:pPr>
      <w:r>
        <w:rPr>
          <w:rFonts w:cs="Calibri"/>
          <w:color w:val="000000"/>
        </w:rPr>
        <w:t>Creation of all the home office Active directory servers on the new Microsoft Azure cloud subscription</w:t>
      </w:r>
    </w:p>
    <w:p w14:paraId="53EBC501">
      <w:pPr>
        <w:pStyle w:val="6"/>
        <w:numPr>
          <w:ilvl w:val="0"/>
          <w:numId w:val="4"/>
        </w:numPr>
        <w:spacing w:after="0" w:line="240" w:lineRule="auto"/>
        <w:ind w:left="-432" w:right="-432" w:firstLine="0"/>
        <w:rPr>
          <w:rFonts w:cs="Calibri"/>
          <w:color w:val="000000"/>
        </w:rPr>
      </w:pPr>
      <w:r>
        <w:rPr>
          <w:rFonts w:cs="Calibri"/>
          <w:color w:val="000000"/>
        </w:rPr>
        <w:t>Creation and maintenance of all the ASG and NSG rules on Microsoft Azure cloud as required.</w:t>
      </w:r>
    </w:p>
    <w:p w14:paraId="3B380CE1">
      <w:pPr>
        <w:pStyle w:val="6"/>
        <w:numPr>
          <w:ilvl w:val="0"/>
          <w:numId w:val="4"/>
        </w:numPr>
        <w:spacing w:after="0" w:line="240" w:lineRule="auto"/>
        <w:ind w:left="-432" w:right="-432" w:firstLine="0"/>
        <w:rPr>
          <w:rFonts w:cs="Calibri"/>
          <w:color w:val="000000"/>
        </w:rPr>
      </w:pPr>
      <w:r>
        <w:rPr>
          <w:rFonts w:cs="Calibri"/>
          <w:color w:val="000000"/>
        </w:rPr>
        <w:t xml:space="preserve">Maintenance of templates to install resources on Microsoft Azure Cloud. </w:t>
      </w:r>
    </w:p>
    <w:p w14:paraId="1BF84703">
      <w:pPr>
        <w:pStyle w:val="6"/>
        <w:numPr>
          <w:ilvl w:val="0"/>
          <w:numId w:val="4"/>
        </w:numPr>
        <w:spacing w:after="0" w:line="240" w:lineRule="auto"/>
        <w:ind w:left="-432" w:right="-432" w:firstLine="0"/>
        <w:rPr>
          <w:rFonts w:cs="Calibri"/>
          <w:color w:val="000000"/>
        </w:rPr>
      </w:pPr>
      <w:r>
        <w:rPr>
          <w:rFonts w:cs="Calibri"/>
          <w:color w:val="000000"/>
        </w:rPr>
        <w:t xml:space="preserve">Working with different teams to test the disaster recovery mechanism of our Azure cloud resources. </w:t>
      </w:r>
    </w:p>
    <w:p w14:paraId="6CF6070E">
      <w:pPr>
        <w:pStyle w:val="6"/>
        <w:numPr>
          <w:ilvl w:val="0"/>
          <w:numId w:val="4"/>
        </w:numPr>
        <w:spacing w:after="0" w:line="240" w:lineRule="auto"/>
        <w:ind w:left="-432" w:right="-432" w:firstLine="0"/>
        <w:rPr>
          <w:rFonts w:cs="Calibri"/>
          <w:color w:val="000000"/>
        </w:rPr>
      </w:pPr>
      <w:r>
        <w:rPr>
          <w:rFonts w:cs="Calibri"/>
          <w:color w:val="000000"/>
        </w:rPr>
        <w:t xml:space="preserve">Modification of Windows servers specifications on the Microsoft Azure cloud based on the reports and the cost analysis available on the Azure portal. </w:t>
      </w:r>
    </w:p>
    <w:p w14:paraId="7EC85EA0">
      <w:pPr>
        <w:pStyle w:val="6"/>
        <w:numPr>
          <w:ilvl w:val="0"/>
          <w:numId w:val="4"/>
        </w:numPr>
        <w:spacing w:after="0" w:line="240" w:lineRule="auto"/>
        <w:ind w:left="-432" w:right="-432" w:firstLine="0"/>
        <w:rPr>
          <w:rFonts w:cs="Calibri"/>
          <w:color w:val="000000"/>
        </w:rPr>
      </w:pPr>
      <w:r>
        <w:rPr>
          <w:rFonts w:cs="Calibri"/>
          <w:color w:val="000000"/>
        </w:rPr>
        <w:t>Identity and access management of users within the whole active directory domain.</w:t>
      </w:r>
    </w:p>
    <w:p w14:paraId="35F8B5B1">
      <w:pPr>
        <w:pStyle w:val="6"/>
        <w:numPr>
          <w:ilvl w:val="0"/>
          <w:numId w:val="4"/>
        </w:numPr>
        <w:spacing w:after="0" w:line="240" w:lineRule="auto"/>
        <w:ind w:left="-432" w:right="-432" w:firstLine="0"/>
        <w:rPr>
          <w:rFonts w:cs="Calibri"/>
          <w:color w:val="000000"/>
        </w:rPr>
      </w:pPr>
      <w:r>
        <w:rPr>
          <w:rFonts w:cs="Calibri"/>
          <w:color w:val="000000"/>
        </w:rPr>
        <w:t xml:space="preserve">Worked with network and </w:t>
      </w:r>
      <w:bookmarkStart w:id="1" w:name="_Int_SGYuFx7U"/>
      <w:r>
        <w:rPr>
          <w:rFonts w:cs="Calibri"/>
          <w:color w:val="000000"/>
        </w:rPr>
        <w:t>firewall</w:t>
      </w:r>
      <w:bookmarkEnd w:id="1"/>
      <w:r>
        <w:rPr>
          <w:rFonts w:cs="Calibri"/>
          <w:color w:val="000000"/>
        </w:rPr>
        <w:t xml:space="preserve"> teams to get all the traffic rules migrated and modified accordingly in the new Forest/Domain </w:t>
      </w:r>
    </w:p>
    <w:p w14:paraId="0A07183A">
      <w:pPr>
        <w:pStyle w:val="6"/>
        <w:numPr>
          <w:ilvl w:val="0"/>
          <w:numId w:val="4"/>
        </w:numPr>
        <w:spacing w:after="0" w:line="240" w:lineRule="auto"/>
        <w:ind w:left="-432" w:right="-432" w:firstLine="0"/>
        <w:rPr>
          <w:rFonts w:cs="Calibri"/>
          <w:color w:val="000000"/>
        </w:rPr>
      </w:pPr>
      <w:r>
        <w:rPr>
          <w:rFonts w:cs="Calibri"/>
          <w:color w:val="000000"/>
        </w:rPr>
        <w:t>Migrated infrastructure (Servers and Workstations) live at 800 retail stores from the old domain to the new domain (Used ADMT for migration).</w:t>
      </w:r>
    </w:p>
    <w:p w14:paraId="487B5E20">
      <w:pPr>
        <w:pStyle w:val="6"/>
        <w:numPr>
          <w:ilvl w:val="0"/>
          <w:numId w:val="4"/>
        </w:numPr>
        <w:spacing w:after="0" w:line="240" w:lineRule="auto"/>
        <w:ind w:left="-432" w:right="-432" w:firstLine="0"/>
        <w:rPr>
          <w:rFonts w:cs="Calibri"/>
          <w:color w:val="000000"/>
        </w:rPr>
      </w:pPr>
      <w:r>
        <w:rPr>
          <w:rFonts w:cs="Calibri"/>
          <w:color w:val="000000"/>
        </w:rPr>
        <w:t xml:space="preserve">Group Policy rules modification as per the requirement from the store managers. </w:t>
      </w:r>
    </w:p>
    <w:p w14:paraId="1316EDC9">
      <w:pPr>
        <w:pStyle w:val="6"/>
        <w:numPr>
          <w:ilvl w:val="0"/>
          <w:numId w:val="4"/>
        </w:numPr>
        <w:spacing w:after="0" w:line="240" w:lineRule="auto"/>
        <w:ind w:left="-432" w:right="-432" w:firstLine="0"/>
        <w:rPr>
          <w:rFonts w:cs="Calibri"/>
          <w:color w:val="000000"/>
        </w:rPr>
      </w:pPr>
      <w:r>
        <w:rPr>
          <w:rFonts w:cs="Calibri"/>
          <w:color w:val="000000"/>
        </w:rPr>
        <w:t xml:space="preserve">Modification and maintenance of Active Directory DNS records as per the requirements. </w:t>
      </w:r>
    </w:p>
    <w:p w14:paraId="664569B0">
      <w:pPr>
        <w:pStyle w:val="6"/>
        <w:numPr>
          <w:ilvl w:val="0"/>
          <w:numId w:val="4"/>
        </w:numPr>
        <w:spacing w:after="0" w:line="240" w:lineRule="auto"/>
        <w:ind w:left="-432" w:right="-432" w:firstLine="0"/>
        <w:rPr>
          <w:rFonts w:cs="Calibri"/>
          <w:color w:val="000000"/>
        </w:rPr>
      </w:pPr>
      <w:r>
        <w:rPr>
          <w:rFonts w:cs="Calibri"/>
          <w:color w:val="000000"/>
        </w:rPr>
        <w:t xml:space="preserve">DHCP and WDS maintenance on close to 3000 servers at the retail stores to be able to upgrade/install Operating system remotely using the server on any of the workstations required at the stores. </w:t>
      </w:r>
    </w:p>
    <w:p w14:paraId="6817FFA5">
      <w:pPr>
        <w:pStyle w:val="6"/>
        <w:numPr>
          <w:ilvl w:val="0"/>
          <w:numId w:val="4"/>
        </w:numPr>
        <w:spacing w:after="0" w:line="240" w:lineRule="auto"/>
        <w:ind w:left="-432" w:right="-432" w:firstLine="0"/>
        <w:rPr>
          <w:rFonts w:cs="Calibri"/>
          <w:color w:val="000000"/>
        </w:rPr>
      </w:pPr>
      <w:r>
        <w:rPr>
          <w:rFonts w:cs="Calibri"/>
          <w:color w:val="000000"/>
        </w:rPr>
        <w:t>Installation/upgradation and Maintenance of lab Infrastructure in our India office which consists of 20 Dell T410/T420/T350 servers and 20 NCR/HP workstations along with other supporting devices like printers, Scanners, Pin Pads and Cash Drawers.</w:t>
      </w:r>
    </w:p>
    <w:p w14:paraId="3F0208B6">
      <w:pPr>
        <w:pStyle w:val="6"/>
        <w:numPr>
          <w:ilvl w:val="0"/>
          <w:numId w:val="4"/>
        </w:numPr>
        <w:spacing w:after="0" w:line="240" w:lineRule="auto"/>
        <w:ind w:left="-432" w:right="-432" w:firstLine="0"/>
        <w:rPr>
          <w:rFonts w:cs="Calibri"/>
          <w:color w:val="000000"/>
        </w:rPr>
      </w:pPr>
      <w:r>
        <w:rPr>
          <w:rFonts w:cs="Calibri"/>
          <w:color w:val="000000"/>
        </w:rPr>
        <w:t>PowerShell, Bash and VB scripts preparation and maintenance for automating various infrastructure tasks.</w:t>
      </w:r>
    </w:p>
    <w:p w14:paraId="5589A948">
      <w:pPr>
        <w:pStyle w:val="6"/>
        <w:numPr>
          <w:ilvl w:val="0"/>
          <w:numId w:val="4"/>
        </w:numPr>
        <w:spacing w:after="0" w:line="240" w:lineRule="auto"/>
        <w:ind w:left="-432" w:right="-432" w:firstLine="0"/>
        <w:rPr>
          <w:rFonts w:cs="Calibri"/>
          <w:color w:val="000000"/>
        </w:rPr>
      </w:pPr>
      <w:r>
        <w:rPr>
          <w:rFonts w:cs="Calibri"/>
          <w:color w:val="000000"/>
        </w:rPr>
        <w:t>L3 Support on Build/install/rebuild and any other issues with Dell Servers and NCR/HP Workstations at stores and staging centers.</w:t>
      </w:r>
    </w:p>
    <w:p w14:paraId="5CF94C73">
      <w:pPr>
        <w:pStyle w:val="6"/>
        <w:numPr>
          <w:ilvl w:val="0"/>
          <w:numId w:val="4"/>
        </w:numPr>
        <w:spacing w:after="0" w:line="240" w:lineRule="auto"/>
        <w:ind w:left="-432" w:right="-432" w:firstLine="0"/>
        <w:rPr>
          <w:rFonts w:cs="Calibri"/>
          <w:color w:val="000000"/>
        </w:rPr>
      </w:pPr>
      <w:r>
        <w:rPr>
          <w:rFonts w:cs="Calibri"/>
          <w:color w:val="000000"/>
        </w:rPr>
        <w:t>Basic AirWatch working experience.</w:t>
      </w:r>
    </w:p>
    <w:p w14:paraId="640C8354">
      <w:pPr>
        <w:pStyle w:val="6"/>
        <w:numPr>
          <w:ilvl w:val="0"/>
          <w:numId w:val="4"/>
        </w:numPr>
        <w:spacing w:after="0" w:line="240" w:lineRule="auto"/>
        <w:ind w:left="-432" w:right="-432" w:firstLine="0"/>
        <w:rPr>
          <w:rFonts w:cs="Calibri"/>
          <w:color w:val="000000"/>
        </w:rPr>
      </w:pPr>
      <w:r>
        <w:rPr>
          <w:rFonts w:cs="Calibri"/>
          <w:color w:val="000000"/>
        </w:rPr>
        <w:t>Creation of run books for the Level 1 teams to follow regarding the network boot of workstations against the servers at stores, RAID configurations, New Server builds, Workstation replacements, Windows patching network bandwidth utilization, DFS network utilization and so on.</w:t>
      </w:r>
    </w:p>
    <w:p w14:paraId="4F6AF0D2">
      <w:pPr>
        <w:pStyle w:val="6"/>
        <w:numPr>
          <w:ilvl w:val="0"/>
          <w:numId w:val="4"/>
        </w:numPr>
        <w:spacing w:after="0" w:line="240" w:lineRule="auto"/>
        <w:ind w:left="-432" w:right="-432" w:firstLine="0"/>
        <w:rPr>
          <w:rFonts w:cs="Calibri"/>
          <w:color w:val="000000"/>
        </w:rPr>
      </w:pPr>
      <w:r>
        <w:rPr>
          <w:rFonts w:cs="Calibri"/>
          <w:color w:val="000000"/>
        </w:rPr>
        <w:t>Trained multiple new joiners and the associate levels within the team.</w:t>
      </w:r>
    </w:p>
    <w:p w14:paraId="0E27B00A">
      <w:pPr>
        <w:spacing w:before="20" w:after="20" w:line="240" w:lineRule="auto"/>
        <w:rPr>
          <w:rFonts w:cs="Calibri"/>
          <w:color w:val="000000"/>
        </w:rPr>
      </w:pPr>
    </w:p>
    <w:p w14:paraId="1C4FC6DB">
      <w:pPr>
        <w:spacing w:after="0" w:line="240" w:lineRule="auto"/>
        <w:ind w:left="-432" w:right="-432"/>
        <w:rPr>
          <w:rFonts w:cs="Calibri"/>
          <w:b/>
          <w:bCs/>
          <w:color w:val="000000"/>
        </w:rPr>
      </w:pPr>
      <w:r>
        <w:rPr>
          <w:rFonts w:cs="Calibri"/>
          <w:b/>
          <w:bCs/>
          <w:color w:val="000000" w:themeColor="text1"/>
          <w14:textFill>
            <w14:solidFill>
              <w14:schemeClr w14:val="tx1"/>
            </w14:solidFill>
          </w14:textFill>
        </w:rPr>
        <w:t xml:space="preserve">Goldman Sachs </w:t>
      </w:r>
      <w:r>
        <w:tab/>
      </w:r>
      <w:r>
        <w:tab/>
      </w:r>
      <w:r>
        <w:tab/>
      </w:r>
      <w:r>
        <w:tab/>
      </w:r>
      <w:r>
        <w:tab/>
      </w:r>
      <w:r>
        <w:tab/>
      </w:r>
      <w:r>
        <w:tab/>
      </w:r>
      <w:r>
        <w:tab/>
      </w:r>
      <w:r>
        <w:tab/>
      </w:r>
      <w:r>
        <w:tab/>
      </w:r>
      <w:r>
        <w:tab/>
      </w:r>
      <w:r>
        <w:tab/>
      </w:r>
      <w:r>
        <w:rPr>
          <w:rFonts w:cs="Calibri"/>
          <w:b/>
          <w:bCs/>
          <w:color w:val="000000" w:themeColor="text1"/>
          <w14:textFill>
            <w14:solidFill>
              <w14:schemeClr w14:val="tx1"/>
            </w14:solidFill>
          </w14:textFill>
        </w:rPr>
        <w:t>Sep 2014 – Jun 2020</w:t>
      </w:r>
    </w:p>
    <w:p w14:paraId="054B555F">
      <w:pPr>
        <w:spacing w:after="0" w:line="240" w:lineRule="auto"/>
        <w:ind w:left="-432" w:right="-432"/>
        <w:rPr>
          <w:rFonts w:cs="Calibri"/>
          <w:b/>
          <w:bCs/>
          <w:color w:val="000000"/>
        </w:rPr>
      </w:pPr>
      <w:r>
        <w:rPr>
          <w:rFonts w:cs="Calibri"/>
          <w:b/>
          <w:bCs/>
          <w:color w:val="000000" w:themeColor="text1"/>
          <w14:textFill>
            <w14:solidFill>
              <w14:schemeClr w14:val="tx1"/>
            </w14:solidFill>
          </w14:textFill>
        </w:rPr>
        <w:t xml:space="preserve">Infrastructure Lead (Contractor from Accenture) </w:t>
      </w:r>
    </w:p>
    <w:p w14:paraId="60061E4C">
      <w:pPr>
        <w:spacing w:after="0" w:line="240" w:lineRule="auto"/>
        <w:ind w:left="-432" w:right="-432"/>
        <w:rPr>
          <w:rFonts w:cs="Calibri"/>
          <w:b/>
          <w:bCs/>
          <w:color w:val="000000"/>
        </w:rPr>
      </w:pPr>
    </w:p>
    <w:p w14:paraId="15253B64">
      <w:pPr>
        <w:spacing w:after="0" w:line="240" w:lineRule="auto"/>
        <w:ind w:left="-432" w:right="-432"/>
        <w:rPr>
          <w:rFonts w:cs="Calibri"/>
          <w:b/>
          <w:bCs/>
          <w:color w:val="000000"/>
        </w:rPr>
      </w:pPr>
      <w:r>
        <w:rPr>
          <w:rFonts w:cs="Calibri"/>
          <w:b/>
          <w:bCs/>
          <w:color w:val="000000"/>
        </w:rPr>
        <w:t>Roles and Responsibilities:</w:t>
      </w:r>
    </w:p>
    <w:p w14:paraId="44EAFD9C">
      <w:pPr>
        <w:spacing w:before="20" w:after="20" w:line="240" w:lineRule="auto"/>
        <w:rPr>
          <w:rFonts w:cs="Calibri"/>
          <w:color w:val="000000"/>
        </w:rPr>
      </w:pPr>
    </w:p>
    <w:p w14:paraId="6BD6D1A7">
      <w:pPr>
        <w:pStyle w:val="6"/>
        <w:numPr>
          <w:ilvl w:val="0"/>
          <w:numId w:val="5"/>
        </w:numPr>
        <w:spacing w:after="0" w:line="240" w:lineRule="auto"/>
        <w:ind w:left="-432" w:right="-432" w:firstLine="0"/>
        <w:rPr>
          <w:rFonts w:cs="Calibri"/>
          <w:color w:val="000000"/>
        </w:rPr>
      </w:pPr>
      <w:r>
        <w:rPr>
          <w:rFonts w:cs="Calibri"/>
          <w:color w:val="000000"/>
        </w:rPr>
        <w:t>Creation of Microsoft Exchange mailbox services on multiple windows servers.</w:t>
      </w:r>
    </w:p>
    <w:p w14:paraId="508EE1AE">
      <w:pPr>
        <w:pStyle w:val="6"/>
        <w:numPr>
          <w:ilvl w:val="0"/>
          <w:numId w:val="5"/>
        </w:numPr>
        <w:spacing w:after="0" w:line="240" w:lineRule="auto"/>
        <w:ind w:left="-432" w:right="-432" w:firstLine="0"/>
        <w:rPr>
          <w:rFonts w:cs="Calibri"/>
          <w:color w:val="000000"/>
        </w:rPr>
      </w:pPr>
      <w:r>
        <w:rPr>
          <w:rFonts w:cs="Calibri"/>
          <w:color w:val="000000"/>
        </w:rPr>
        <w:t>Creation and monitoring of reports regarding the processing of emails on Microsoft exchange mailbox services configured on multiple servers.</w:t>
      </w:r>
    </w:p>
    <w:p w14:paraId="0645A606">
      <w:pPr>
        <w:pStyle w:val="6"/>
        <w:numPr>
          <w:ilvl w:val="0"/>
          <w:numId w:val="5"/>
        </w:numPr>
        <w:spacing w:after="0" w:line="240" w:lineRule="auto"/>
        <w:ind w:left="-432" w:right="-432" w:firstLine="0"/>
        <w:rPr>
          <w:rFonts w:cs="Calibri"/>
          <w:color w:val="000000"/>
        </w:rPr>
      </w:pPr>
      <w:r>
        <w:rPr>
          <w:rFonts w:cs="Calibri"/>
          <w:color w:val="000000"/>
        </w:rPr>
        <w:t>Migration of Microsoft exchange mailbox services between servers based on the cache utilization on the servers and emails flow within the organization.</w:t>
      </w:r>
    </w:p>
    <w:p w14:paraId="68F836F2">
      <w:pPr>
        <w:pStyle w:val="6"/>
        <w:numPr>
          <w:ilvl w:val="0"/>
          <w:numId w:val="5"/>
        </w:numPr>
        <w:spacing w:after="0" w:line="240" w:lineRule="auto"/>
        <w:ind w:left="-432" w:right="-432" w:firstLine="0"/>
        <w:rPr>
          <w:rFonts w:cs="Calibri"/>
          <w:color w:val="000000"/>
        </w:rPr>
      </w:pPr>
      <w:r>
        <w:rPr>
          <w:rFonts w:cs="Calibri"/>
          <w:color w:val="000000"/>
        </w:rPr>
        <w:t>Preparation of PowerShell scripts for various day to day activities like sending reports on utilization, Migration of mailboxes between servers etc.,</w:t>
      </w:r>
    </w:p>
    <w:p w14:paraId="42AC0D29">
      <w:pPr>
        <w:pStyle w:val="6"/>
        <w:numPr>
          <w:ilvl w:val="0"/>
          <w:numId w:val="5"/>
        </w:numPr>
        <w:spacing w:after="0" w:line="240" w:lineRule="auto"/>
        <w:ind w:left="-432" w:right="-432" w:firstLine="0"/>
        <w:rPr>
          <w:rFonts w:cs="Calibri"/>
          <w:color w:val="000000"/>
        </w:rPr>
      </w:pPr>
      <w:r>
        <w:rPr>
          <w:rFonts w:cs="Calibri"/>
          <w:color w:val="000000"/>
        </w:rPr>
        <w:t>On-boarding of any new applications that the organization is involved in.</w:t>
      </w:r>
    </w:p>
    <w:p w14:paraId="0773B9ED">
      <w:pPr>
        <w:pStyle w:val="6"/>
        <w:numPr>
          <w:ilvl w:val="0"/>
          <w:numId w:val="5"/>
        </w:numPr>
        <w:spacing w:after="0" w:line="240" w:lineRule="auto"/>
        <w:ind w:left="-432" w:right="-432" w:firstLine="0"/>
        <w:rPr>
          <w:rFonts w:cs="Calibri"/>
          <w:color w:val="000000"/>
        </w:rPr>
      </w:pPr>
      <w:r>
        <w:rPr>
          <w:rFonts w:cs="Calibri"/>
          <w:color w:val="000000"/>
        </w:rPr>
        <w:t>Complete responsibility of an in-house application processing huge XML files every single day. (SQL and IIS experience)</w:t>
      </w:r>
    </w:p>
    <w:p w14:paraId="38DBBE8C">
      <w:pPr>
        <w:pStyle w:val="6"/>
        <w:numPr>
          <w:ilvl w:val="0"/>
          <w:numId w:val="5"/>
        </w:numPr>
        <w:spacing w:after="0" w:line="240" w:lineRule="auto"/>
        <w:ind w:left="-432" w:right="-432" w:firstLine="0"/>
        <w:rPr>
          <w:rFonts w:cs="Calibri"/>
          <w:color w:val="000000"/>
        </w:rPr>
      </w:pPr>
      <w:r>
        <w:rPr>
          <w:rFonts w:cs="Calibri"/>
          <w:color w:val="000000"/>
        </w:rPr>
        <w:t xml:space="preserve">Processing huge XML files and generating emails out of them to import into the company's compliance systems. </w:t>
      </w:r>
    </w:p>
    <w:p w14:paraId="7342E26F">
      <w:pPr>
        <w:pStyle w:val="6"/>
        <w:numPr>
          <w:ilvl w:val="0"/>
          <w:numId w:val="5"/>
        </w:numPr>
        <w:spacing w:after="0" w:line="240" w:lineRule="auto"/>
        <w:ind w:left="-432" w:right="-432" w:firstLine="0"/>
        <w:rPr>
          <w:rFonts w:cs="Calibri"/>
          <w:color w:val="000000"/>
        </w:rPr>
      </w:pPr>
      <w:r>
        <w:rPr>
          <w:rFonts w:cs="Calibri"/>
          <w:color w:val="000000"/>
        </w:rPr>
        <w:t xml:space="preserve">Deployment of Microsoft patches onto the windows servers using SCCM. </w:t>
      </w:r>
    </w:p>
    <w:p w14:paraId="3AEDEE0A">
      <w:pPr>
        <w:pStyle w:val="6"/>
        <w:numPr>
          <w:ilvl w:val="0"/>
          <w:numId w:val="5"/>
        </w:numPr>
        <w:spacing w:after="0" w:line="240" w:lineRule="auto"/>
        <w:ind w:left="-432" w:right="-432" w:firstLine="0"/>
        <w:rPr>
          <w:rFonts w:cs="Calibri"/>
          <w:color w:val="000000"/>
        </w:rPr>
      </w:pPr>
      <w:r>
        <w:rPr>
          <w:rFonts w:cs="Calibri"/>
          <w:color w:val="000000"/>
        </w:rPr>
        <w:t xml:space="preserve">Handling IIS site related issues when the Microsoft exchange emails processing is high. </w:t>
      </w:r>
    </w:p>
    <w:p w14:paraId="29DC28B7">
      <w:pPr>
        <w:pStyle w:val="6"/>
        <w:numPr>
          <w:ilvl w:val="0"/>
          <w:numId w:val="5"/>
        </w:numPr>
        <w:spacing w:after="0" w:line="240" w:lineRule="auto"/>
        <w:ind w:left="-432" w:right="-432" w:firstLine="0"/>
        <w:rPr>
          <w:rFonts w:cs="Calibri"/>
          <w:color w:val="000000"/>
        </w:rPr>
      </w:pPr>
      <w:r>
        <w:rPr>
          <w:rFonts w:cs="Calibri"/>
          <w:color w:val="000000"/>
        </w:rPr>
        <w:t>Analysis of Microsoft exchange email headers to determine the root cause of any policy level issues that did not get applied to the emails.</w:t>
      </w:r>
    </w:p>
    <w:p w14:paraId="5AE24425">
      <w:pPr>
        <w:pStyle w:val="6"/>
        <w:numPr>
          <w:ilvl w:val="0"/>
          <w:numId w:val="5"/>
        </w:numPr>
        <w:spacing w:after="0" w:line="240" w:lineRule="auto"/>
        <w:ind w:left="-432" w:right="-432" w:firstLine="0"/>
        <w:rPr>
          <w:rFonts w:cs="Calibri"/>
          <w:color w:val="000000"/>
        </w:rPr>
      </w:pPr>
      <w:r>
        <w:rPr>
          <w:rFonts w:cs="Calibri"/>
          <w:color w:val="000000"/>
        </w:rPr>
        <w:t>Deployment/Upgradation of compliance client utility onto all the workstations within the firm using SCCM.</w:t>
      </w:r>
    </w:p>
    <w:p w14:paraId="40A60069">
      <w:pPr>
        <w:pStyle w:val="6"/>
        <w:numPr>
          <w:ilvl w:val="0"/>
          <w:numId w:val="5"/>
        </w:numPr>
        <w:spacing w:after="0" w:line="240" w:lineRule="auto"/>
        <w:ind w:left="-432" w:right="-432" w:firstLine="0"/>
        <w:rPr>
          <w:rFonts w:cs="Calibri"/>
          <w:color w:val="000000"/>
        </w:rPr>
      </w:pPr>
      <w:r>
        <w:rPr>
          <w:rFonts w:cs="Calibri"/>
          <w:color w:val="000000"/>
        </w:rPr>
        <w:t>Handling High utilization issues on servers processing 4 plus million emails in a day</w:t>
      </w:r>
    </w:p>
    <w:p w14:paraId="0F210CB9">
      <w:pPr>
        <w:pStyle w:val="6"/>
        <w:numPr>
          <w:ilvl w:val="0"/>
          <w:numId w:val="5"/>
        </w:numPr>
        <w:spacing w:after="0" w:line="240" w:lineRule="auto"/>
        <w:ind w:left="-432" w:right="-432" w:firstLine="0"/>
        <w:rPr>
          <w:rFonts w:cs="Calibri"/>
          <w:color w:val="000000"/>
        </w:rPr>
      </w:pPr>
      <w:r>
        <w:rPr>
          <w:rFonts w:cs="Calibri"/>
          <w:color w:val="000000"/>
        </w:rPr>
        <w:t>Handling Policy replication issues between the server and clients</w:t>
      </w:r>
    </w:p>
    <w:p w14:paraId="441F0580">
      <w:pPr>
        <w:pStyle w:val="6"/>
        <w:numPr>
          <w:ilvl w:val="0"/>
          <w:numId w:val="5"/>
        </w:numPr>
        <w:spacing w:after="0" w:line="240" w:lineRule="auto"/>
        <w:ind w:left="-432" w:right="-432" w:firstLine="0"/>
        <w:rPr>
          <w:rFonts w:cs="Calibri"/>
          <w:color w:val="000000"/>
        </w:rPr>
      </w:pPr>
      <w:r>
        <w:rPr>
          <w:rFonts w:cs="Calibri"/>
          <w:color w:val="000000"/>
        </w:rPr>
        <w:t xml:space="preserve">Creation of new Virtual machines as required using VMWare vSphere 6.0 </w:t>
      </w:r>
    </w:p>
    <w:p w14:paraId="5DBBA24B">
      <w:pPr>
        <w:pStyle w:val="6"/>
        <w:numPr>
          <w:ilvl w:val="0"/>
          <w:numId w:val="5"/>
        </w:numPr>
        <w:spacing w:after="0" w:line="240" w:lineRule="auto"/>
        <w:ind w:left="-432" w:right="-432" w:firstLine="0"/>
        <w:rPr>
          <w:rFonts w:cs="Calibri"/>
          <w:color w:val="000000"/>
        </w:rPr>
      </w:pPr>
      <w:r>
        <w:rPr>
          <w:rFonts w:cs="Calibri"/>
          <w:color w:val="000000"/>
        </w:rPr>
        <w:t>Day to day interactions with various project/application teams and outside vendors in the process of importing the data on their applications into our compliance systems.</w:t>
      </w:r>
    </w:p>
    <w:p w14:paraId="34BD8800">
      <w:pPr>
        <w:pStyle w:val="6"/>
        <w:numPr>
          <w:ilvl w:val="0"/>
          <w:numId w:val="5"/>
        </w:numPr>
        <w:spacing w:after="0" w:line="240" w:lineRule="auto"/>
        <w:ind w:left="-432" w:right="-432" w:firstLine="0"/>
        <w:rPr>
          <w:rFonts w:cs="Calibri"/>
          <w:color w:val="000000"/>
        </w:rPr>
      </w:pPr>
      <w:r>
        <w:rPr>
          <w:rFonts w:cs="Calibri"/>
          <w:color w:val="000000"/>
        </w:rPr>
        <w:t>Building and managing the load balancing on web application used internally by Compliance teams</w:t>
      </w:r>
    </w:p>
    <w:p w14:paraId="7A531593">
      <w:pPr>
        <w:pStyle w:val="6"/>
        <w:numPr>
          <w:ilvl w:val="0"/>
          <w:numId w:val="5"/>
        </w:numPr>
        <w:spacing w:after="0" w:line="240" w:lineRule="auto"/>
        <w:ind w:left="-432" w:right="-432" w:firstLine="0"/>
        <w:rPr>
          <w:rFonts w:cs="Calibri"/>
          <w:color w:val="000000"/>
        </w:rPr>
      </w:pPr>
      <w:r>
        <w:rPr>
          <w:rFonts w:cs="Calibri"/>
          <w:color w:val="000000"/>
        </w:rPr>
        <w:t>Handling replication issues across drive partitions on the servers as part of email indexing.</w:t>
      </w:r>
    </w:p>
    <w:p w14:paraId="2EAE5FB4">
      <w:pPr>
        <w:pStyle w:val="6"/>
        <w:numPr>
          <w:ilvl w:val="0"/>
          <w:numId w:val="5"/>
        </w:numPr>
        <w:spacing w:after="0" w:line="240" w:lineRule="auto"/>
        <w:ind w:left="-432" w:right="-432" w:firstLine="0"/>
        <w:rPr>
          <w:rFonts w:cs="Calibri"/>
          <w:color w:val="000000"/>
        </w:rPr>
      </w:pPr>
      <w:r>
        <w:rPr>
          <w:rFonts w:cs="Calibri"/>
          <w:color w:val="000000"/>
        </w:rPr>
        <w:t>Hands on experience with EMC Source One email archiving system.</w:t>
      </w:r>
    </w:p>
    <w:p w14:paraId="4B94D5A5">
      <w:pPr>
        <w:spacing w:before="20" w:after="20" w:line="240" w:lineRule="auto"/>
        <w:rPr>
          <w:rFonts w:cs="Calibri"/>
          <w:color w:val="000000"/>
        </w:rPr>
      </w:pPr>
    </w:p>
    <w:p w14:paraId="7CF1E7EC">
      <w:pPr>
        <w:spacing w:after="0" w:line="240" w:lineRule="auto"/>
        <w:ind w:left="-432" w:right="-432"/>
        <w:rPr>
          <w:rFonts w:cs="Calibri"/>
          <w:b/>
          <w:bCs/>
          <w:color w:val="000000"/>
        </w:rPr>
      </w:pPr>
      <w:r>
        <w:rPr>
          <w:rFonts w:cs="Calibri"/>
          <w:b/>
          <w:bCs/>
          <w:color w:val="000000"/>
        </w:rPr>
        <w:t>TATA Communications Ltd</w:t>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 xml:space="preserve">              Dec 2011 – Sep 2014</w:t>
      </w:r>
    </w:p>
    <w:p w14:paraId="3B47A7E1">
      <w:pPr>
        <w:spacing w:after="0" w:line="240" w:lineRule="auto"/>
        <w:ind w:left="-432" w:right="-432"/>
        <w:rPr>
          <w:rFonts w:cs="Calibri"/>
          <w:b/>
          <w:bCs/>
          <w:color w:val="000000"/>
        </w:rPr>
      </w:pPr>
      <w:r>
        <w:rPr>
          <w:rFonts w:cs="Calibri"/>
          <w:b/>
          <w:bCs/>
          <w:color w:val="000000"/>
        </w:rPr>
        <w:t>Graduate Engineer Trainee</w:t>
      </w:r>
    </w:p>
    <w:p w14:paraId="3DEEC669">
      <w:pPr>
        <w:spacing w:after="0" w:line="240" w:lineRule="auto"/>
        <w:ind w:left="-432" w:right="-432"/>
        <w:rPr>
          <w:rFonts w:cs="Calibri"/>
          <w:b/>
          <w:bCs/>
          <w:color w:val="000000"/>
        </w:rPr>
      </w:pPr>
    </w:p>
    <w:p w14:paraId="40298D17">
      <w:pPr>
        <w:spacing w:after="0" w:line="240" w:lineRule="auto"/>
        <w:ind w:left="-432" w:right="-432"/>
        <w:rPr>
          <w:rFonts w:cs="Calibri"/>
          <w:b/>
          <w:bCs/>
          <w:color w:val="000000"/>
        </w:rPr>
      </w:pPr>
      <w:r>
        <w:rPr>
          <w:rFonts w:cs="Calibri"/>
          <w:b/>
          <w:bCs/>
          <w:color w:val="000000"/>
        </w:rPr>
        <w:t>Roles and Responsibilities:</w:t>
      </w:r>
    </w:p>
    <w:p w14:paraId="3656B9AB">
      <w:pPr>
        <w:spacing w:before="20" w:after="20" w:line="240" w:lineRule="auto"/>
        <w:rPr>
          <w:rFonts w:cs="Calibri"/>
          <w:color w:val="000000"/>
        </w:rPr>
      </w:pPr>
    </w:p>
    <w:p w14:paraId="1FAA07C1">
      <w:pPr>
        <w:pStyle w:val="6"/>
        <w:numPr>
          <w:ilvl w:val="0"/>
          <w:numId w:val="6"/>
        </w:numPr>
        <w:spacing w:after="0" w:line="240" w:lineRule="auto"/>
        <w:ind w:left="-432" w:right="-432" w:firstLine="0"/>
        <w:rPr>
          <w:rFonts w:cs="Calibri"/>
          <w:color w:val="000000"/>
        </w:rPr>
      </w:pPr>
      <w:r>
        <w:rPr>
          <w:rFonts w:cs="Calibri"/>
          <w:color w:val="000000"/>
        </w:rPr>
        <w:t xml:space="preserve">Installation and configuration of Windows Server operating system and required applications on HP servers using </w:t>
      </w:r>
      <w:bookmarkStart w:id="2" w:name="_Int_VwwuqV7t"/>
      <w:r>
        <w:rPr>
          <w:rFonts w:cs="Calibri"/>
          <w:color w:val="000000"/>
        </w:rPr>
        <w:t>iSO</w:t>
      </w:r>
      <w:bookmarkEnd w:id="2"/>
      <w:r>
        <w:rPr>
          <w:rFonts w:cs="Calibri"/>
          <w:color w:val="000000"/>
        </w:rPr>
        <w:t xml:space="preserve"> images from iLO </w:t>
      </w:r>
    </w:p>
    <w:p w14:paraId="26578C35">
      <w:pPr>
        <w:pStyle w:val="6"/>
        <w:numPr>
          <w:ilvl w:val="0"/>
          <w:numId w:val="6"/>
        </w:numPr>
        <w:spacing w:after="0" w:line="240" w:lineRule="auto"/>
        <w:ind w:left="-432" w:right="-432" w:firstLine="0"/>
        <w:rPr>
          <w:rFonts w:cs="Calibri"/>
          <w:color w:val="000000"/>
        </w:rPr>
      </w:pPr>
      <w:r>
        <w:rPr>
          <w:rFonts w:cs="Calibri"/>
          <w:color w:val="000000"/>
        </w:rPr>
        <w:t>Build and configuration of virtual machines using iSO images from ESX.</w:t>
      </w:r>
    </w:p>
    <w:p w14:paraId="0C8CEE05">
      <w:pPr>
        <w:pStyle w:val="6"/>
        <w:numPr>
          <w:ilvl w:val="0"/>
          <w:numId w:val="6"/>
        </w:numPr>
        <w:spacing w:after="0" w:line="240" w:lineRule="auto"/>
        <w:ind w:left="-432" w:right="-432" w:firstLine="0"/>
        <w:rPr>
          <w:rFonts w:cs="Calibri"/>
          <w:color w:val="000000"/>
        </w:rPr>
      </w:pPr>
      <w:r>
        <w:rPr>
          <w:rFonts w:cs="Calibri"/>
          <w:color w:val="000000"/>
        </w:rPr>
        <w:t>Performing Engineer QA and Peer QA on the servers that are built before moving them into production.</w:t>
      </w:r>
    </w:p>
    <w:p w14:paraId="18078C0C">
      <w:pPr>
        <w:pStyle w:val="6"/>
        <w:numPr>
          <w:ilvl w:val="0"/>
          <w:numId w:val="6"/>
        </w:numPr>
        <w:spacing w:after="0" w:line="240" w:lineRule="auto"/>
        <w:ind w:left="-432" w:right="-432" w:firstLine="0"/>
        <w:rPr>
          <w:rFonts w:cs="Calibri"/>
          <w:color w:val="000000"/>
        </w:rPr>
      </w:pPr>
      <w:r>
        <w:rPr>
          <w:rFonts w:cs="Calibri"/>
          <w:color w:val="000000"/>
        </w:rPr>
        <w:t>Promotion of servers onto active directory domain controllers.</w:t>
      </w:r>
    </w:p>
    <w:p w14:paraId="6E62D123">
      <w:pPr>
        <w:pStyle w:val="6"/>
        <w:numPr>
          <w:ilvl w:val="0"/>
          <w:numId w:val="6"/>
        </w:numPr>
        <w:spacing w:after="0" w:line="240" w:lineRule="auto"/>
        <w:ind w:left="-432" w:right="-432" w:firstLine="0"/>
        <w:rPr>
          <w:rFonts w:cs="Calibri"/>
          <w:color w:val="000000"/>
        </w:rPr>
      </w:pPr>
      <w:r>
        <w:rPr>
          <w:rFonts w:cs="Calibri"/>
          <w:color w:val="000000"/>
        </w:rPr>
        <w:t xml:space="preserve">Configuration of TCP/IP Routes on the servers. </w:t>
      </w:r>
    </w:p>
    <w:p w14:paraId="0D474A49">
      <w:pPr>
        <w:pStyle w:val="6"/>
        <w:numPr>
          <w:ilvl w:val="0"/>
          <w:numId w:val="6"/>
        </w:numPr>
        <w:spacing w:after="0" w:line="240" w:lineRule="auto"/>
        <w:ind w:left="-432" w:right="-432" w:firstLine="0"/>
        <w:rPr>
          <w:rFonts w:cs="Calibri"/>
          <w:color w:val="000000"/>
        </w:rPr>
      </w:pPr>
      <w:r>
        <w:rPr>
          <w:rFonts w:cs="Calibri"/>
          <w:color w:val="000000"/>
        </w:rPr>
        <w:t>Provision of new user accounts within the active directory domain.</w:t>
      </w:r>
    </w:p>
    <w:p w14:paraId="30834269">
      <w:pPr>
        <w:pStyle w:val="6"/>
        <w:numPr>
          <w:ilvl w:val="0"/>
          <w:numId w:val="6"/>
        </w:numPr>
        <w:spacing w:after="0" w:line="240" w:lineRule="auto"/>
        <w:ind w:left="-432" w:right="-432" w:firstLine="0"/>
        <w:rPr>
          <w:rFonts w:cs="Calibri"/>
          <w:color w:val="000000"/>
        </w:rPr>
      </w:pPr>
      <w:r>
        <w:rPr>
          <w:rFonts w:cs="Calibri"/>
          <w:color w:val="000000"/>
        </w:rPr>
        <w:t xml:space="preserve">Working experience on FSMO role maintenance and migrations within active directory. </w:t>
      </w:r>
    </w:p>
    <w:p w14:paraId="210EF290">
      <w:pPr>
        <w:pStyle w:val="6"/>
        <w:numPr>
          <w:ilvl w:val="0"/>
          <w:numId w:val="6"/>
        </w:numPr>
        <w:spacing w:after="0" w:line="240" w:lineRule="auto"/>
        <w:ind w:left="-432" w:right="-432" w:firstLine="0"/>
        <w:rPr>
          <w:rFonts w:cs="Calibri"/>
          <w:color w:val="000000"/>
        </w:rPr>
      </w:pPr>
      <w:r>
        <w:rPr>
          <w:rFonts w:cs="Calibri"/>
          <w:color w:val="000000"/>
        </w:rPr>
        <w:t xml:space="preserve">Modification and maintenance of group policy rules as required. </w:t>
      </w:r>
    </w:p>
    <w:p w14:paraId="6EEFAC17">
      <w:pPr>
        <w:pStyle w:val="6"/>
        <w:numPr>
          <w:ilvl w:val="0"/>
          <w:numId w:val="6"/>
        </w:numPr>
        <w:spacing w:after="0" w:line="240" w:lineRule="auto"/>
        <w:ind w:left="-432" w:right="-432" w:firstLine="0"/>
        <w:rPr>
          <w:rFonts w:cs="Calibri"/>
          <w:color w:val="000000"/>
        </w:rPr>
      </w:pPr>
      <w:r>
        <w:rPr>
          <w:rFonts w:cs="Calibri"/>
          <w:color w:val="000000"/>
        </w:rPr>
        <w:t xml:space="preserve">Maintenance of active directory DNS records. </w:t>
      </w:r>
    </w:p>
    <w:p w14:paraId="6FB84758">
      <w:pPr>
        <w:pStyle w:val="6"/>
        <w:numPr>
          <w:ilvl w:val="0"/>
          <w:numId w:val="6"/>
        </w:numPr>
        <w:spacing w:after="0" w:line="240" w:lineRule="auto"/>
        <w:ind w:left="-432" w:right="-432" w:firstLine="0"/>
        <w:rPr>
          <w:rFonts w:cs="Calibri"/>
          <w:color w:val="000000"/>
        </w:rPr>
      </w:pPr>
      <w:r>
        <w:rPr>
          <w:rFonts w:cs="Calibri"/>
          <w:color w:val="000000"/>
        </w:rPr>
        <w:t xml:space="preserve">New Scope creations and maintenance within DHCP as required. </w:t>
      </w:r>
    </w:p>
    <w:p w14:paraId="3F84EFB6">
      <w:pPr>
        <w:pStyle w:val="6"/>
        <w:numPr>
          <w:ilvl w:val="0"/>
          <w:numId w:val="6"/>
        </w:numPr>
        <w:spacing w:after="0" w:line="240" w:lineRule="auto"/>
        <w:ind w:left="-432" w:right="-432" w:firstLine="0"/>
        <w:rPr>
          <w:rFonts w:cs="Calibri"/>
          <w:color w:val="000000"/>
        </w:rPr>
      </w:pPr>
      <w:r>
        <w:rPr>
          <w:rFonts w:cs="Calibri"/>
          <w:color w:val="000000"/>
        </w:rPr>
        <w:t xml:space="preserve">Creating new Virtual Machines on VMWare vSphere v5.0 ESX as per client request. </w:t>
      </w:r>
    </w:p>
    <w:p w14:paraId="6FE37F02">
      <w:pPr>
        <w:pStyle w:val="6"/>
        <w:numPr>
          <w:ilvl w:val="0"/>
          <w:numId w:val="6"/>
        </w:numPr>
        <w:spacing w:after="0" w:line="240" w:lineRule="auto"/>
        <w:ind w:left="-432" w:right="-432" w:firstLine="0"/>
        <w:rPr>
          <w:rFonts w:cs="Calibri"/>
          <w:color w:val="000000"/>
        </w:rPr>
      </w:pPr>
      <w:r>
        <w:rPr>
          <w:rFonts w:cs="Calibri"/>
          <w:color w:val="000000"/>
        </w:rPr>
        <w:t>Snapshot creation for Virtual Machine on VMWare vSphere V5.0 ESX.</w:t>
      </w:r>
    </w:p>
    <w:p w14:paraId="4DC790AF">
      <w:pPr>
        <w:pStyle w:val="6"/>
        <w:numPr>
          <w:ilvl w:val="0"/>
          <w:numId w:val="6"/>
        </w:numPr>
        <w:spacing w:after="0" w:line="240" w:lineRule="auto"/>
        <w:ind w:left="-432" w:right="-432" w:firstLine="0"/>
        <w:rPr>
          <w:rFonts w:cs="Calibri"/>
          <w:color w:val="000000"/>
        </w:rPr>
      </w:pPr>
      <w:r>
        <w:rPr>
          <w:rFonts w:cs="Calibri"/>
          <w:color w:val="000000"/>
        </w:rPr>
        <w:t>Experience on cloning virtual machines on VMWare vSphere v5.5 ESX.</w:t>
      </w:r>
    </w:p>
    <w:p w14:paraId="507DD9EC">
      <w:pPr>
        <w:pStyle w:val="6"/>
        <w:numPr>
          <w:ilvl w:val="0"/>
          <w:numId w:val="6"/>
        </w:numPr>
        <w:spacing w:after="0" w:line="240" w:lineRule="auto"/>
        <w:ind w:left="-432" w:right="-432" w:firstLine="0"/>
        <w:rPr>
          <w:rFonts w:cs="Calibri"/>
          <w:color w:val="000000"/>
        </w:rPr>
      </w:pPr>
      <w:r>
        <w:rPr>
          <w:rFonts w:cs="Calibri"/>
          <w:color w:val="000000"/>
        </w:rPr>
        <w:t xml:space="preserve">Virtual machine template creation on VMWare vSphere ESX. </w:t>
      </w:r>
    </w:p>
    <w:p w14:paraId="3B2F33C9">
      <w:pPr>
        <w:pStyle w:val="6"/>
        <w:numPr>
          <w:ilvl w:val="0"/>
          <w:numId w:val="6"/>
        </w:numPr>
        <w:spacing w:after="0" w:line="240" w:lineRule="auto"/>
        <w:ind w:left="-432" w:right="-432" w:firstLine="0"/>
        <w:rPr>
          <w:rFonts w:cs="Calibri"/>
          <w:color w:val="000000"/>
        </w:rPr>
      </w:pPr>
      <w:r>
        <w:rPr>
          <w:rFonts w:cs="Calibri"/>
          <w:color w:val="000000"/>
        </w:rPr>
        <w:t>Experience on VMWare ESX upgrade.</w:t>
      </w:r>
    </w:p>
    <w:p w14:paraId="68ADE6A0">
      <w:pPr>
        <w:pStyle w:val="6"/>
        <w:numPr>
          <w:ilvl w:val="0"/>
          <w:numId w:val="6"/>
        </w:numPr>
        <w:spacing w:after="0" w:line="240" w:lineRule="auto"/>
        <w:ind w:left="-432" w:right="-432" w:firstLine="0"/>
        <w:rPr>
          <w:rFonts w:cs="Calibri"/>
          <w:color w:val="000000"/>
        </w:rPr>
      </w:pPr>
      <w:r>
        <w:rPr>
          <w:rFonts w:cs="Calibri"/>
          <w:color w:val="000000"/>
        </w:rPr>
        <w:t>Modification of any server resources like RAM, NIC, Hard disks on the virtual machines with VMWare vSphere/ ESX</w:t>
      </w:r>
    </w:p>
    <w:p w14:paraId="66460607">
      <w:pPr>
        <w:pStyle w:val="6"/>
        <w:numPr>
          <w:ilvl w:val="0"/>
          <w:numId w:val="6"/>
        </w:numPr>
        <w:spacing w:after="0" w:line="240" w:lineRule="auto"/>
        <w:ind w:left="-432" w:right="-432" w:firstLine="0"/>
        <w:rPr>
          <w:rFonts w:cs="Calibri"/>
          <w:color w:val="000000"/>
        </w:rPr>
      </w:pPr>
      <w:r>
        <w:rPr>
          <w:rFonts w:cs="Calibri"/>
          <w:color w:val="000000"/>
        </w:rPr>
        <w:t>Creation of virtual machines using the templates on VMWare vSphere ESX</w:t>
      </w:r>
    </w:p>
    <w:p w14:paraId="4E1ADE61">
      <w:pPr>
        <w:pStyle w:val="6"/>
        <w:numPr>
          <w:ilvl w:val="0"/>
          <w:numId w:val="6"/>
        </w:numPr>
        <w:spacing w:after="0" w:line="240" w:lineRule="auto"/>
        <w:ind w:left="-432" w:right="-432" w:firstLine="0"/>
        <w:rPr>
          <w:rFonts w:cs="Calibri"/>
          <w:color w:val="000000"/>
        </w:rPr>
      </w:pPr>
      <w:r>
        <w:rPr>
          <w:rFonts w:cs="Calibri"/>
          <w:color w:val="000000"/>
        </w:rPr>
        <w:t xml:space="preserve">RAID configurations and modifications on the server hard disks as required using HP array configuration utility. </w:t>
      </w:r>
    </w:p>
    <w:p w14:paraId="627DE863">
      <w:pPr>
        <w:pStyle w:val="6"/>
        <w:numPr>
          <w:ilvl w:val="0"/>
          <w:numId w:val="6"/>
        </w:numPr>
        <w:spacing w:after="0" w:line="240" w:lineRule="auto"/>
        <w:ind w:left="-432" w:right="-432" w:firstLine="0"/>
        <w:rPr>
          <w:rFonts w:cs="Calibri"/>
          <w:color w:val="000000"/>
        </w:rPr>
      </w:pPr>
      <w:r>
        <w:rPr>
          <w:rFonts w:cs="Calibri"/>
          <w:color w:val="000000"/>
        </w:rPr>
        <w:t xml:space="preserve">Working experience on HP DL and blade model servers. </w:t>
      </w:r>
    </w:p>
    <w:p w14:paraId="494E0DC5">
      <w:pPr>
        <w:pStyle w:val="6"/>
        <w:numPr>
          <w:ilvl w:val="0"/>
          <w:numId w:val="6"/>
        </w:numPr>
        <w:spacing w:after="0" w:line="240" w:lineRule="auto"/>
        <w:ind w:left="-432" w:right="-432" w:firstLine="0"/>
        <w:rPr>
          <w:rFonts w:cs="Calibri"/>
          <w:color w:val="000000"/>
        </w:rPr>
      </w:pPr>
      <w:r>
        <w:rPr>
          <w:rFonts w:cs="Calibri"/>
          <w:color w:val="000000"/>
        </w:rPr>
        <w:t>All the related firmware upgrades using the HP SIM tool (System Insight Management tool).</w:t>
      </w:r>
    </w:p>
    <w:p w14:paraId="6187F256">
      <w:pPr>
        <w:pStyle w:val="6"/>
        <w:numPr>
          <w:ilvl w:val="0"/>
          <w:numId w:val="6"/>
        </w:numPr>
        <w:spacing w:after="0" w:line="240" w:lineRule="auto"/>
        <w:ind w:left="-432" w:right="-432" w:firstLine="0"/>
        <w:rPr>
          <w:rFonts w:cs="Calibri"/>
          <w:color w:val="000000"/>
        </w:rPr>
      </w:pPr>
      <w:r>
        <w:rPr>
          <w:rFonts w:cs="Calibri"/>
          <w:color w:val="000000"/>
        </w:rPr>
        <w:t>Raising tickets for Monitoring and configuring Backups of the servers.</w:t>
      </w:r>
    </w:p>
    <w:p w14:paraId="162A258E">
      <w:pPr>
        <w:pStyle w:val="6"/>
        <w:numPr>
          <w:ilvl w:val="0"/>
          <w:numId w:val="6"/>
        </w:numPr>
        <w:spacing w:after="0" w:line="240" w:lineRule="auto"/>
        <w:ind w:left="-432" w:right="-432" w:firstLine="0"/>
        <w:rPr>
          <w:rFonts w:cs="Calibri"/>
          <w:color w:val="000000"/>
        </w:rPr>
      </w:pPr>
      <w:r>
        <w:rPr>
          <w:rFonts w:cs="Calibri"/>
          <w:color w:val="000000"/>
        </w:rPr>
        <w:t>Moving the Machines to respective groups under Sophos monitoring Administration and making sure that the machines receive the respective monitoring policies.</w:t>
      </w:r>
    </w:p>
    <w:p w14:paraId="0DF5C183">
      <w:pPr>
        <w:pStyle w:val="6"/>
        <w:numPr>
          <w:ilvl w:val="0"/>
          <w:numId w:val="6"/>
        </w:numPr>
        <w:spacing w:after="0" w:line="240" w:lineRule="auto"/>
        <w:ind w:left="-432" w:right="-432" w:firstLine="0"/>
        <w:rPr>
          <w:rFonts w:cs="Calibri"/>
          <w:color w:val="000000"/>
        </w:rPr>
      </w:pPr>
      <w:r>
        <w:rPr>
          <w:rFonts w:cs="Calibri"/>
          <w:color w:val="000000"/>
        </w:rPr>
        <w:t xml:space="preserve">Verifying that the backups are working fine correctly once they are configured by the backup team. </w:t>
      </w:r>
    </w:p>
    <w:p w14:paraId="1842BF60">
      <w:pPr>
        <w:pStyle w:val="6"/>
        <w:numPr>
          <w:ilvl w:val="0"/>
          <w:numId w:val="6"/>
        </w:numPr>
        <w:spacing w:after="0" w:line="240" w:lineRule="auto"/>
        <w:ind w:left="-432" w:right="-432" w:firstLine="0"/>
        <w:rPr>
          <w:rFonts w:cs="Calibri"/>
          <w:color w:val="000000"/>
        </w:rPr>
      </w:pPr>
      <w:r>
        <w:rPr>
          <w:rFonts w:cs="Calibri"/>
          <w:color w:val="000000"/>
        </w:rPr>
        <w:t xml:space="preserve">Collaboration with network team to update any </w:t>
      </w:r>
      <w:bookmarkStart w:id="3" w:name="_Int_oOoUTYGJ"/>
      <w:r>
        <w:rPr>
          <w:rFonts w:cs="Calibri"/>
          <w:color w:val="000000"/>
        </w:rPr>
        <w:t>firewall</w:t>
      </w:r>
      <w:bookmarkEnd w:id="3"/>
      <w:r>
        <w:rPr>
          <w:rFonts w:cs="Calibri"/>
          <w:color w:val="000000"/>
        </w:rPr>
        <w:t xml:space="preserve"> rules or switch ports as required.</w:t>
      </w:r>
    </w:p>
    <w:p w14:paraId="3EE53D79">
      <w:pPr>
        <w:pStyle w:val="6"/>
        <w:numPr>
          <w:ilvl w:val="0"/>
          <w:numId w:val="6"/>
        </w:numPr>
        <w:spacing w:after="0" w:line="240" w:lineRule="auto"/>
        <w:ind w:left="-432" w:right="-432" w:firstLine="0"/>
        <w:rPr>
          <w:rFonts w:cs="Calibri"/>
          <w:color w:val="000000"/>
        </w:rPr>
      </w:pPr>
      <w:r>
        <w:rPr>
          <w:rFonts w:cs="Calibri"/>
          <w:color w:val="000000"/>
        </w:rPr>
        <w:t xml:space="preserve">Knowledge of Microsoft clustering. </w:t>
      </w:r>
    </w:p>
    <w:p w14:paraId="2FA6BAAC">
      <w:pPr>
        <w:pStyle w:val="6"/>
        <w:numPr>
          <w:ilvl w:val="0"/>
          <w:numId w:val="6"/>
        </w:numPr>
        <w:spacing w:after="0" w:line="240" w:lineRule="auto"/>
        <w:ind w:left="-432" w:right="-432" w:firstLine="0"/>
        <w:rPr>
          <w:rFonts w:cs="Calibri"/>
          <w:color w:val="000000"/>
        </w:rPr>
      </w:pPr>
      <w:r>
        <w:rPr>
          <w:rFonts w:cs="Calibri"/>
          <w:color w:val="000000"/>
        </w:rPr>
        <w:t>Microsoft windows server operating system activation on the dell servers by acquiring the license key from Microsoft.</w:t>
      </w:r>
    </w:p>
    <w:p w14:paraId="3FD31009">
      <w:pPr>
        <w:pStyle w:val="6"/>
        <w:numPr>
          <w:ilvl w:val="0"/>
          <w:numId w:val="6"/>
        </w:numPr>
        <w:spacing w:after="0" w:line="240" w:lineRule="auto"/>
        <w:ind w:left="-432" w:right="-432" w:firstLine="0"/>
        <w:rPr>
          <w:rFonts w:cs="Calibri"/>
          <w:color w:val="000000"/>
        </w:rPr>
      </w:pPr>
      <w:r>
        <w:rPr>
          <w:rFonts w:cs="Calibri"/>
          <w:color w:val="000000"/>
        </w:rPr>
        <w:t xml:space="preserve">Provide L3 support onto the servers once they are moved into the production environment.  </w:t>
      </w:r>
    </w:p>
    <w:p w14:paraId="6C3CE168">
      <w:pPr>
        <w:pStyle w:val="6"/>
        <w:numPr>
          <w:ilvl w:val="0"/>
          <w:numId w:val="6"/>
        </w:numPr>
        <w:spacing w:after="0" w:line="240" w:lineRule="auto"/>
        <w:ind w:left="-432" w:right="-432" w:firstLine="0"/>
        <w:rPr>
          <w:rFonts w:cs="Calibri"/>
          <w:color w:val="000000"/>
        </w:rPr>
      </w:pPr>
      <w:r>
        <w:rPr>
          <w:rFonts w:cs="Calibri"/>
          <w:color w:val="000000"/>
        </w:rPr>
        <w:t>HP NIC teaming configurations</w:t>
      </w:r>
    </w:p>
    <w:p w14:paraId="544110E4">
      <w:pPr>
        <w:pStyle w:val="6"/>
        <w:numPr>
          <w:ilvl w:val="0"/>
          <w:numId w:val="6"/>
        </w:numPr>
        <w:spacing w:after="0" w:line="240" w:lineRule="auto"/>
        <w:ind w:left="-432" w:right="-432" w:firstLine="0"/>
        <w:rPr>
          <w:rFonts w:cs="Calibri"/>
          <w:color w:val="000000"/>
        </w:rPr>
      </w:pPr>
      <w:r>
        <w:rPr>
          <w:rFonts w:cs="Calibri"/>
          <w:color w:val="000000"/>
        </w:rPr>
        <w:t>Created PowerShell scripts to automate regular tasks.</w:t>
      </w:r>
    </w:p>
    <w:p w14:paraId="5E92D586">
      <w:pPr>
        <w:pStyle w:val="6"/>
        <w:numPr>
          <w:ilvl w:val="0"/>
          <w:numId w:val="6"/>
        </w:numPr>
        <w:spacing w:after="0" w:line="240" w:lineRule="auto"/>
        <w:ind w:left="-432" w:right="-432" w:firstLine="0"/>
        <w:rPr>
          <w:rFonts w:cs="Calibri"/>
          <w:color w:val="000000"/>
        </w:rPr>
      </w:pPr>
      <w:r>
        <w:rPr>
          <w:rFonts w:cs="Calibri"/>
          <w:color w:val="000000"/>
        </w:rPr>
        <w:t>Creation and maintenance of run books for various tasks related to Active Directory, VMWare vSphere, ESX, Group Policy, DNS, DHCP, Windows Patching, Backups and so on.</w:t>
      </w:r>
    </w:p>
    <w:p w14:paraId="56EBE5F4">
      <w:pPr>
        <w:pStyle w:val="6"/>
        <w:numPr>
          <w:ilvl w:val="0"/>
          <w:numId w:val="6"/>
        </w:numPr>
        <w:spacing w:after="0" w:line="240" w:lineRule="auto"/>
        <w:ind w:left="-432" w:right="-432" w:firstLine="0"/>
        <w:rPr>
          <w:rFonts w:cs="Calibri"/>
          <w:color w:val="000000"/>
        </w:rPr>
      </w:pPr>
      <w:r>
        <w:rPr>
          <w:rFonts w:cs="Calibri"/>
          <w:color w:val="000000"/>
        </w:rPr>
        <w:t>Installation of Microsoft patches on the windows servers using Lumension patching client</w:t>
      </w:r>
    </w:p>
    <w:p w14:paraId="607EB3BB">
      <w:pPr>
        <w:pStyle w:val="6"/>
        <w:numPr>
          <w:ilvl w:val="0"/>
          <w:numId w:val="6"/>
        </w:numPr>
        <w:spacing w:after="0" w:line="240" w:lineRule="auto"/>
        <w:ind w:left="-432" w:right="-432" w:firstLine="0"/>
        <w:rPr>
          <w:rFonts w:cs="Calibri"/>
          <w:color w:val="000000"/>
        </w:rPr>
      </w:pPr>
      <w:r>
        <w:rPr>
          <w:rFonts w:cs="Calibri"/>
          <w:color w:val="000000"/>
        </w:rPr>
        <w:t>HP iLO firmware upgrades.</w:t>
      </w:r>
    </w:p>
    <w:p w14:paraId="7A8944F7">
      <w:pPr>
        <w:pStyle w:val="6"/>
        <w:numPr>
          <w:ilvl w:val="0"/>
          <w:numId w:val="6"/>
        </w:numPr>
        <w:spacing w:after="0" w:line="240" w:lineRule="auto"/>
        <w:ind w:left="-432" w:right="-432" w:firstLine="0"/>
        <w:rPr>
          <w:rFonts w:cs="Calibri"/>
          <w:color w:val="000000"/>
        </w:rPr>
      </w:pPr>
      <w:r>
        <w:rPr>
          <w:rFonts w:cs="Calibri"/>
          <w:color w:val="000000"/>
        </w:rPr>
        <w:t>Maintenance of lab infrastructure like installation of VMWare vSphere Client, ESX configurations and upgrades and other physical dell server's configurations in the office.</w:t>
      </w:r>
    </w:p>
    <w:p w14:paraId="45FB0818">
      <w:pPr>
        <w:spacing w:before="20" w:after="20" w:line="240" w:lineRule="auto"/>
        <w:rPr>
          <w:rFonts w:cs="Calibri"/>
          <w:color w:val="000000"/>
        </w:rPr>
      </w:pPr>
    </w:p>
    <w:p w14:paraId="53128261">
      <w:pPr>
        <w:spacing w:before="20" w:after="20" w:line="240" w:lineRule="auto"/>
        <w:rPr>
          <w:rFonts w:cs="Calibri"/>
          <w:color w:val="000000"/>
        </w:rPr>
      </w:pPr>
    </w:p>
    <w:p w14:paraId="62486C05"/>
    <w:p w14:paraId="4101652C"/>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00"/>
    <w:family w:val="auto"/>
    <w:pitch w:val="variable"/>
    <w:sig w:usb0="E4002EFF" w:usb1="C000247B" w:usb2="00000009" w:usb3="00000000" w:csb0="200001FF" w:csb1="00000000"/>
  </w:font>
  <w:font w:name="Aptos">
    <w:altName w:val="SimSun"/>
    <w:panose1 w:val="00000000000000000000"/>
    <w:charset w:val="86"/>
    <w:family w:val="auto"/>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1E06"/>
    <w:multiLevelType w:val="multilevel"/>
    <w:tmpl w:val="0D4A1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19678513"/>
    <w:multiLevelType w:val="multilevel"/>
    <w:tmpl w:val="1967851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
    <w:nsid w:val="1F956D17"/>
    <w:multiLevelType w:val="multilevel"/>
    <w:tmpl w:val="1F956D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2BED2F26"/>
    <w:multiLevelType w:val="multilevel"/>
    <w:tmpl w:val="2BED2F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360E1764"/>
    <w:multiLevelType w:val="multilevel"/>
    <w:tmpl w:val="360E17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506EF742"/>
    <w:multiLevelType w:val="multilevel"/>
    <w:tmpl w:val="506EF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B5"/>
    <w:rsid w:val="00050FB5"/>
    <w:rsid w:val="006B2BAB"/>
    <w:rsid w:val="006B624A"/>
    <w:rsid w:val="007B00B5"/>
    <w:rsid w:val="00A518E6"/>
    <w:rsid w:val="00C62F93"/>
    <w:rsid w:val="00F37BCD"/>
    <w:rsid w:val="0218AC01"/>
    <w:rsid w:val="02519302"/>
    <w:rsid w:val="02A8326E"/>
    <w:rsid w:val="03B8A8F5"/>
    <w:rsid w:val="056D20CE"/>
    <w:rsid w:val="062987A2"/>
    <w:rsid w:val="0655D009"/>
    <w:rsid w:val="0758E99E"/>
    <w:rsid w:val="08669161"/>
    <w:rsid w:val="0AEDD6FE"/>
    <w:rsid w:val="0B2976E9"/>
    <w:rsid w:val="0F071C11"/>
    <w:rsid w:val="0F31D717"/>
    <w:rsid w:val="1000D348"/>
    <w:rsid w:val="12DFF459"/>
    <w:rsid w:val="14EC0E00"/>
    <w:rsid w:val="18529334"/>
    <w:rsid w:val="18AEEE9B"/>
    <w:rsid w:val="1A3D34C4"/>
    <w:rsid w:val="1A9A8E15"/>
    <w:rsid w:val="1B684E8B"/>
    <w:rsid w:val="1BAA2AC5"/>
    <w:rsid w:val="2166981E"/>
    <w:rsid w:val="27433065"/>
    <w:rsid w:val="2D9A5920"/>
    <w:rsid w:val="2DFEBC36"/>
    <w:rsid w:val="2E408A96"/>
    <w:rsid w:val="2EBA053F"/>
    <w:rsid w:val="303DEEE2"/>
    <w:rsid w:val="374E77A3"/>
    <w:rsid w:val="376BD8DE"/>
    <w:rsid w:val="38136AE2"/>
    <w:rsid w:val="38F9F74E"/>
    <w:rsid w:val="39085B15"/>
    <w:rsid w:val="3FE9D971"/>
    <w:rsid w:val="3FF4725D"/>
    <w:rsid w:val="42EEED6D"/>
    <w:rsid w:val="4374A85D"/>
    <w:rsid w:val="44BB3752"/>
    <w:rsid w:val="454E6E08"/>
    <w:rsid w:val="46D22157"/>
    <w:rsid w:val="48E3DA1D"/>
    <w:rsid w:val="49328EE3"/>
    <w:rsid w:val="4B8D60F2"/>
    <w:rsid w:val="4C861420"/>
    <w:rsid w:val="503211A0"/>
    <w:rsid w:val="517DBDB9"/>
    <w:rsid w:val="5253CE1A"/>
    <w:rsid w:val="575DB37C"/>
    <w:rsid w:val="583F2104"/>
    <w:rsid w:val="5B721833"/>
    <w:rsid w:val="5BD32FBA"/>
    <w:rsid w:val="5C23DE69"/>
    <w:rsid w:val="5D6632BC"/>
    <w:rsid w:val="5EAB7657"/>
    <w:rsid w:val="68AF28F4"/>
    <w:rsid w:val="6A6B35BF"/>
    <w:rsid w:val="6B03005D"/>
    <w:rsid w:val="6CDB4287"/>
    <w:rsid w:val="6D1123FD"/>
    <w:rsid w:val="6E1534B9"/>
    <w:rsid w:val="6E87593E"/>
    <w:rsid w:val="6EC49AFA"/>
    <w:rsid w:val="74AA6346"/>
    <w:rsid w:val="77637598"/>
    <w:rsid w:val="7AE3319C"/>
    <w:rsid w:val="7EEB1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Apto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pPr>
      <w:keepNext w:val="0"/>
      <w:keepLines w:val="0"/>
      <w:widowControl/>
      <w:suppressLineNumbers w:val="0"/>
      <w:spacing w:before="0" w:beforeAutospacing="0" w:after="0" w:afterAutospacing="0"/>
      <w:ind w:left="0" w:right="0"/>
    </w:pPr>
    <w:rPr>
      <w:rFonts w:hint="eastAsia" w:ascii="Aptos" w:hAnsi="Aptos" w:eastAsia="Aptos" w:cs="Aptos"/>
      <w:kern w:val="2"/>
      <w:sz w:val="24"/>
      <w:szCs w:val="24"/>
      <w:lang w:eastAsia="en-US"/>
    </w:rPr>
    <w:tblPr>
      <w:tblCellMar>
        <w:top w:w="0" w:type="dxa"/>
        <w:left w:w="108" w:type="dxa"/>
        <w:bottom w:w="0" w:type="dxa"/>
        <w:right w:w="108" w:type="dxa"/>
      </w:tblCellMar>
    </w:tblPr>
  </w:style>
  <w:style w:type="character" w:styleId="4">
    <w:name w:val="Hyperlink"/>
    <w:unhideWhenUsed/>
    <w:uiPriority w:val="99"/>
    <w:rPr>
      <w:color w:val="0563C1"/>
      <w:u w:val="single"/>
    </w:rPr>
  </w:style>
  <w:style w:type="table" w:styleId="5">
    <w:name w:val="Table Grid"/>
    <w:basedOn w:val="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
    <w:name w:val="List Paragraph"/>
    <w:basedOn w:val="1"/>
    <w:qFormat/>
    <w:uiPriority w:val="34"/>
    <w:pPr>
      <w:ind w:left="720"/>
      <w:contextualSpacing/>
    </w:pPr>
  </w:style>
  <w:style w:type="character" w:customStyle="1" w:styleId="7">
    <w:name w:val="emailstyle15"/>
    <w:uiPriority w:val="0"/>
    <w:rPr>
      <w:rFonts w:hint="eastAsia" w:ascii="Aptos" w:hAnsi="Aptos" w:eastAsia="Aptos" w:cs="Times New Roman"/>
      <w:color w:val="auto"/>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2371</Words>
  <Characters>13520</Characters>
  <Lines>112</Lines>
  <Paragraphs>31</Paragraphs>
  <TotalTime>4</TotalTime>
  <ScaleCrop>false</ScaleCrop>
  <LinksUpToDate>false</LinksUpToDate>
  <CharactersWithSpaces>15860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2024-06-12T16:39:00Z</dcterms:created>
  <dc:creator>Manideep</dc:creator>
  <cp:lastModifiedBy>Vinay.b</cp:lastModifiedBy>
  <dcterms:modified xsi:type="dcterms:W3CDTF">2024-09-24T21:53:52Z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4C1F232AF52E497697BD54A77522A736_13</vt:lpwstr>
  </property>
</Properties>
</file>