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07" w:x="5040" w:y="716"/>
        <w:widowControl w:val="off"/>
        <w:autoSpaceDE w:val="off"/>
        <w:autoSpaceDN w:val="off"/>
        <w:spacing w:before="0" w:after="0" w:line="3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2"/>
        </w:rPr>
      </w:pPr>
      <w:r>
        <w:rPr>
          <w:rFonts w:ascii="Calibri"/>
          <w:b w:val="on"/>
          <w:color w:val="000000"/>
          <w:spacing w:val="0"/>
          <w:sz w:val="32"/>
        </w:rPr>
        <w:t>Harshitha</w:t>
      </w:r>
      <w:r>
        <w:rPr>
          <w:rFonts w:ascii="Calibri"/>
          <w:b w:val="on"/>
          <w:color w:val="000000"/>
          <w:spacing w:val="0"/>
          <w:sz w:val="32"/>
        </w:rPr>
        <w:t xml:space="preserve"> </w:t>
      </w:r>
      <w:r>
        <w:rPr>
          <w:rFonts w:ascii="Calibri"/>
          <w:b w:val="on"/>
          <w:color w:val="000000"/>
          <w:spacing w:val="0"/>
          <w:sz w:val="32"/>
        </w:rPr>
        <w:t>D</w:t>
      </w:r>
      <w:r>
        <w:rPr>
          <w:rFonts w:ascii="Calibri"/>
          <w:b w:val="on"/>
          <w:color w:val="000000"/>
          <w:spacing w:val="0"/>
          <w:sz w:val="32"/>
        </w:rPr>
      </w:r>
    </w:p>
    <w:p>
      <w:pPr>
        <w:pStyle w:val="Normal"/>
        <w:framePr w:w="8235" w:x="2160" w:y="111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/>
        <w:fldChar w:fldCharType="begin"/>
      </w:r>
      <w:r>
        <w:rPr/>
        <w:instrText> HYPERLINK "mailto:harshitha1991d@gmail.com"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563c1"/>
          <w:spacing w:val="0"/>
          <w:sz w:val="22"/>
        </w:rPr>
        <w:t>harshitha1991d@gmail.com</w:t>
      </w:r>
      <w:r>
        <w:rPr/>
        <w:fldChar w:fldCharType="end"/>
      </w:r>
      <w:r>
        <w:rPr/>
        <w:fldChar w:fldCharType="begin"/>
      </w:r>
      <w:r>
        <w:rPr/>
        <w:instrText> HYPERLINK "mailto:harshitha1991d@gmail.com"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563c1"/>
          <w:spacing w:val="1"/>
          <w:sz w:val="22"/>
        </w:rPr>
        <w:t xml:space="preserve"> 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2"/>
        </w:rPr>
        <w:t>|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+19135869599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 HYPERLINK "https://www.linkedin.com/in/harshitha-d-054318313"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2"/>
        </w:rPr>
        <w:t>|</w:t>
      </w:r>
      <w:r>
        <w:rPr/>
        <w:fldChar w:fldCharType="end"/>
      </w:r>
      <w:r>
        <w:rPr/>
        <w:fldChar w:fldCharType="begin"/>
      </w:r>
      <w:r>
        <w:rPr/>
        <w:instrText> HYPERLINK "https://www.linkedin.com/in/harshitha-d-054318313"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"https://www.linkedin.com/in/harshitha-d-054318313" </w:instrText>
      </w:r>
      <w:r>
        <w:rPr/>
      </w:r>
      <w:r>
        <w:rPr/>
        <w:fldChar w:fldCharType="separate"/>
      </w:r>
      <w:r>
        <w:rPr>
          <w:rFonts w:ascii="SHLIIR+SegoeUI"/>
          <w:color w:val="0562c0"/>
          <w:spacing w:val="0"/>
          <w:sz w:val="21"/>
          <w:u w:val="single"/>
        </w:rPr>
        <w:t>linkedin.com/in/harshitha-d-054318313</w:t>
      </w:r>
      <w:r>
        <w:rPr/>
        <w:fldChar w:fldCharType="end"/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900" w:x="720" w:y="17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PROFESSIONAL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SUMMARY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863" w:x="720" w:y="232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GPBBCB+TimesNewRomanPSMT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Accomplished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Data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Scientist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with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10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years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of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experience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leveraging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SQL,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Python,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machine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learning,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and</w:t>
      </w:r>
      <w:r>
        <w:rPr>
          <w:rFonts w:ascii="GPBBCB+TimesNewRomanPSMT"/>
          <w:color w:val="000000"/>
          <w:spacing w:val="0"/>
          <w:sz w:val="24"/>
        </w:rPr>
      </w:r>
    </w:p>
    <w:p>
      <w:pPr>
        <w:pStyle w:val="Normal"/>
        <w:framePr w:w="10863" w:x="720" w:y="2327"/>
        <w:widowControl w:val="off"/>
        <w:autoSpaceDE w:val="off"/>
        <w:autoSpaceDN w:val="off"/>
        <w:spacing w:before="7" w:after="0" w:line="266" w:lineRule="exact"/>
        <w:ind w:left="0" w:right="0" w:firstLine="0"/>
        <w:jc w:val="left"/>
        <w:rPr>
          <w:rFonts w:ascii="GPBBCB+TimesNewRomanPSMT"/>
          <w:color w:val="000000"/>
          <w:spacing w:val="0"/>
          <w:sz w:val="24"/>
        </w:rPr>
      </w:pPr>
      <w:r>
        <w:rPr>
          <w:rFonts w:ascii="GPBBCB+TimesNewRomanPSMT"/>
          <w:color w:val="000000"/>
          <w:spacing w:val="0"/>
          <w:sz w:val="24"/>
        </w:rPr>
        <w:t>data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visualization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tools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like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Tableau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Power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BI.</w:t>
      </w:r>
      <w:r>
        <w:rPr>
          <w:rFonts w:ascii="GPBBCB+TimesNewRomanPSMT"/>
          <w:color w:val="000000"/>
          <w:spacing w:val="0"/>
          <w:sz w:val="24"/>
        </w:rPr>
      </w:r>
    </w:p>
    <w:p>
      <w:pPr>
        <w:pStyle w:val="Normal"/>
        <w:framePr w:w="10863" w:x="720" w:y="23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GPBBCB+TimesNewRomanPSMT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Expertise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in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developing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predictive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models,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conducting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statistical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analysis,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delivering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actionable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insights</w:t>
      </w:r>
      <w:r>
        <w:rPr>
          <w:rFonts w:ascii="GPBBCB+TimesNewRomanPSMT"/>
          <w:color w:val="000000"/>
          <w:spacing w:val="0"/>
          <w:sz w:val="24"/>
        </w:rPr>
      </w:r>
    </w:p>
    <w:p>
      <w:pPr>
        <w:pStyle w:val="Normal"/>
        <w:framePr w:w="6625" w:x="720" w:y="31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GPBBCB+TimesNewRomanPSMT"/>
          <w:color w:val="000000"/>
          <w:spacing w:val="0"/>
          <w:sz w:val="24"/>
        </w:rPr>
      </w:pPr>
      <w:r>
        <w:rPr>
          <w:rFonts w:ascii="GPBBCB+TimesNewRomanPSMT"/>
          <w:color w:val="000000"/>
          <w:spacing w:val="0"/>
          <w:sz w:val="24"/>
        </w:rPr>
        <w:t>to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optimize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business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processes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enhance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customer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experiences.</w:t>
      </w:r>
      <w:r>
        <w:rPr>
          <w:rFonts w:ascii="GPBBCB+TimesNewRomanPSMT"/>
          <w:color w:val="000000"/>
          <w:spacing w:val="0"/>
          <w:sz w:val="24"/>
        </w:rPr>
      </w:r>
    </w:p>
    <w:p>
      <w:pPr>
        <w:pStyle w:val="Normal"/>
        <w:framePr w:w="11015" w:x="720" w:y="346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GPBBCB+TimesNewRomanPSMT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Skilled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in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data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manipulation,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preparation,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normalization,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predictive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modeling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using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Python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R,</w:t>
      </w:r>
      <w:r>
        <w:rPr>
          <w:rFonts w:ascii="GPBBCB+TimesNewRomanPSMT"/>
          <w:color w:val="000000"/>
          <w:spacing w:val="0"/>
          <w:sz w:val="24"/>
        </w:rPr>
      </w:r>
    </w:p>
    <w:p>
      <w:pPr>
        <w:pStyle w:val="Normal"/>
        <w:framePr w:w="11015" w:x="720" w:y="3464"/>
        <w:widowControl w:val="off"/>
        <w:autoSpaceDE w:val="off"/>
        <w:autoSpaceDN w:val="off"/>
        <w:spacing w:before="7" w:after="0" w:line="266" w:lineRule="exact"/>
        <w:ind w:left="0" w:right="0" w:firstLine="0"/>
        <w:jc w:val="left"/>
        <w:rPr>
          <w:rFonts w:ascii="GPBBCB+TimesNewRomanPSMT"/>
          <w:color w:val="000000"/>
          <w:spacing w:val="0"/>
          <w:sz w:val="24"/>
        </w:rPr>
      </w:pPr>
      <w:r>
        <w:rPr>
          <w:rFonts w:ascii="GPBBCB+TimesNewRomanPSMT"/>
          <w:color w:val="000000"/>
          <w:spacing w:val="0"/>
          <w:sz w:val="24"/>
        </w:rPr>
        <w:t>enhancing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efficiency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accuracy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through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advanced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data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processing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techniques.</w:t>
      </w:r>
      <w:r>
        <w:rPr>
          <w:rFonts w:ascii="GPBBCB+TimesNewRomanPSMT"/>
          <w:color w:val="000000"/>
          <w:spacing w:val="0"/>
          <w:sz w:val="24"/>
        </w:rPr>
      </w:r>
    </w:p>
    <w:p>
      <w:pPr>
        <w:pStyle w:val="Normal"/>
        <w:framePr w:w="11015" w:x="720" w:y="3464"/>
        <w:widowControl w:val="off"/>
        <w:autoSpaceDE w:val="off"/>
        <w:autoSpaceDN w:val="off"/>
        <w:spacing w:before="4" w:after="0" w:line="294" w:lineRule="exact"/>
        <w:ind w:left="0" w:right="0" w:firstLine="0"/>
        <w:jc w:val="left"/>
        <w:rPr>
          <w:rFonts w:ascii="GPBBCB+TimesNewRomanPSMT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Led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projects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on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customer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segmentation,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pricing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optimization,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product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recommendation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systems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using</w:t>
      </w:r>
      <w:r>
        <w:rPr>
          <w:rFonts w:ascii="GPBBCB+TimesNewRomanPSMT"/>
          <w:color w:val="000000"/>
          <w:spacing w:val="0"/>
          <w:sz w:val="24"/>
        </w:rPr>
      </w:r>
    </w:p>
    <w:p>
      <w:pPr>
        <w:pStyle w:val="Normal"/>
        <w:framePr w:w="11015" w:x="720" w:y="3464"/>
        <w:widowControl w:val="off"/>
        <w:autoSpaceDE w:val="off"/>
        <w:autoSpaceDN w:val="off"/>
        <w:spacing w:before="7" w:after="0" w:line="266" w:lineRule="exact"/>
        <w:ind w:left="0" w:right="0" w:firstLine="0"/>
        <w:jc w:val="left"/>
        <w:rPr>
          <w:rFonts w:ascii="GPBBCB+TimesNewRomanPSMT"/>
          <w:color w:val="000000"/>
          <w:spacing w:val="0"/>
          <w:sz w:val="24"/>
        </w:rPr>
      </w:pPr>
      <w:r>
        <w:rPr>
          <w:rFonts w:ascii="GPBBCB+TimesNewRomanPSMT"/>
          <w:color w:val="000000"/>
          <w:spacing w:val="0"/>
          <w:sz w:val="24"/>
        </w:rPr>
        <w:t>machine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learning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statistical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modeling.</w:t>
      </w:r>
      <w:r>
        <w:rPr>
          <w:rFonts w:ascii="GPBBCB+TimesNewRomanPSMT"/>
          <w:color w:val="000000"/>
          <w:spacing w:val="0"/>
          <w:sz w:val="24"/>
        </w:rPr>
      </w:r>
    </w:p>
    <w:p>
      <w:pPr>
        <w:pStyle w:val="Normal"/>
        <w:framePr w:w="11015" w:x="720" w:y="3464"/>
        <w:widowControl w:val="off"/>
        <w:autoSpaceDE w:val="off"/>
        <w:autoSpaceDN w:val="off"/>
        <w:spacing w:before="4" w:after="0" w:line="294" w:lineRule="exact"/>
        <w:ind w:left="0" w:right="0" w:firstLine="0"/>
        <w:jc w:val="left"/>
        <w:rPr>
          <w:rFonts w:ascii="GPBBCB+TimesNewRomanPSMT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Collaborated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cross-functionally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to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frame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critical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data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questions,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prototype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ML/DL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algorithms,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integrate</w:t>
      </w:r>
      <w:r>
        <w:rPr>
          <w:rFonts w:ascii="GPBBCB+TimesNewRomanPSMT"/>
          <w:color w:val="000000"/>
          <w:spacing w:val="0"/>
          <w:sz w:val="24"/>
        </w:rPr>
      </w:r>
    </w:p>
    <w:p>
      <w:pPr>
        <w:pStyle w:val="Normal"/>
        <w:framePr w:w="11015" w:x="720" w:y="3464"/>
        <w:widowControl w:val="off"/>
        <w:autoSpaceDE w:val="off"/>
        <w:autoSpaceDN w:val="off"/>
        <w:spacing w:before="7" w:after="0" w:line="266" w:lineRule="exact"/>
        <w:ind w:left="0" w:right="0" w:firstLine="0"/>
        <w:jc w:val="left"/>
        <w:rPr>
          <w:rFonts w:ascii="GPBBCB+TimesNewRomanPSMT"/>
          <w:color w:val="000000"/>
          <w:spacing w:val="0"/>
          <w:sz w:val="24"/>
        </w:rPr>
      </w:pPr>
      <w:r>
        <w:rPr>
          <w:rFonts w:ascii="GPBBCB+TimesNewRomanPSMT"/>
          <w:color w:val="000000"/>
          <w:spacing w:val="0"/>
          <w:sz w:val="24"/>
        </w:rPr>
        <w:t>them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into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production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systems.</w:t>
      </w:r>
      <w:r>
        <w:rPr>
          <w:rFonts w:ascii="GPBBCB+TimesNewRomanPSMT"/>
          <w:color w:val="000000"/>
          <w:spacing w:val="0"/>
          <w:sz w:val="24"/>
        </w:rPr>
      </w:r>
    </w:p>
    <w:p>
      <w:pPr>
        <w:pStyle w:val="Normal"/>
        <w:framePr w:w="11015" w:x="720" w:y="34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GPBBCB+TimesNewRomanPSMT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Managed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analyzed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large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datasets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using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platforms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like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Amazon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Redshift,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Google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BigQuery,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Apache</w:t>
      </w:r>
      <w:r>
        <w:rPr>
          <w:rFonts w:ascii="GPBBCB+TimesNewRomanPSMT"/>
          <w:color w:val="000000"/>
          <w:spacing w:val="0"/>
          <w:sz w:val="24"/>
        </w:rPr>
      </w:r>
    </w:p>
    <w:p>
      <w:pPr>
        <w:pStyle w:val="Normal"/>
        <w:framePr w:w="11015" w:x="720" w:y="3464"/>
        <w:widowControl w:val="off"/>
        <w:autoSpaceDE w:val="off"/>
        <w:autoSpaceDN w:val="off"/>
        <w:spacing w:before="12" w:after="0" w:line="266" w:lineRule="exact"/>
        <w:ind w:left="0" w:right="0" w:firstLine="0"/>
        <w:jc w:val="left"/>
        <w:rPr>
          <w:rFonts w:ascii="GPBBCB+TimesNewRomanPSMT"/>
          <w:color w:val="000000"/>
          <w:spacing w:val="0"/>
          <w:sz w:val="24"/>
        </w:rPr>
      </w:pPr>
      <w:r>
        <w:rPr>
          <w:rFonts w:ascii="GPBBCB+TimesNewRomanPSMT"/>
          <w:color w:val="000000"/>
          <w:spacing w:val="0"/>
          <w:sz w:val="24"/>
        </w:rPr>
        <w:t>Spark,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applying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advanced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data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cleaning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techniques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for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data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quality.</w:t>
      </w:r>
      <w:r>
        <w:rPr>
          <w:rFonts w:ascii="GPBBCB+TimesNewRomanPSMT"/>
          <w:color w:val="000000"/>
          <w:spacing w:val="0"/>
          <w:sz w:val="24"/>
        </w:rPr>
      </w:r>
    </w:p>
    <w:p>
      <w:pPr>
        <w:pStyle w:val="Normal"/>
        <w:framePr w:w="11015" w:x="720" w:y="34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GPBBCB+TimesNewRomanPSMT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Designed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Python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modeling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APIs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for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customer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analytics,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integrating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regression,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classification,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clustering,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and</w:t>
      </w:r>
      <w:r>
        <w:rPr>
          <w:rFonts w:ascii="GPBBCB+TimesNewRomanPSMT"/>
          <w:color w:val="000000"/>
          <w:spacing w:val="0"/>
          <w:sz w:val="24"/>
        </w:rPr>
      </w:r>
    </w:p>
    <w:p>
      <w:pPr>
        <w:pStyle w:val="Normal"/>
        <w:framePr w:w="11015" w:x="720" w:y="3464"/>
        <w:widowControl w:val="off"/>
        <w:autoSpaceDE w:val="off"/>
        <w:autoSpaceDN w:val="off"/>
        <w:spacing w:before="7" w:after="0" w:line="266" w:lineRule="exact"/>
        <w:ind w:left="0" w:right="0" w:firstLine="0"/>
        <w:jc w:val="left"/>
        <w:rPr>
          <w:rFonts w:ascii="GPBBCB+TimesNewRomanPSMT"/>
          <w:color w:val="000000"/>
          <w:spacing w:val="0"/>
          <w:sz w:val="24"/>
        </w:rPr>
      </w:pPr>
      <w:r>
        <w:rPr>
          <w:rFonts w:ascii="GPBBCB+TimesNewRomanPSMT"/>
          <w:color w:val="000000"/>
          <w:spacing w:val="0"/>
          <w:sz w:val="24"/>
        </w:rPr>
        <w:t>NLP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for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user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behavior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prediction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marketing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segmentation.</w:t>
      </w:r>
      <w:r>
        <w:rPr>
          <w:rFonts w:ascii="GPBBCB+TimesNewRomanPSMT"/>
          <w:color w:val="000000"/>
          <w:spacing w:val="0"/>
          <w:sz w:val="24"/>
        </w:rPr>
      </w:r>
    </w:p>
    <w:p>
      <w:pPr>
        <w:pStyle w:val="Normal"/>
        <w:framePr w:w="11015" w:x="720" w:y="3464"/>
        <w:widowControl w:val="off"/>
        <w:autoSpaceDE w:val="off"/>
        <w:autoSpaceDN w:val="off"/>
        <w:spacing w:before="4" w:after="0" w:line="294" w:lineRule="exact"/>
        <w:ind w:left="0" w:right="0" w:firstLine="0"/>
        <w:jc w:val="left"/>
        <w:rPr>
          <w:rFonts w:ascii="GPBBCB+TimesNewRomanPSMT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Presented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insightful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dashboards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reports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using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Power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BI,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Tableau,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other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tools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for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data-driven</w:t>
      </w:r>
      <w:r>
        <w:rPr>
          <w:rFonts w:ascii="GPBBCB+TimesNewRomanPSMT"/>
          <w:color w:val="000000"/>
          <w:spacing w:val="0"/>
          <w:sz w:val="24"/>
        </w:rPr>
      </w:r>
    </w:p>
    <w:p>
      <w:pPr>
        <w:pStyle w:val="Normal"/>
        <w:framePr w:w="11015" w:x="720" w:y="3464"/>
        <w:widowControl w:val="off"/>
        <w:autoSpaceDE w:val="off"/>
        <w:autoSpaceDN w:val="off"/>
        <w:spacing w:before="7" w:after="0" w:line="266" w:lineRule="exact"/>
        <w:ind w:left="0" w:right="0" w:firstLine="0"/>
        <w:jc w:val="left"/>
        <w:rPr>
          <w:rFonts w:ascii="GPBBCB+TimesNewRomanPSMT"/>
          <w:color w:val="000000"/>
          <w:spacing w:val="0"/>
          <w:sz w:val="24"/>
        </w:rPr>
      </w:pPr>
      <w:r>
        <w:rPr>
          <w:rFonts w:ascii="GPBBCB+TimesNewRomanPSMT"/>
          <w:color w:val="000000"/>
          <w:spacing w:val="0"/>
          <w:sz w:val="24"/>
        </w:rPr>
        <w:t>decision-making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strategic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planning.</w:t>
      </w:r>
      <w:r>
        <w:rPr>
          <w:rFonts w:ascii="GPBBCB+TimesNewRomanPSMT"/>
          <w:color w:val="000000"/>
          <w:spacing w:val="0"/>
          <w:sz w:val="24"/>
        </w:rPr>
      </w:r>
    </w:p>
    <w:p>
      <w:pPr>
        <w:pStyle w:val="Normal"/>
        <w:framePr w:w="11015" w:x="720" w:y="3464"/>
        <w:widowControl w:val="off"/>
        <w:autoSpaceDE w:val="off"/>
        <w:autoSpaceDN w:val="off"/>
        <w:spacing w:before="4" w:after="0" w:line="294" w:lineRule="exact"/>
        <w:ind w:left="0" w:right="0" w:firstLine="0"/>
        <w:jc w:val="left"/>
        <w:rPr>
          <w:rFonts w:ascii="GPBBCB+TimesNewRomanPSMT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Experienced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in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agile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methodologies,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sprint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planning,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cross-functional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collaboration,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with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strong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project</w:t>
      </w:r>
      <w:r>
        <w:rPr>
          <w:rFonts w:ascii="GPBBCB+TimesNewRomanPSMT"/>
          <w:color w:val="000000"/>
          <w:spacing w:val="0"/>
          <w:sz w:val="24"/>
        </w:rPr>
      </w:r>
    </w:p>
    <w:p>
      <w:pPr>
        <w:pStyle w:val="Normal"/>
        <w:framePr w:w="11015" w:x="720" w:y="3464"/>
        <w:widowControl w:val="off"/>
        <w:autoSpaceDE w:val="off"/>
        <w:autoSpaceDN w:val="off"/>
        <w:spacing w:before="7" w:after="0" w:line="266" w:lineRule="exact"/>
        <w:ind w:left="0" w:right="0" w:firstLine="0"/>
        <w:jc w:val="left"/>
        <w:rPr>
          <w:rFonts w:ascii="GPBBCB+TimesNewRomanPSMT"/>
          <w:color w:val="000000"/>
          <w:spacing w:val="0"/>
          <w:sz w:val="24"/>
        </w:rPr>
      </w:pPr>
      <w:r>
        <w:rPr>
          <w:rFonts w:ascii="GPBBCB+TimesNewRomanPSMT"/>
          <w:color w:val="000000"/>
          <w:spacing w:val="0"/>
          <w:sz w:val="24"/>
        </w:rPr>
        <w:t>management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skills.</w:t>
      </w:r>
      <w:r>
        <w:rPr>
          <w:rFonts w:ascii="GPBBCB+TimesNewRomanPSMT"/>
          <w:color w:val="000000"/>
          <w:spacing w:val="0"/>
          <w:sz w:val="24"/>
        </w:rPr>
      </w:r>
    </w:p>
    <w:p>
      <w:pPr>
        <w:pStyle w:val="Normal"/>
        <w:framePr w:w="11015" w:x="720" w:y="34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GPBBCB+TimesNewRomanPSMT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Proficient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in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AWS,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Google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Cloud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Platform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(GCP),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Microsoft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Azure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for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deploying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managing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cloud-</w:t>
      </w:r>
      <w:r>
        <w:rPr>
          <w:rFonts w:ascii="GPBBCB+TimesNewRomanPSMT"/>
          <w:color w:val="000000"/>
          <w:spacing w:val="0"/>
          <w:sz w:val="24"/>
        </w:rPr>
      </w:r>
    </w:p>
    <w:p>
      <w:pPr>
        <w:pStyle w:val="Normal"/>
        <w:framePr w:w="11015" w:x="720" w:y="3464"/>
        <w:widowControl w:val="off"/>
        <w:autoSpaceDE w:val="off"/>
        <w:autoSpaceDN w:val="off"/>
        <w:spacing w:before="12" w:after="0" w:line="266" w:lineRule="exact"/>
        <w:ind w:left="0" w:right="0" w:firstLine="0"/>
        <w:jc w:val="left"/>
        <w:rPr>
          <w:rFonts w:ascii="GPBBCB+TimesNewRomanPSMT"/>
          <w:color w:val="000000"/>
          <w:spacing w:val="0"/>
          <w:sz w:val="24"/>
        </w:rPr>
      </w:pPr>
      <w:r>
        <w:rPr>
          <w:rFonts w:ascii="GPBBCB+TimesNewRomanPSMT"/>
          <w:color w:val="000000"/>
          <w:spacing w:val="0"/>
          <w:sz w:val="24"/>
        </w:rPr>
        <w:t>based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data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solutions.</w:t>
      </w:r>
      <w:r>
        <w:rPr>
          <w:rFonts w:ascii="GPBBCB+TimesNewRomanPSMT"/>
          <w:color w:val="000000"/>
          <w:spacing w:val="0"/>
          <w:sz w:val="24"/>
        </w:rPr>
      </w:r>
    </w:p>
    <w:p>
      <w:pPr>
        <w:pStyle w:val="Normal"/>
        <w:framePr w:w="11015" w:x="720" w:y="34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GPBBCB+TimesNewRomanPSMT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Well-versed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in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big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data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technologies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like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Hadoop,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Spark,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Kafka,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and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HBase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for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optimizing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data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pipelines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and</w:t>
      </w:r>
      <w:r>
        <w:rPr>
          <w:rFonts w:ascii="GPBBCB+TimesNewRomanPSMT"/>
          <w:color w:val="000000"/>
          <w:spacing w:val="0"/>
          <w:sz w:val="24"/>
        </w:rPr>
      </w:r>
    </w:p>
    <w:p>
      <w:pPr>
        <w:pStyle w:val="Normal"/>
        <w:framePr w:w="11015" w:x="720" w:y="3464"/>
        <w:widowControl w:val="off"/>
        <w:autoSpaceDE w:val="off"/>
        <w:autoSpaceDN w:val="off"/>
        <w:spacing w:before="7" w:after="0" w:line="266" w:lineRule="exact"/>
        <w:ind w:left="0" w:right="0" w:firstLine="0"/>
        <w:jc w:val="left"/>
        <w:rPr>
          <w:rFonts w:ascii="GPBBCB+TimesNewRomanPSMT"/>
          <w:color w:val="000000"/>
          <w:spacing w:val="0"/>
          <w:sz w:val="24"/>
        </w:rPr>
      </w:pPr>
      <w:r>
        <w:rPr>
          <w:rFonts w:ascii="GPBBCB+TimesNewRomanPSMT"/>
          <w:color w:val="000000"/>
          <w:spacing w:val="0"/>
          <w:sz w:val="24"/>
        </w:rPr>
        <w:t>ETL</w:t>
      </w:r>
      <w:r>
        <w:rPr>
          <w:rFonts w:ascii="GPBBCB+TimesNewRomanPSMT"/>
          <w:color w:val="000000"/>
          <w:spacing w:val="0"/>
          <w:sz w:val="24"/>
        </w:rPr>
        <w:t xml:space="preserve"> </w:t>
      </w:r>
      <w:r>
        <w:rPr>
          <w:rFonts w:ascii="GPBBCB+TimesNewRomanPSMT"/>
          <w:color w:val="000000"/>
          <w:spacing w:val="0"/>
          <w:sz w:val="24"/>
        </w:rPr>
        <w:t>tasks.</w:t>
      </w:r>
      <w:r>
        <w:rPr>
          <w:rFonts w:ascii="GPBBCB+TimesNewRomanPSMT"/>
          <w:color w:val="000000"/>
          <w:spacing w:val="0"/>
          <w:sz w:val="24"/>
        </w:rPr>
      </w:r>
    </w:p>
    <w:p>
      <w:pPr>
        <w:pStyle w:val="Normal"/>
        <w:framePr w:w="11015" w:x="720" w:y="3464"/>
        <w:widowControl w:val="off"/>
        <w:autoSpaceDE w:val="off"/>
        <w:autoSpaceDN w:val="off"/>
        <w:spacing w:before="41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TECHNICAL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SKILLS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76" w:x="730" w:y="9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Business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Intelligence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Tools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76" w:x="730" w:y="9025"/>
        <w:widowControl w:val="off"/>
        <w:autoSpaceDE w:val="off"/>
        <w:autoSpaceDN w:val="off"/>
        <w:spacing w:before="10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Operating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Systems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76" w:x="730" w:y="9025"/>
        <w:widowControl w:val="off"/>
        <w:autoSpaceDE w:val="off"/>
        <w:autoSpaceDN w:val="off"/>
        <w:spacing w:before="10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Databases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02" w:x="4003" w:y="9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Tableau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(Desktop,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Server,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Online,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Prep),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Power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(Desktop,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Online),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SSRS,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Splunk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02" w:x="4003" w:y="9025"/>
        <w:widowControl w:val="off"/>
        <w:autoSpaceDE w:val="off"/>
        <w:autoSpaceDN w:val="off"/>
        <w:spacing w:before="10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Windows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10/8/7,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LINUX/UNIX,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macOS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34" w:x="4003" w:y="97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SQL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Server,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Oracle,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AWS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S3,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Snowflake,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Hadoop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34" w:x="4003" w:y="9764"/>
        <w:widowControl w:val="off"/>
        <w:autoSpaceDE w:val="off"/>
        <w:autoSpaceDN w:val="off"/>
        <w:spacing w:before="10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Office,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Project,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JIRA,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Excel,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Apache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Airflow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9" w:x="730" w:y="101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Tools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87" w:x="730" w:y="105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ETL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Tools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1" w:x="4003" w:y="105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SSIS,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Power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Snowflake,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AWS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Glue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1" w:x="4003" w:y="10547"/>
        <w:widowControl w:val="off"/>
        <w:autoSpaceDE w:val="off"/>
        <w:autoSpaceDN w:val="off"/>
        <w:spacing w:before="10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Python,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Java,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PL/SQL,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SQL,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C++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38" w:x="730" w:y="109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/>
          <w:b w:val="on"/>
          <w:color w:val="000000"/>
          <w:spacing w:val="0"/>
          <w:sz w:val="22"/>
          <w:u w:val="single"/>
        </w:rPr>
        <w:t>Programming</w:t>
      </w:r>
      <w:r>
        <w:rPr>
          <w:rFonts w:ascii="Calibri"/>
          <w:b w:val="on"/>
          <w:color w:val="000000"/>
          <w:spacing w:val="0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Languages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2938" w:x="730" w:y="10917"/>
        <w:widowControl w:val="off"/>
        <w:autoSpaceDE w:val="off"/>
        <w:autoSpaceDN w:val="off"/>
        <w:spacing w:before="9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Machine</w:t>
      </w:r>
      <w:r>
        <w:rPr>
          <w:rFonts w:ascii="Calibri"/>
          <w:b w:val="on"/>
          <w:color w:val="000000"/>
          <w:spacing w:val="6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Learning</w:t>
      </w:r>
      <w:r>
        <w:rPr>
          <w:rFonts w:ascii="Calibri"/>
          <w:b w:val="on"/>
          <w:color w:val="000000"/>
          <w:spacing w:val="6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and</w:t>
      </w:r>
      <w:r>
        <w:rPr>
          <w:rFonts w:ascii="Calibri"/>
          <w:b w:val="on"/>
          <w:color w:val="000000"/>
          <w:spacing w:val="6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Data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38" w:x="730" w:y="109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Science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32" w:x="4003" w:y="114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Vertex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AI,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scikit-learn,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NLTK,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TensorFlow,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GPT-3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32" w:x="4003" w:y="11463"/>
        <w:widowControl w:val="off"/>
        <w:autoSpaceDE w:val="off"/>
        <w:autoSpaceDN w:val="off"/>
        <w:spacing w:before="10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Apache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Spark,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Spark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ML,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Mllib,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Scala,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HBase,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Kafka,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Spark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Streaming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32" w:x="4003" w:y="11463"/>
        <w:widowControl w:val="off"/>
        <w:autoSpaceDE w:val="off"/>
        <w:autoSpaceDN w:val="off"/>
        <w:spacing w:before="10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Matplotlib,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Seaborn,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Tableau,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Power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84" w:x="730" w:y="118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Big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Data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Technologies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84" w:x="730" w:y="11833"/>
        <w:widowControl w:val="off"/>
        <w:autoSpaceDE w:val="off"/>
        <w:autoSpaceDN w:val="off"/>
        <w:spacing w:before="101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/>
          <w:b w:val="on"/>
          <w:color w:val="000000"/>
          <w:spacing w:val="0"/>
          <w:sz w:val="22"/>
          <w:u w:val="single"/>
        </w:rPr>
        <w:t>Visualization</w:t>
      </w:r>
      <w:r>
        <w:rPr>
          <w:rFonts w:ascii="Calibri"/>
          <w:b w:val="on"/>
          <w:color w:val="000000"/>
          <w:spacing w:val="0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and</w:t>
      </w:r>
      <w:r>
        <w:rPr>
          <w:rFonts w:ascii="Calibri"/>
          <w:b w:val="on"/>
          <w:color w:val="000000"/>
          <w:spacing w:val="0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Analytics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2684" w:x="730" w:y="11833"/>
        <w:widowControl w:val="off"/>
        <w:autoSpaceDE w:val="off"/>
        <w:autoSpaceDN w:val="off"/>
        <w:spacing w:before="95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Cloud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Platforms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12" w:x="4003" w:y="125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Google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Cloud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Platform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(GCP),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AWS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(Redshift,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EC2)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720" w:y="131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WORK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EXPERIENCE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517" w:x="720" w:y="134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Lululemon,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Remote,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USA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17" w:x="720" w:y="134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Data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Scientist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39" w:x="9511" w:y="134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August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Present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734" w:x="720" w:y="140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Responsibilities: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23pt;margin-top:54.45pt;z-index:-3;width:185.6pt;height:16.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07pt;margin-top:67.15pt;z-index:-7;width:130.9pt;height:2.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8.3pt;margin-top:82.3pt;z-index:-15;width:555.45pt;height:35.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8.3pt;margin-top:428.85pt;z-index:-19;width:555.45pt;height:214.6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.3pt;margin-top:670.75pt;z-index:-23;width:555.45pt;height:33.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4.45pt;margin-top:24.45pt;z-index:-27;width:564.55pt;height:744.5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0" w:x="1080" w:y="72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40" w:y="736"/>
        <w:widowControl w:val="off"/>
        <w:autoSpaceDE w:val="off"/>
        <w:autoSpaceDN w:val="off"/>
        <w:spacing w:before="0" w:after="0" w:line="293" w:lineRule="exact"/>
        <w:ind w:left="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Conducted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hoc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operational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reporting,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manipulating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producing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routine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metrics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016" w:x="1440" w:y="7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dashboards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management.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8" w:x="1080" w:y="131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Created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parameters,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filters,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calculated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preparing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dashboards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worksheets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8" w:x="1080" w:y="1319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Tableau.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8" w:x="1080" w:y="1319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Applied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advanced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science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AI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techniques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such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machine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learning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(ML)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language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8" w:x="1080" w:y="1319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processing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(NLP)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analyze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large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datasets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Vertex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AI,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leading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43%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improvement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predictive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8" w:x="1080" w:y="1319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analytics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accuracy.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8" w:x="1080" w:y="1319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machine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learning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algorithms,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including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decision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regression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neural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networks,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8" w:x="1080" w:y="1319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clustering,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scikit-learn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Python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libraries.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8" w:x="1080" w:y="1319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Delivered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successful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NLP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projects,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including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developing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chatbot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customer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support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handling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8" w:x="1080" w:y="1319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natural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language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queries.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8" w:x="1080" w:y="131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Employed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generative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AI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(GAI)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discriminative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machine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learning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algorithms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customer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8" w:x="1080" w:y="1319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segmentation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predictive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Vertex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AI.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8" w:x="1080" w:y="1319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Built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maintained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pipelines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Google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Cloud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Platform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(GCP)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with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Apache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Airflow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tasks.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8" w:x="1080" w:y="1319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Developed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analytics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machine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learning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applications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Apache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Spark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with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Python,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Spark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8" w:x="1080" w:y="1319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Mllib.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8" w:x="1080" w:y="1319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various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formats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such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JSON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XML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implemented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machine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learning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algorithms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8" w:x="1080" w:y="1319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Python.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8" w:x="1080" w:y="131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implemented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end-to-end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systems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analytics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automation,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integrating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Tableau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8" w:x="1080" w:y="1319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Power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774" w:x="720" w:y="6709"/>
        <w:widowControl w:val="off"/>
        <w:autoSpaceDE w:val="off"/>
        <w:autoSpaceDN w:val="off"/>
        <w:spacing w:before="0" w:after="0" w:line="294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Deployed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GPT-based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NLP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automate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analysis.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774" w:x="720" w:y="6709"/>
        <w:widowControl w:val="off"/>
        <w:autoSpaceDE w:val="off"/>
        <w:autoSpaceDN w:val="off"/>
        <w:spacing w:before="1" w:after="0" w:line="294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Developed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customized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solutions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visualization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Tableau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Python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packages.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774" w:x="720" w:y="67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Technologies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Used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61" w:x="720" w:y="78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SQL,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Excel,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Tableau,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Vertex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AI,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scikit-learn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(decision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trees,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regression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models,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neural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networks,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clustering),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NLTK,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961" w:x="720" w:y="7859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TensorFlow,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Google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Cloud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Platform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(GCP),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Apache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Airflow,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Apache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Spark,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Spark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ML,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Mllib,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GPT-3,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(Matplotlib,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Seaborn).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32" w:x="720" w:y="87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Amazon,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Austin,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TX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`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32" w:x="720" w:y="87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Jr.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Data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Scientist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96" w:x="8927" w:y="87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September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–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July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734" w:x="720" w:y="96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Responsibilities: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0" w:x="1080" w:y="1014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4" w:x="1494" w:y="101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Spearheaded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the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analysis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preparation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extensive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datasets,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leveraging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historical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35" w:x="1080" w:y="10447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identify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patterns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collaborating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with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Senior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Scientists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comprehensive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understanding.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35" w:x="1080" w:y="10447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Conducted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manipulation,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preparation,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normalization,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predictive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Python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35" w:x="1080" w:y="10447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enhance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efficiency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accuracy.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35" w:x="1080" w:y="10447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project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customer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segmentation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through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machine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learning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statistical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modeling,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35" w:x="1080" w:y="10447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developing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predictive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products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support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segmentation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strategies,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increasing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35" w:x="1080" w:y="10447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customer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targeting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accuracy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35%.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35" w:x="1080" w:y="10447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Developed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pricing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product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service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bundles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optimize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gross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margins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built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price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35" w:x="1080" w:y="10447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elasticity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bundled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offerings.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35" w:x="1080" w:y="1044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Under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the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supervision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Senior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Scientists,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performed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transformation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methods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including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re-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35" w:x="1080" w:y="10447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scaling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normalization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variables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enhance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accuracy.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35" w:x="1080" w:y="10447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developed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analytics,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machine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learning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visualizations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from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prototyping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35" w:x="1080" w:y="10447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production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deployment,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Spark,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Scala,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Hadoop,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HBase,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Kafka,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Spark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Streaming,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MLLib,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35" w:x="1080" w:y="10447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various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machine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learning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methods.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35" w:x="1080" w:y="10447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Collaborated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with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marketing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teams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frame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answer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critical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questions,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prototyping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35" w:x="1080" w:y="10447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ML/DL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algorithms,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integrating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them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production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systems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business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needs.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28.3pt;margin-top:432.7pt;z-index:-31;width:555.45pt;height:33.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4.45pt;margin-top:24.45pt;z-index:-35;width:564.55pt;height:744.5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50" w:x="1080" w:y="72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Managed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multiple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datasets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containing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structured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unstructured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about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web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application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usage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0" w:x="1080" w:y="724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online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customer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surveys,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Amazon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Redshift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applying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cleaning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including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0" w:x="1080" w:y="724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backward-forward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filling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methods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handling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missing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values.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0" w:x="1080" w:y="72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Designed,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built,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deployed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Python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APIs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customer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analytics,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integrating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multiple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0" w:x="1080" w:y="724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machine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learning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techniques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SDKs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behavior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predictions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supporting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marketing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0" w:x="1080" w:y="724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segmentation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programs,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enhancing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customer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engagement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25%.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0" w:x="1080" w:y="724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Conducted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customer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segmentation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based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demographics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K-means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Clustering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explored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0" w:x="1080" w:y="724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regression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ensemble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forecasting.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0" w:x="1080" w:y="724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Presented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insightful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dashboards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Higher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Management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Power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employed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classification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0" w:x="1080" w:y="724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techniques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such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Random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Forest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Logistic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Regression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likelihood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quantification.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0" w:x="1080" w:y="724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implemented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end-to-end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systems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Analytics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Automation,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integrating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custom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0" w:x="1080" w:y="724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visualization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tools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using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Power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collaborating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with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project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managers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business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owners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0" w:x="1080" w:y="724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necessary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reports.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99" w:x="720" w:y="45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Technologies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Used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74" w:x="720" w:y="51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Python,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Spark,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Scala,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Hadoop,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HBase,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Kafka,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Spark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Streaming,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SDK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Amazon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Redshift,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TensorFlow,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NLTK,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Power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74" w:x="720" w:y="51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Matplotlib,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Seaborn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28" w:x="720" w:y="60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Walgreens,IL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019" w:x="8736" w:y="60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January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2018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August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2020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892" w:x="720" w:y="63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Jr.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Data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Scientist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864" w:x="720" w:y="69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Responsibilities: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434" w:x="1080" w:y="7232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Developed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predictive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statistical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techniques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like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Bayesian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Hidden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Markov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4" w:x="1080" w:y="7232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(HMM)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variety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machine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learning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such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XGBoost,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Support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Vector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4" w:x="1080" w:y="7232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Machines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(SVM),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Random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Forests,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leveraging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Python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packages.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4" w:x="1080" w:y="7232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Applied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Python-based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manipulation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visualization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tools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like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Pandas,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Matplotlib,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Seaborn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4" w:x="1080" w:y="7232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cleanse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corrupted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ensuring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accuracy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before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generating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requested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business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reports.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0" w:x="1080" w:y="872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1" w:x="1440" w:y="8738"/>
        <w:widowControl w:val="off"/>
        <w:autoSpaceDE w:val="off"/>
        <w:autoSpaceDN w:val="off"/>
        <w:spacing w:before="0" w:after="0" w:line="293" w:lineRule="exact"/>
        <w:ind w:left="54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Engineered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parsing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algorithms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efficiently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cleanse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distribute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extensive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datasets,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regularly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1" w:x="1440" w:y="87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handling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millions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records.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15" w:x="1080" w:y="932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Engineered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personalized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product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recommendation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systems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employing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machine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learning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algorithms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15" w:x="1080" w:y="9320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like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Collaborative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Filtering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Gradient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Boosting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cater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existing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customer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needs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attract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15" w:x="1080" w:y="9320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new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customers.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15" w:x="1080" w:y="9320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Demonstrated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proficiency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implementing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Latent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Dirichlet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Allocation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(LDA),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Naive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Bayes,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Decision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15" w:x="1080" w:y="9320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Trees,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Random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Forests,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Linear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Logistic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Regression,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Support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Vector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Machines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(SVM),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Clustering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15" w:x="1080" w:y="9320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techniques.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15" w:x="1080" w:y="9320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Demonstrated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expertise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developing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analytics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statistical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tailored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organizational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15" w:x="1080" w:y="9320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requirements,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offering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cost-effective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efficient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alternatives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when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necessary.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15" w:x="1080" w:y="9320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Extensive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experience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Python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libraries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including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Scikit-learn,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Pandas,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NumPy.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15" w:x="1080" w:y="932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Proficient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Normalization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De-Normalization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techniques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optimize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performance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both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15" w:x="1080" w:y="9320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relational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dimensional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database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environments.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3" w:x="1080" w:y="1260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Conducted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analysis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regression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analysis,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cleaning,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V-Lookups,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histograms,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3" w:x="1080" w:y="12608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TOAD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client,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providing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actionable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insights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solutions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investors.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0" w:x="1080" w:y="1320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59" w:x="1440" w:y="13221"/>
        <w:widowControl w:val="off"/>
        <w:autoSpaceDE w:val="off"/>
        <w:autoSpaceDN w:val="off"/>
        <w:spacing w:before="0" w:after="0" w:line="293" w:lineRule="exact"/>
        <w:ind w:left="54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Developed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scripts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ensure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seamless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access,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manipulation,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reporting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functions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Python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59" w:x="1440" w:y="132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programming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language.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05" w:x="1080" w:y="1380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Identified,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analyzed,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interpreted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trends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patterns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within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complex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datasets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mining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83" w:x="1440" w:y="141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tools.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29" w:x="1080" w:y="1440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Leveraged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Language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(NLP)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techniques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gauge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customer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satisfaction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enhance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70" w:x="1440" w:y="147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overall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customer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experience.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28.3pt;margin-top:297.1pt;z-index:-39;width:555.45pt;height:36.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24.45pt;margin-top:24.45pt;z-index:-43;width:564.55pt;height:744.5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59" w:x="1080" w:y="72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Ensured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handling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adhered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HIPAA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regulations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maintained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patient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452" w:x="1440" w:y="10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confidentiality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security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standards.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99" w:x="720" w:y="18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Technologies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Used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0" w:x="720" w:y="23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Python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(NumPy,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Pandas,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PySpark,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Scikit-learn,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MatplotLib,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NLTK),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T-SQL,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SQL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Server,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HIPAA,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Lineage,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10" w:x="720" w:y="2392"/>
        <w:widowControl w:val="off"/>
        <w:autoSpaceDE w:val="off"/>
        <w:autoSpaceDN w:val="off"/>
        <w:spacing w:before="48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XML,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Studio,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Spyder,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MATLAB,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Machine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Learning,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Shiny,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Oracle,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Teradata,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Java,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Tableau.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494" w:x="720" w:y="36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AGS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Health,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Hyd,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India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494" w:x="720" w:y="36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Sr.Data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Analyst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493" w:x="8235" w:y="36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February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2016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November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2017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864" w:x="720" w:y="45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Responsibilities: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68" w:x="1080" w:y="483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Collaborated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with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subject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matter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experts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teams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business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requirements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transform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9" w:x="1080" w:y="5181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them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functional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nonfunctional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requirements.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9" w:x="1080" w:y="5181"/>
        <w:widowControl w:val="off"/>
        <w:autoSpaceDE w:val="off"/>
        <w:autoSpaceDN w:val="off"/>
        <w:spacing w:before="49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Developed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healthcare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analytics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reporting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system,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SQL,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Python,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Tableau,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programming,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9" w:x="1080" w:y="5181"/>
        <w:widowControl w:val="off"/>
        <w:autoSpaceDE w:val="off"/>
        <w:autoSpaceDN w:val="off"/>
        <w:spacing w:before="38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SSIS,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AWS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cloud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services.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0" w:x="1080" w:y="621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57" w:x="1440" w:y="6223"/>
        <w:widowControl w:val="off"/>
        <w:autoSpaceDE w:val="off"/>
        <w:autoSpaceDN w:val="off"/>
        <w:spacing w:before="0" w:after="0" w:line="293" w:lineRule="exact"/>
        <w:ind w:left="54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Conducted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analysis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Medicare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claims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beneficiary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queries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developed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with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the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957" w:x="1440" w:y="6223"/>
        <w:widowControl w:val="off"/>
        <w:autoSpaceDE w:val="off"/>
        <w:autoSpaceDN w:val="off"/>
        <w:spacing w:before="38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Medicare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Integrated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Repository.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80" w:x="1080" w:y="689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Developed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quantitative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SQL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analyze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Compliance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Regulatory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80" w:x="1080" w:y="6896"/>
        <w:widowControl w:val="off"/>
        <w:autoSpaceDE w:val="off"/>
        <w:autoSpaceDN w:val="off"/>
        <w:spacing w:before="38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requirements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various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financial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products.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80" w:x="1080" w:y="6896"/>
        <w:widowControl w:val="off"/>
        <w:autoSpaceDE w:val="off"/>
        <w:autoSpaceDN w:val="off"/>
        <w:spacing w:before="49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implemented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using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SSIS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extraction,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transformation,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loading,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80" w:x="1080" w:y="6896"/>
        <w:widowControl w:val="off"/>
        <w:autoSpaceDE w:val="off"/>
        <w:autoSpaceDN w:val="off"/>
        <w:spacing w:before="43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ensuring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accuracy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consistency.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80" w:x="1080" w:y="6896"/>
        <w:widowControl w:val="off"/>
        <w:autoSpaceDE w:val="off"/>
        <w:autoSpaceDN w:val="off"/>
        <w:spacing w:before="45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Enforced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business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rules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creating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constraints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both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production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relational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warehouse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80" w:x="1080" w:y="6896"/>
        <w:widowControl w:val="off"/>
        <w:autoSpaceDE w:val="off"/>
        <w:autoSpaceDN w:val="off"/>
        <w:spacing w:before="43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databases.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80" w:x="1080" w:y="6896"/>
        <w:widowControl w:val="off"/>
        <w:autoSpaceDE w:val="off"/>
        <w:autoSpaceDN w:val="off"/>
        <w:spacing w:before="4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Python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programming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languages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advanced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analytics,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statistical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modeling,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80" w:x="1080" w:y="6896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machine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learning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algorithms.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143" w:x="1080" w:y="955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Applied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Python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libraries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such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Pandas,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NumPy,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scikit-learn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manipulation,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numerical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16" w:x="1080" w:y="9899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computations,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implementing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machine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learning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algorithms.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16" w:x="1080" w:y="9899"/>
        <w:widowControl w:val="off"/>
        <w:autoSpaceDE w:val="off"/>
        <w:autoSpaceDN w:val="off"/>
        <w:spacing w:before="49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Leveraged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programming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statistical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analysis,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visualization,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predictive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modeling.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16" w:x="1080" w:y="9899"/>
        <w:widowControl w:val="off"/>
        <w:autoSpaceDE w:val="off"/>
        <w:autoSpaceDN w:val="off"/>
        <w:spacing w:before="4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Built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interactive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dashboards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reports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Tableau,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enabling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stakeholders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explore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visualize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16" w:x="1080" w:y="9899"/>
        <w:widowControl w:val="off"/>
        <w:autoSpaceDE w:val="off"/>
        <w:autoSpaceDN w:val="off"/>
        <w:spacing w:before="43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healthcare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effectively.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16" w:x="1080" w:y="9899"/>
        <w:widowControl w:val="off"/>
        <w:autoSpaceDE w:val="off"/>
        <w:autoSpaceDN w:val="off"/>
        <w:spacing w:before="45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Employed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AWS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cloud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services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hosting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the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application,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warehouse,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associated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16" w:x="1080" w:y="9899"/>
        <w:widowControl w:val="off"/>
        <w:autoSpaceDE w:val="off"/>
        <w:autoSpaceDN w:val="off"/>
        <w:spacing w:before="43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components.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976" w:x="1080" w:y="1196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Developed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automated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reports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scheduled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updates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Tableau's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publishing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scheduling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976" w:x="1080" w:y="11960"/>
        <w:widowControl w:val="off"/>
        <w:autoSpaceDE w:val="off"/>
        <w:autoSpaceDN w:val="off"/>
        <w:spacing w:before="43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features.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99" w:x="720" w:y="128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Technologies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Used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380" w:x="720" w:y="13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SSIS,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AWS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Redshift,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Tableau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2020,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MySQL,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Python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3.9,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Studio,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AWS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EC2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40" w:x="720" w:y="142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Cognizant,Hyd,India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240" w:x="720" w:y="142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Data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Analyst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03" w:x="9014" w:y="142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July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2014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January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2016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28.3pt;margin-top:177.1pt;z-index:-47;width:555.45pt;height:65.6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28.3pt;margin-top:709.65pt;z-index:-51;width:555.45pt;height:36.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24.45pt;margin-top:24.45pt;z-index:-55;width:564.55pt;height:744.5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64" w:x="720" w:y="10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Responsibilities: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45" w:x="1080" w:y="130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Extracted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financial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from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various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sources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such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databases,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APIs,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flat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files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AWS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services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45" w:x="1080" w:y="1309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like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AWS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Glue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extraction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transformation.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45" w:x="1080" w:y="130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SQL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queries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extract,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filter,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aggregate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the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extracted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financial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from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relational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45" w:x="1080" w:y="1309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databases.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45" w:x="1080" w:y="1309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Implemented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integration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workflows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SSIS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automate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the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extraction,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transformation,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45" w:x="1080" w:y="1309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loading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(ETL)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45" w:x="1080" w:y="1309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Cleaned,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transformed,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aggregated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the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extracted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Python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libraries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like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Pandas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ensure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45" w:x="1080" w:y="1309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accuracy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consistency.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45" w:x="1080" w:y="1309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Implemented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dynamic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filters,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slicers,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drill-down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functionalities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enable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users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explore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45" w:x="1080" w:y="1309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analyze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financial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different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levels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granularity.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45" w:x="1080" w:y="130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Python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libraries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such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Pandas,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NumPy,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scikit-learn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develop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forecasting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45" w:x="1080" w:y="1309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predicting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future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financial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trends.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45" w:x="1080" w:y="1309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Applied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time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series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analysis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techniques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machine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learning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algorithms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analyze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historical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financial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45" w:x="1080" w:y="1309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generate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forecasts.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45" w:x="1080" w:y="1309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Created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advanced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visualizations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Matplotlib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present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complex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financial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clear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45" w:x="1080" w:y="1309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insightful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manner.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1" w:x="1080" w:y="610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Developed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custom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plots,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charts,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graphs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visualize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trends,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patterns,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anomalies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the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financial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651" w:x="1080" w:y="6100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data.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720" w:y="6695"/>
        <w:widowControl w:val="off"/>
        <w:autoSpaceDE w:val="off"/>
        <w:autoSpaceDN w:val="off"/>
        <w:spacing w:before="0" w:after="0" w:line="294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HDWTES+SymbolMT" w:hAnsi="HDWTES+SymbolMT" w:cs="HDWTES+SymbolMT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Leveraged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AWS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services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such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Amazon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S3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storage,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AWS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Glue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integration,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AWS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720" w:y="6695"/>
        <w:widowControl w:val="off"/>
        <w:autoSpaceDE w:val="off"/>
        <w:autoSpaceDN w:val="off"/>
        <w:spacing w:before="0" w:after="0" w:line="293" w:lineRule="exact"/>
        <w:ind w:left="72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Lambda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serverless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computing,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Amazon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EC2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hosting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applications.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720" w:y="66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Technologies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Used: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770" w:x="990" w:y="75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AWS,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Power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Python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(Pandas,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NumPy,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scikit-learn),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Matplotlib,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SQL,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SSIS,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Hadoop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(HDFS,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MapReduce),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770" w:x="990" w:y="75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Scrum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33.55pt;margin-top:35pt;z-index:-59;width:544.9pt;height:31.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7pt;margin-top:378.2pt;z-index:-63;width:531.45pt;height:31.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24.45pt;margin-top:24.45pt;z-index:-67;width:564.55pt;height:744.5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HLIIR+SegoeU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76688F7-0000-0000-0000-000000000000}"/>
  </w:font>
  <w:font w:name="HDWTES+Symbo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4BBC013D-0000-0000-0000-000000000000}"/>
  </w:font>
  <w:font w:name="GPBBCB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8A6608A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styles" Target="styles.xml" /><Relationship Id="rId19" Type="http://schemas.openxmlformats.org/officeDocument/2006/relationships/fontTable" Target="fontTable.xml" /><Relationship Id="rId2" Type="http://schemas.openxmlformats.org/officeDocument/2006/relationships/image" Target="media/image2.jpeg" /><Relationship Id="rId20" Type="http://schemas.openxmlformats.org/officeDocument/2006/relationships/settings" Target="settings.xml" /><Relationship Id="rId21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1677</Words>
  <Characters>10947</Characters>
  <Application>Aspose</Application>
  <DocSecurity>0</DocSecurity>
  <Lines>209</Lines>
  <Paragraphs>209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12415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rippum</dc:creator>
  <lastModifiedBy>rippum</lastModifiedBy>
  <revision>1</revision>
  <dcterms:created xmlns:xsi="http://www.w3.org/2001/XMLSchema-instance" xmlns:dcterms="http://purl.org/dc/terms/" xsi:type="dcterms:W3CDTF">2024-07-09T05:38:48+09:00</dcterms:created>
  <dcterms:modified xmlns:xsi="http://www.w3.org/2001/XMLSchema-instance" xmlns:dcterms="http://purl.org/dc/terms/" xsi:type="dcterms:W3CDTF">2024-07-09T05:38:48+09:00</dcterms:modified>
</coreProperties>
</file>